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5" w:rsidRPr="00DE323A" w:rsidRDefault="005C62F5" w:rsidP="00463AB1">
      <w:pPr>
        <w:pStyle w:val="a3"/>
        <w:tabs>
          <w:tab w:val="left" w:pos="-142"/>
        </w:tabs>
        <w:jc w:val="right"/>
        <w:rPr>
          <w:b w:val="0"/>
          <w:sz w:val="24"/>
        </w:rPr>
      </w:pPr>
      <w:r w:rsidRPr="00DE323A">
        <w:rPr>
          <w:b w:val="0"/>
          <w:sz w:val="24"/>
        </w:rPr>
        <w:t>УТВЕРЖДЕНО</w:t>
      </w:r>
    </w:p>
    <w:p w:rsidR="005C62F5" w:rsidRPr="00DE323A" w:rsidRDefault="005C62F5" w:rsidP="005C62F5">
      <w:pPr>
        <w:pStyle w:val="a3"/>
        <w:jc w:val="right"/>
        <w:rPr>
          <w:b w:val="0"/>
          <w:sz w:val="24"/>
        </w:rPr>
      </w:pPr>
    </w:p>
    <w:p w:rsidR="005C62F5" w:rsidRPr="00DE323A" w:rsidRDefault="005C62F5" w:rsidP="005C62F5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Приказом </w:t>
      </w:r>
    </w:p>
    <w:p w:rsidR="005C62F5" w:rsidRPr="00DE323A" w:rsidRDefault="005C62F5" w:rsidP="005C62F5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КГБ ПОУ ХКОТСО </w:t>
      </w:r>
    </w:p>
    <w:p w:rsidR="005C62F5" w:rsidRPr="00DE323A" w:rsidRDefault="005C62F5" w:rsidP="005C62F5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5C62F5" w:rsidRPr="00DE323A" w:rsidRDefault="005C62F5" w:rsidP="005C62F5">
      <w:pPr>
        <w:pStyle w:val="Style11"/>
        <w:widowControl/>
        <w:spacing w:line="240" w:lineRule="auto"/>
        <w:ind w:firstLine="709"/>
        <w:rPr>
          <w:rStyle w:val="FontStyle23"/>
        </w:rPr>
      </w:pPr>
      <w:r>
        <w:t>13</w:t>
      </w:r>
      <w:r w:rsidRPr="00DE323A">
        <w:t>.10.2014 г.</w:t>
      </w:r>
    </w:p>
    <w:p w:rsidR="00E45F2A" w:rsidRDefault="00E45F2A" w:rsidP="005C62F5">
      <w:pPr>
        <w:jc w:val="right"/>
        <w:rPr>
          <w:rFonts w:ascii="Times New Roman" w:hAnsi="Times New Roman" w:cs="Times New Roman"/>
          <w:sz w:val="24"/>
        </w:rPr>
      </w:pPr>
    </w:p>
    <w:p w:rsidR="005C62F5" w:rsidRPr="00D047C2" w:rsidRDefault="005C62F5" w:rsidP="005C62F5">
      <w:pPr>
        <w:pStyle w:val="Style2"/>
        <w:widowControl/>
        <w:spacing w:line="240" w:lineRule="auto"/>
        <w:ind w:firstLine="709"/>
        <w:rPr>
          <w:b/>
          <w:sz w:val="28"/>
          <w:szCs w:val="28"/>
        </w:rPr>
      </w:pPr>
      <w:r w:rsidRPr="00D047C2">
        <w:rPr>
          <w:b/>
          <w:sz w:val="28"/>
          <w:szCs w:val="28"/>
        </w:rPr>
        <w:t xml:space="preserve">Положение </w:t>
      </w:r>
    </w:p>
    <w:p w:rsidR="005C62F5" w:rsidRPr="00D047C2" w:rsidRDefault="005C62F5" w:rsidP="005C62F5">
      <w:pPr>
        <w:pStyle w:val="Style2"/>
        <w:widowControl/>
        <w:spacing w:line="240" w:lineRule="auto"/>
        <w:ind w:firstLine="709"/>
        <w:rPr>
          <w:b/>
          <w:sz w:val="28"/>
          <w:szCs w:val="28"/>
        </w:rPr>
      </w:pPr>
      <w:r w:rsidRPr="00D047C2">
        <w:rPr>
          <w:b/>
          <w:sz w:val="28"/>
          <w:szCs w:val="28"/>
        </w:rPr>
        <w:t xml:space="preserve">о применении дистанционных образовательных технологий </w:t>
      </w:r>
      <w:r w:rsidR="00463AB1">
        <w:rPr>
          <w:b/>
          <w:sz w:val="28"/>
          <w:szCs w:val="28"/>
        </w:rPr>
        <w:t>и электронного обучения</w:t>
      </w:r>
      <w:r w:rsidR="00463AB1" w:rsidRPr="00D047C2">
        <w:rPr>
          <w:b/>
          <w:sz w:val="28"/>
          <w:szCs w:val="28"/>
        </w:rPr>
        <w:t xml:space="preserve"> </w:t>
      </w:r>
      <w:r w:rsidRPr="00D047C2">
        <w:rPr>
          <w:b/>
          <w:sz w:val="28"/>
          <w:szCs w:val="28"/>
        </w:rPr>
        <w:t>в</w:t>
      </w:r>
      <w:r w:rsidRPr="00D047C2">
        <w:rPr>
          <w:rStyle w:val="FontStyle22"/>
          <w:b w:val="0"/>
          <w:sz w:val="28"/>
          <w:szCs w:val="28"/>
        </w:rPr>
        <w:t xml:space="preserve"> </w:t>
      </w:r>
      <w:r w:rsidRPr="00D047C2">
        <w:rPr>
          <w:b/>
          <w:sz w:val="28"/>
          <w:szCs w:val="28"/>
        </w:rPr>
        <w:t xml:space="preserve">краевом государственном бюджетном профессиональном образовательном учреждении «Хабаровский колледж отраслевых технологий и сферы обслуживания» </w:t>
      </w:r>
    </w:p>
    <w:p w:rsidR="005C62F5" w:rsidRDefault="005C62F5" w:rsidP="005C62F5">
      <w:pPr>
        <w:jc w:val="center"/>
        <w:rPr>
          <w:rFonts w:ascii="Times New Roman" w:hAnsi="Times New Roman" w:cs="Times New Roman"/>
          <w:sz w:val="28"/>
        </w:rPr>
      </w:pPr>
    </w:p>
    <w:p w:rsidR="006052E8" w:rsidRDefault="00D047C2" w:rsidP="00C07B0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400"/>
        <w:jc w:val="left"/>
        <w:rPr>
          <w:szCs w:val="24"/>
        </w:rPr>
      </w:pPr>
      <w:bookmarkStart w:id="0" w:name="bookmark4"/>
      <w:r w:rsidRPr="00D047C2">
        <w:rPr>
          <w:szCs w:val="24"/>
        </w:rPr>
        <w:t>Общие положения</w:t>
      </w:r>
      <w:bookmarkEnd w:id="0"/>
    </w:p>
    <w:p w:rsidR="006C476A" w:rsidRPr="006C476A" w:rsidRDefault="00463AB1" w:rsidP="0044338A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052E8">
        <w:rPr>
          <w:rFonts w:ascii="Times New Roman" w:eastAsia="Times New Roman" w:hAnsi="Times New Roman" w:cs="Times New Roman"/>
          <w:sz w:val="28"/>
        </w:rPr>
        <w:t xml:space="preserve">Настоящее Положение устанавливает правила применения электронного обучения и дистанционных образовательных технологий </w:t>
      </w:r>
      <w:r w:rsidR="0013269D">
        <w:rPr>
          <w:rFonts w:ascii="Times New Roman" w:eastAsia="Times New Roman" w:hAnsi="Times New Roman" w:cs="Times New Roman"/>
          <w:sz w:val="28"/>
        </w:rPr>
        <w:t xml:space="preserve">(далее - ДОТ) </w:t>
      </w:r>
      <w:r w:rsidRPr="006052E8">
        <w:rPr>
          <w:rFonts w:ascii="Times New Roman" w:eastAsia="Times New Roman" w:hAnsi="Times New Roman" w:cs="Times New Roman"/>
          <w:sz w:val="28"/>
        </w:rPr>
        <w:t xml:space="preserve">при реализации </w:t>
      </w:r>
      <w:r w:rsidR="004442FC">
        <w:rPr>
          <w:rFonts w:ascii="Times New Roman" w:eastAsia="Times New Roman" w:hAnsi="Times New Roman" w:cs="Times New Roman"/>
          <w:sz w:val="28"/>
        </w:rPr>
        <w:t xml:space="preserve">основных </w:t>
      </w:r>
      <w:r w:rsidRPr="006052E8">
        <w:rPr>
          <w:rFonts w:ascii="Times New Roman" w:eastAsia="Times New Roman" w:hAnsi="Times New Roman" w:cs="Times New Roman"/>
          <w:sz w:val="28"/>
        </w:rPr>
        <w:t>образовательных программ</w:t>
      </w:r>
      <w:r w:rsidR="006052E8" w:rsidRPr="006052E8">
        <w:rPr>
          <w:rFonts w:ascii="Times New Roman" w:eastAsia="Times New Roman" w:hAnsi="Times New Roman" w:cs="Times New Roman"/>
          <w:sz w:val="28"/>
        </w:rPr>
        <w:t xml:space="preserve"> среднего профессионального образования и дополнительных образовательных программ в </w:t>
      </w:r>
      <w:r w:rsidR="006052E8" w:rsidRPr="006052E8">
        <w:rPr>
          <w:rFonts w:ascii="Times New Roman" w:hAnsi="Times New Roman" w:cs="Times New Roman"/>
          <w:sz w:val="28"/>
          <w:szCs w:val="28"/>
        </w:rPr>
        <w:t xml:space="preserve">краевом государственном бюджетном профессиональном образовательном учреждении «Хабаровский колледж отраслевых технологий и сферы обслуживания» </w:t>
      </w:r>
      <w:r w:rsidR="00936A38">
        <w:rPr>
          <w:rFonts w:ascii="Times New Roman" w:hAnsi="Times New Roman" w:cs="Times New Roman"/>
          <w:sz w:val="28"/>
          <w:szCs w:val="28"/>
        </w:rPr>
        <w:t>(далее - Колледж).</w:t>
      </w:r>
    </w:p>
    <w:p w:rsidR="00B505BC" w:rsidRPr="00B505BC" w:rsidRDefault="00936A38" w:rsidP="0044338A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476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в </w:t>
      </w:r>
      <w:r w:rsidRPr="006C476A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4442FC" w:rsidRPr="006C476A">
        <w:rPr>
          <w:rFonts w:ascii="Times New Roman" w:eastAsia="Times New Roman" w:hAnsi="Times New Roman" w:cs="Times New Roman"/>
          <w:sz w:val="28"/>
        </w:rPr>
        <w:t xml:space="preserve">основных </w:t>
      </w:r>
      <w:r w:rsidR="0013269D" w:rsidRPr="006C476A">
        <w:rPr>
          <w:rFonts w:ascii="Times New Roman" w:eastAsia="Times New Roman" w:hAnsi="Times New Roman" w:cs="Times New Roman"/>
          <w:sz w:val="28"/>
        </w:rPr>
        <w:t xml:space="preserve">образовательных программ среднего </w:t>
      </w:r>
      <w:r w:rsidR="0013269D" w:rsidRPr="006C476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дополнительных образовательных программ </w:t>
      </w:r>
      <w:r w:rsidR="002C6920" w:rsidRPr="006C476A">
        <w:rPr>
          <w:rFonts w:ascii="Times New Roman" w:eastAsia="Times New Roman" w:hAnsi="Times New Roman" w:cs="Times New Roman"/>
          <w:sz w:val="28"/>
          <w:szCs w:val="28"/>
        </w:rPr>
        <w:t>с применением</w:t>
      </w:r>
      <w:r w:rsidR="0013269D" w:rsidRPr="006C476A">
        <w:rPr>
          <w:rFonts w:ascii="Times New Roman" w:eastAsia="Times New Roman" w:hAnsi="Times New Roman" w:cs="Times New Roman"/>
          <w:sz w:val="28"/>
          <w:szCs w:val="28"/>
        </w:rPr>
        <w:t xml:space="preserve"> ДОТ осуществляется </w:t>
      </w:r>
      <w:r w:rsidR="002C6920" w:rsidRPr="006C476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C6920" w:rsidRPr="006C476A">
        <w:rPr>
          <w:rFonts w:ascii="Times New Roman" w:hAnsi="Times New Roman" w:cs="Times New Roman"/>
          <w:sz w:val="28"/>
          <w:szCs w:val="28"/>
        </w:rPr>
        <w:t>Закон</w:t>
      </w:r>
      <w:r w:rsidR="00F80D6F" w:rsidRPr="006C476A">
        <w:rPr>
          <w:rFonts w:ascii="Times New Roman" w:hAnsi="Times New Roman" w:cs="Times New Roman"/>
          <w:sz w:val="28"/>
          <w:szCs w:val="28"/>
        </w:rPr>
        <w:t>а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№ 273-ФЗ от 29.12.2012 г., </w:t>
      </w:r>
      <w:r w:rsidR="00462408" w:rsidRPr="006C476A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Федерального закона от 24.11.1995 г. N 181-ФЗ «О социальной защите инвалидов в Российской Федерации»,</w:t>
      </w:r>
      <w:r w:rsidR="00462408" w:rsidRPr="006C476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r w:rsidR="002C6920" w:rsidRPr="006C476A">
        <w:rPr>
          <w:rFonts w:ascii="Times New Roman" w:hAnsi="Times New Roman" w:cs="Times New Roman"/>
          <w:sz w:val="28"/>
          <w:szCs w:val="28"/>
        </w:rPr>
        <w:t>Приказ</w:t>
      </w:r>
      <w:r w:rsidR="00F80D6F" w:rsidRPr="006C476A">
        <w:rPr>
          <w:rFonts w:ascii="Times New Roman" w:hAnsi="Times New Roman" w:cs="Times New Roman"/>
          <w:sz w:val="28"/>
          <w:szCs w:val="28"/>
        </w:rPr>
        <w:t>а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09.01.2014 г. № 2 «Об утверждении Порядка применения</w:t>
      </w:r>
      <w:proofErr w:type="gramEnd"/>
      <w:r w:rsidR="002C6920" w:rsidRPr="006C476A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Приказ</w:t>
      </w:r>
      <w:r w:rsidR="00F80D6F" w:rsidRPr="006C476A">
        <w:rPr>
          <w:rFonts w:ascii="Times New Roman" w:hAnsi="Times New Roman" w:cs="Times New Roman"/>
          <w:iCs/>
          <w:sz w:val="28"/>
          <w:szCs w:val="28"/>
        </w:rPr>
        <w:t>а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и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науки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2C6920" w:rsidRPr="006C476A">
        <w:rPr>
          <w:rFonts w:ascii="Times New Roman" w:hAnsi="Times New Roman" w:cs="Times New Roman"/>
          <w:sz w:val="28"/>
          <w:szCs w:val="28"/>
        </w:rPr>
        <w:t xml:space="preserve">от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20</w:t>
      </w:r>
      <w:r w:rsidR="002C6920" w:rsidRPr="006C476A">
        <w:rPr>
          <w:rFonts w:ascii="Times New Roman" w:hAnsi="Times New Roman" w:cs="Times New Roman"/>
          <w:sz w:val="28"/>
          <w:szCs w:val="28"/>
        </w:rPr>
        <w:t>.01.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2014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г. N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22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«Об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утверждении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перечней профессий и специальностей среднего профессионального образования,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реализация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образовательных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программ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не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допускается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с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применением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исключительно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электронного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обучения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,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дистанционных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образовательных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2C6920" w:rsidRPr="006C476A">
        <w:rPr>
          <w:rFonts w:ascii="Times New Roman" w:hAnsi="Times New Roman" w:cs="Times New Roman"/>
          <w:iCs/>
          <w:sz w:val="28"/>
          <w:szCs w:val="28"/>
        </w:rPr>
        <w:t>технологий</w:t>
      </w:r>
      <w:r w:rsidR="002C6920" w:rsidRPr="006C476A">
        <w:rPr>
          <w:rFonts w:ascii="Times New Roman" w:hAnsi="Times New Roman" w:cs="Times New Roman"/>
          <w:sz w:val="28"/>
          <w:szCs w:val="28"/>
        </w:rPr>
        <w:t>»</w:t>
      </w:r>
      <w:r w:rsidR="00F80D6F" w:rsidRPr="006C476A">
        <w:rPr>
          <w:rFonts w:ascii="Times New Roman" w:hAnsi="Times New Roman" w:cs="Times New Roman"/>
          <w:sz w:val="28"/>
          <w:szCs w:val="28"/>
        </w:rPr>
        <w:t>,</w:t>
      </w:r>
      <w:r w:rsidR="002C6920" w:rsidRPr="006C476A">
        <w:rPr>
          <w:rFonts w:ascii="Times New Roman" w:hAnsi="Times New Roman" w:cs="Times New Roman"/>
          <w:sz w:val="28"/>
          <w:szCs w:val="28"/>
        </w:rPr>
        <w:t xml:space="preserve"> </w:t>
      </w:r>
      <w:r w:rsidR="006C476A" w:rsidRPr="006C476A">
        <w:rPr>
          <w:rFonts w:ascii="Times New Roman" w:hAnsi="Times New Roman" w:cs="Times New Roman"/>
          <w:sz w:val="28"/>
        </w:rPr>
        <w:t>Приказ</w:t>
      </w:r>
      <w:r w:rsidR="008F4AFD">
        <w:rPr>
          <w:rFonts w:ascii="Times New Roman" w:hAnsi="Times New Roman" w:cs="Times New Roman"/>
          <w:sz w:val="28"/>
        </w:rPr>
        <w:t>а</w:t>
      </w:r>
      <w:r w:rsidR="006C476A" w:rsidRPr="006C476A">
        <w:rPr>
          <w:rFonts w:ascii="Times New Roman" w:hAnsi="Times New Roman" w:cs="Times New Roman"/>
          <w:sz w:val="28"/>
        </w:rPr>
        <w:t xml:space="preserve"> от 14.06.2013 г. N 464 </w:t>
      </w:r>
      <w:r w:rsidR="008F4AFD">
        <w:rPr>
          <w:rFonts w:ascii="Times New Roman" w:hAnsi="Times New Roman" w:cs="Times New Roman"/>
          <w:sz w:val="28"/>
        </w:rPr>
        <w:t>«</w:t>
      </w:r>
      <w:r w:rsidR="006C476A" w:rsidRPr="008F4AFD">
        <w:rPr>
          <w:rFonts w:ascii="Times New Roman" w:hAnsi="Times New Roman" w:cs="Times New Roman"/>
          <w:sz w:val="28"/>
        </w:rPr>
        <w:t>О</w:t>
      </w:r>
      <w:r w:rsidR="008F4AFD" w:rsidRPr="008F4AFD">
        <w:rPr>
          <w:rFonts w:ascii="Times New Roman" w:hAnsi="Times New Roman" w:cs="Times New Roman"/>
          <w:sz w:val="28"/>
        </w:rPr>
        <w:t>б утверждении порядка</w:t>
      </w:r>
      <w:r w:rsidR="008F4AFD">
        <w:rPr>
          <w:rFonts w:ascii="Times New Roman" w:hAnsi="Times New Roman" w:cs="Times New Roman"/>
          <w:sz w:val="28"/>
        </w:rPr>
        <w:t xml:space="preserve"> </w:t>
      </w:r>
      <w:r w:rsidR="008F4AFD" w:rsidRPr="008F4AFD">
        <w:rPr>
          <w:rFonts w:ascii="Times New Roman" w:hAnsi="Times New Roman" w:cs="Times New Roman"/>
          <w:sz w:val="28"/>
        </w:rPr>
        <w:t>организации и осуществления образовательной деятельности</w:t>
      </w:r>
      <w:r w:rsidR="008F4AFD">
        <w:rPr>
          <w:rFonts w:ascii="Times New Roman" w:hAnsi="Times New Roman" w:cs="Times New Roman"/>
          <w:sz w:val="28"/>
        </w:rPr>
        <w:t xml:space="preserve"> </w:t>
      </w:r>
      <w:r w:rsidR="008F4AFD" w:rsidRPr="008F4AFD">
        <w:rPr>
          <w:rFonts w:ascii="Times New Roman" w:hAnsi="Times New Roman" w:cs="Times New Roman"/>
          <w:sz w:val="28"/>
        </w:rPr>
        <w:t>по образовательным программам среднего</w:t>
      </w:r>
      <w:r w:rsidR="008F4AFD">
        <w:rPr>
          <w:rFonts w:ascii="Times New Roman" w:hAnsi="Times New Roman" w:cs="Times New Roman"/>
          <w:sz w:val="28"/>
        </w:rPr>
        <w:t xml:space="preserve"> </w:t>
      </w:r>
      <w:r w:rsidR="008F4AFD" w:rsidRPr="008F4AFD">
        <w:rPr>
          <w:rFonts w:ascii="Times New Roman" w:hAnsi="Times New Roman" w:cs="Times New Roman"/>
          <w:sz w:val="28"/>
        </w:rPr>
        <w:t>профессионального образования</w:t>
      </w:r>
      <w:r w:rsidR="008F4AFD">
        <w:rPr>
          <w:rFonts w:ascii="Times New Roman" w:hAnsi="Times New Roman" w:cs="Times New Roman"/>
          <w:sz w:val="28"/>
        </w:rPr>
        <w:t xml:space="preserve">», </w:t>
      </w:r>
      <w:r w:rsidR="007752B1" w:rsidRPr="008F4AFD">
        <w:rPr>
          <w:rFonts w:ascii="Times New Roman" w:hAnsi="Times New Roman" w:cs="Times New Roman"/>
          <w:bCs/>
          <w:sz w:val="28"/>
        </w:rPr>
        <w:t>Приказа</w:t>
      </w:r>
      <w:r w:rsidR="007752B1" w:rsidRPr="008F4AFD">
        <w:rPr>
          <w:rFonts w:ascii="Times New Roman" w:hAnsi="Times New Roman" w:cs="Times New Roman"/>
        </w:rPr>
        <w:t xml:space="preserve"> </w:t>
      </w:r>
      <w:r w:rsidR="007752B1" w:rsidRPr="008F4AFD">
        <w:rPr>
          <w:rFonts w:ascii="Times New Roman" w:hAnsi="Times New Roman" w:cs="Times New Roman"/>
          <w:bCs/>
          <w:sz w:val="28"/>
        </w:rPr>
        <w:t>от 18.04.2013 г. № 291</w:t>
      </w:r>
      <w:r w:rsidR="007752B1" w:rsidRPr="008F4AFD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7752B1" w:rsidRPr="008F4AFD">
        <w:rPr>
          <w:rFonts w:ascii="Times New Roman" w:hAnsi="Times New Roman" w:cs="Times New Roman"/>
          <w:bCs/>
          <w:sz w:val="28"/>
        </w:rPr>
        <w:t xml:space="preserve"> положения о практике обучающихся</w:t>
      </w:r>
      <w:proofErr w:type="gramEnd"/>
      <w:r w:rsidR="007752B1" w:rsidRPr="008F4AFD">
        <w:rPr>
          <w:rFonts w:ascii="Times New Roman" w:hAnsi="Times New Roman" w:cs="Times New Roman"/>
          <w:bCs/>
          <w:sz w:val="28"/>
        </w:rPr>
        <w:t>, осваивающих основные</w:t>
      </w:r>
      <w:r w:rsidR="004759B0" w:rsidRPr="008F4AFD">
        <w:rPr>
          <w:rFonts w:ascii="Times New Roman" w:hAnsi="Times New Roman" w:cs="Times New Roman"/>
          <w:sz w:val="28"/>
        </w:rPr>
        <w:t xml:space="preserve"> </w:t>
      </w:r>
      <w:r w:rsidR="007752B1" w:rsidRPr="008F4AFD">
        <w:rPr>
          <w:rFonts w:ascii="Times New Roman" w:hAnsi="Times New Roman" w:cs="Times New Roman"/>
          <w:bCs/>
          <w:sz w:val="28"/>
        </w:rPr>
        <w:t>профессиональные образовательные программы среднего профессионального образования»</w:t>
      </w:r>
      <w:r w:rsidR="004759B0" w:rsidRPr="008F4AFD">
        <w:rPr>
          <w:rFonts w:ascii="Times New Roman" w:hAnsi="Times New Roman" w:cs="Times New Roman"/>
          <w:bCs/>
          <w:sz w:val="28"/>
        </w:rPr>
        <w:t xml:space="preserve">, </w:t>
      </w:r>
      <w:r w:rsidR="004759B0" w:rsidRPr="008F4AFD">
        <w:rPr>
          <w:rFonts w:ascii="Times New Roman" w:hAnsi="Times New Roman" w:cs="Times New Roman"/>
          <w:sz w:val="28"/>
          <w:szCs w:val="28"/>
        </w:rPr>
        <w:t>Устава Колледжа.</w:t>
      </w:r>
    </w:p>
    <w:p w:rsidR="0044338A" w:rsidRPr="0044338A" w:rsidRDefault="00584ACE" w:rsidP="0044338A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505BC">
        <w:rPr>
          <w:rFonts w:ascii="Times New Roman" w:eastAsia="Times New Roman" w:hAnsi="Times New Roman" w:cs="Times New Roman"/>
          <w:sz w:val="28"/>
          <w:szCs w:val="24"/>
        </w:rPr>
        <w:t xml:space="preserve">Под </w:t>
      </w:r>
      <w:r w:rsidRPr="00B505BC">
        <w:rPr>
          <w:rFonts w:ascii="Times New Roman" w:eastAsia="Times New Roman" w:hAnsi="Times New Roman" w:cs="Times New Roman"/>
          <w:bCs/>
          <w:iCs/>
          <w:sz w:val="28"/>
          <w:szCs w:val="24"/>
        </w:rPr>
        <w:t>дистанционными образовательными технологиями</w:t>
      </w:r>
      <w:r w:rsidRPr="00B505BC">
        <w:rPr>
          <w:rFonts w:ascii="Times New Roman" w:eastAsia="Times New Roman" w:hAnsi="Times New Roman" w:cs="Times New Roman"/>
          <w:sz w:val="28"/>
          <w:szCs w:val="24"/>
        </w:rPr>
        <w:t xml:space="preserve"> понимаются образовательные технологии, реализуемые в основном с </w:t>
      </w:r>
      <w:r w:rsidRPr="00B505B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применением информационно-телекоммуникационных сетей при опосредованном (на расстоянии) взаимодействии обучающихся и </w:t>
      </w:r>
      <w:r w:rsidR="004223D3" w:rsidRPr="00B505BC">
        <w:rPr>
          <w:rFonts w:ascii="Times New Roman" w:eastAsia="Times New Roman" w:hAnsi="Times New Roman" w:cs="Times New Roman"/>
          <w:sz w:val="28"/>
          <w:szCs w:val="24"/>
        </w:rPr>
        <w:t>педагогических работников (Из N 11-ФЗ от 28.02.2012 г.</w:t>
      </w:r>
      <w:r w:rsidRPr="00B505BC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  <w:proofErr w:type="gramStart"/>
      <w:r w:rsidR="00B505BC" w:rsidRPr="00B505BC">
        <w:rPr>
          <w:rFonts w:ascii="Times New Roman" w:eastAsia="Times New Roman" w:hAnsi="Times New Roman" w:cs="Times New Roman"/>
          <w:sz w:val="28"/>
          <w:szCs w:val="24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</w:t>
      </w:r>
      <w:r w:rsidR="00B505BC">
        <w:rPr>
          <w:rFonts w:ascii="Times New Roman" w:eastAsia="Times New Roman" w:hAnsi="Times New Roman" w:cs="Times New Roman"/>
          <w:sz w:val="28"/>
          <w:szCs w:val="24"/>
        </w:rPr>
        <w:t xml:space="preserve">основных </w:t>
      </w:r>
      <w:r w:rsidR="00B505BC" w:rsidRPr="00B505BC">
        <w:rPr>
          <w:rFonts w:ascii="Times New Roman" w:eastAsia="Times New Roman" w:hAnsi="Times New Roman" w:cs="Times New Roman"/>
          <w:sz w:val="28"/>
          <w:szCs w:val="24"/>
        </w:rPr>
        <w:t>образовательных программ</w:t>
      </w:r>
      <w:r w:rsidR="00B505BC">
        <w:rPr>
          <w:rFonts w:ascii="Times New Roman" w:eastAsia="Times New Roman" w:hAnsi="Times New Roman" w:cs="Times New Roman"/>
          <w:sz w:val="28"/>
          <w:szCs w:val="24"/>
        </w:rPr>
        <w:t xml:space="preserve"> среднего профессионального образования</w:t>
      </w:r>
      <w:r w:rsidR="00B505BC" w:rsidRPr="00B505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05BC">
        <w:rPr>
          <w:rFonts w:ascii="Times New Roman" w:eastAsia="Times New Roman" w:hAnsi="Times New Roman" w:cs="Times New Roman"/>
          <w:sz w:val="28"/>
          <w:szCs w:val="24"/>
        </w:rPr>
        <w:t xml:space="preserve">и дополнительных образовательных программ </w:t>
      </w:r>
      <w:r w:rsidR="00B505BC" w:rsidRPr="00B505BC">
        <w:rPr>
          <w:rFonts w:ascii="Times New Roman" w:eastAsia="Times New Roman" w:hAnsi="Times New Roman" w:cs="Times New Roman"/>
          <w:sz w:val="28"/>
          <w:szCs w:val="24"/>
        </w:rPr>
        <w:t xml:space="preserve">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proofErr w:type="gramEnd"/>
    </w:p>
    <w:p w:rsidR="0044338A" w:rsidRPr="0044338A" w:rsidRDefault="0044338A" w:rsidP="0044338A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6"/>
          <w:szCs w:val="24"/>
        </w:rPr>
      </w:pPr>
      <w:r w:rsidRPr="0044338A">
        <w:rPr>
          <w:rFonts w:ascii="Times New Roman" w:eastAsia="Times New Roman" w:hAnsi="Times New Roman" w:cs="Times New Roman"/>
          <w:sz w:val="28"/>
          <w:szCs w:val="24"/>
        </w:rPr>
        <w:t>Главными целями применения ДОТ как важной составляющей в системе беспрерывного образования являются:</w:t>
      </w:r>
    </w:p>
    <w:p w:rsidR="0044338A" w:rsidRPr="0044338A" w:rsidRDefault="0044338A" w:rsidP="0044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- повышение качества образования </w:t>
      </w:r>
      <w:proofErr w:type="gramStart"/>
      <w:r w:rsidRPr="0044338A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67679">
        <w:rPr>
          <w:rFonts w:ascii="Times New Roman" w:eastAsia="Times New Roman" w:hAnsi="Times New Roman" w:cs="Times New Roman"/>
          <w:sz w:val="28"/>
          <w:szCs w:val="24"/>
        </w:rPr>
        <w:t>в соответствии с их интересами,</w:t>
      </w:r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 способностями и потребностями;</w:t>
      </w:r>
    </w:p>
    <w:p w:rsidR="0044338A" w:rsidRPr="0044338A" w:rsidRDefault="0044338A" w:rsidP="0044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- предоставление </w:t>
      </w:r>
      <w:proofErr w:type="gramStart"/>
      <w:r w:rsidRPr="0044338A">
        <w:rPr>
          <w:rFonts w:ascii="Times New Roman" w:eastAsia="Times New Roman" w:hAnsi="Times New Roman" w:cs="Times New Roman"/>
          <w:sz w:val="28"/>
          <w:szCs w:val="24"/>
        </w:rPr>
        <w:t>обучающимся</w:t>
      </w:r>
      <w:proofErr w:type="gramEnd"/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 возможности освоения </w:t>
      </w:r>
      <w:r w:rsidR="00067679">
        <w:rPr>
          <w:rFonts w:ascii="Times New Roman" w:eastAsia="Times New Roman" w:hAnsi="Times New Roman" w:cs="Times New Roman"/>
          <w:sz w:val="28"/>
          <w:szCs w:val="24"/>
        </w:rPr>
        <w:t xml:space="preserve">основных </w:t>
      </w:r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программ </w:t>
      </w:r>
      <w:r w:rsidR="00067679">
        <w:rPr>
          <w:rFonts w:ascii="Times New Roman" w:eastAsia="Times New Roman" w:hAnsi="Times New Roman" w:cs="Times New Roman"/>
          <w:sz w:val="28"/>
          <w:szCs w:val="24"/>
        </w:rPr>
        <w:t xml:space="preserve">среднего профессионального образования и дополнительных образовательных программ </w:t>
      </w:r>
      <w:r w:rsidRPr="0044338A">
        <w:rPr>
          <w:rFonts w:ascii="Times New Roman" w:eastAsia="Times New Roman" w:hAnsi="Times New Roman" w:cs="Times New Roman"/>
          <w:sz w:val="28"/>
          <w:szCs w:val="24"/>
        </w:rPr>
        <w:t>непосредственно по месту жительства обучающегося или его временного пребывания (нахождения);</w:t>
      </w:r>
    </w:p>
    <w:p w:rsidR="00584ACE" w:rsidRPr="00B86BB5" w:rsidRDefault="0044338A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8A">
        <w:rPr>
          <w:rFonts w:ascii="Times New Roman" w:eastAsia="Times New Roman" w:hAnsi="Times New Roman" w:cs="Times New Roman"/>
          <w:sz w:val="28"/>
          <w:szCs w:val="24"/>
        </w:rPr>
        <w:t xml:space="preserve">- создание условий для более полного удовлетворения потребностей 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обучающихся в области образования без отрыва от основной учёбы.</w:t>
      </w:r>
    </w:p>
    <w:p w:rsid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543" w:rsidRPr="00B86BB5" w:rsidRDefault="00A63543" w:rsidP="00C07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B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</w:t>
      </w:r>
      <w:r w:rsidR="00C07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сса использования дистанционных </w:t>
      </w:r>
      <w:r w:rsidRPr="00B86BB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технологий в Колледже</w:t>
      </w:r>
    </w:p>
    <w:p w:rsidR="00B86BB5" w:rsidRPr="00B86BB5" w:rsidRDefault="00B86BB5" w:rsidP="00B86BB5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873BB0">
        <w:rPr>
          <w:rFonts w:ascii="Times New Roman" w:eastAsia="Times New Roman" w:hAnsi="Times New Roman" w:cs="Times New Roman"/>
          <w:sz w:val="28"/>
          <w:szCs w:val="28"/>
        </w:rPr>
        <w:t>с использованием ДОТ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условии наличия технической поддержки </w:t>
      </w:r>
      <w:r w:rsidR="00873BB0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873BB0">
        <w:rPr>
          <w:rFonts w:ascii="Times New Roman" w:eastAsia="Times New Roman" w:hAnsi="Times New Roman" w:cs="Times New Roman"/>
          <w:sz w:val="28"/>
          <w:szCs w:val="28"/>
        </w:rPr>
        <w:t>учебным дисциплинам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57F4">
        <w:rPr>
          <w:rFonts w:ascii="Times New Roman" w:eastAsia="Times New Roman" w:hAnsi="Times New Roman" w:cs="Times New Roman"/>
          <w:sz w:val="28"/>
          <w:szCs w:val="28"/>
        </w:rPr>
        <w:t>циклам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, включенным в учебный план </w:t>
      </w:r>
      <w:r w:rsidR="00873BB0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, так и по всему </w:t>
      </w:r>
      <w:r w:rsidR="00C257F4"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. Выбор изучения </w:t>
      </w:r>
      <w:r w:rsidR="00C257F4">
        <w:rPr>
          <w:rFonts w:ascii="Times New Roman" w:eastAsia="Times New Roman" w:hAnsi="Times New Roman" w:cs="Times New Roman"/>
          <w:sz w:val="28"/>
          <w:szCs w:val="28"/>
        </w:rPr>
        <w:t xml:space="preserve">учебных дисциплин 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обучающимися или родителями (лицами, их заменяющими) по согласованию с </w:t>
      </w:r>
      <w:r w:rsidR="00A406FB">
        <w:rPr>
          <w:rFonts w:ascii="Times New Roman" w:eastAsia="Times New Roman" w:hAnsi="Times New Roman" w:cs="Times New Roman"/>
          <w:sz w:val="28"/>
          <w:szCs w:val="28"/>
        </w:rPr>
        <w:t>Колледжем и в соответствии с нормативной документацией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BB5" w:rsidRPr="00B86BB5" w:rsidRDefault="00B86BB5" w:rsidP="00B86BB5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24393">
        <w:rPr>
          <w:rFonts w:ascii="Times New Roman" w:eastAsia="Times New Roman" w:hAnsi="Times New Roman" w:cs="Times New Roman"/>
          <w:sz w:val="28"/>
          <w:szCs w:val="28"/>
        </w:rPr>
        <w:t>. Зачисление желающих получить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обучение </w:t>
      </w:r>
      <w:r w:rsidR="00024393">
        <w:rPr>
          <w:rFonts w:ascii="Times New Roman" w:eastAsia="Times New Roman" w:hAnsi="Times New Roman" w:cs="Times New Roman"/>
          <w:sz w:val="28"/>
          <w:szCs w:val="28"/>
        </w:rPr>
        <w:t>с использованием ДОТ</w:t>
      </w:r>
      <w:r w:rsidR="00024393" w:rsidRPr="00B8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приказом директора </w:t>
      </w:r>
      <w:r w:rsidR="00024393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совершеннолетнего лица или родителей (лиц, их заменяющих) несовершеннолетнего лица.</w:t>
      </w:r>
      <w:r w:rsidR="00E059EC">
        <w:rPr>
          <w:rFonts w:ascii="Times New Roman" w:eastAsia="Times New Roman" w:hAnsi="Times New Roman" w:cs="Times New Roman"/>
          <w:sz w:val="28"/>
          <w:szCs w:val="28"/>
        </w:rPr>
        <w:t xml:space="preserve"> Колледж на основании данного заявления издает приказ о зачислении обучающегося на </w:t>
      </w:r>
      <w:r w:rsidR="00E059EC" w:rsidRPr="00B86BB5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E059EC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ДОТ; приказ </w:t>
      </w:r>
      <w:r w:rsidR="00997545">
        <w:rPr>
          <w:rFonts w:ascii="Times New Roman" w:eastAsia="Times New Roman" w:hAnsi="Times New Roman" w:cs="Times New Roman"/>
          <w:sz w:val="28"/>
          <w:szCs w:val="28"/>
        </w:rPr>
        <w:t>для педагогических работников по разработке курса с использованием ДОТ.</w:t>
      </w:r>
      <w:r w:rsidR="00E0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BB5" w:rsidRPr="00B86BB5" w:rsidRDefault="00B86BB5" w:rsidP="00B86BB5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2.3 Формы ДОТ: </w:t>
      </w:r>
      <w:r w:rsidRPr="00B86BB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BB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; дистанционные конкурсы, олимпиады; дистанционное самообучение обучение в Интернете; видеоконференции; о</w:t>
      </w:r>
      <w:r w:rsidRPr="00B86BB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BB5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тестирование; </w:t>
      </w:r>
      <w:proofErr w:type="spellStart"/>
      <w:r w:rsidRPr="00B86BB5">
        <w:rPr>
          <w:rFonts w:ascii="Times New Roman" w:eastAsia="Times New Roman" w:hAnsi="Times New Roman" w:cs="Times New Roman"/>
          <w:sz w:val="28"/>
          <w:szCs w:val="28"/>
        </w:rPr>
        <w:t>Интернет-уроки</w:t>
      </w:r>
      <w:proofErr w:type="spellEnd"/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; сервисы </w:t>
      </w:r>
      <w:proofErr w:type="spellStart"/>
      <w:r w:rsidRPr="00B86BB5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proofErr w:type="gramStart"/>
      <w:r w:rsidRPr="00B86BB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86BB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B86BB5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86BB5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B86B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2376">
        <w:rPr>
          <w:rFonts w:ascii="Times New Roman" w:eastAsia="Times New Roman" w:hAnsi="Times New Roman" w:cs="Times New Roman"/>
          <w:sz w:val="28"/>
          <w:szCs w:val="28"/>
        </w:rPr>
        <w:t>общение; облачные сервисы и т.д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BB5" w:rsidRPr="00B86BB5" w:rsidRDefault="00B86BB5" w:rsidP="00B86BB5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2.4. Формы ДОТ, используемые в образовательно</w:t>
      </w:r>
      <w:r w:rsidR="00482376">
        <w:rPr>
          <w:rFonts w:ascii="Times New Roman" w:eastAsia="Times New Roman" w:hAnsi="Times New Roman" w:cs="Times New Roman"/>
          <w:sz w:val="28"/>
          <w:szCs w:val="28"/>
        </w:rPr>
        <w:t>м процессе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37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отражают в рабочих программах. В обучении с 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применением ДОТ используются следующие организационные формы учебной деятельности: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лекция,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консультация,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семинар,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практическое занятие,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лабораторная работа,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контрольная работа,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работа,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научно-исследовательская работа;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практика.</w:t>
      </w:r>
    </w:p>
    <w:p w:rsidR="00B86BB5" w:rsidRPr="00B86BB5" w:rsidRDefault="00F34701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86BB5" w:rsidRPr="00B86BB5">
        <w:rPr>
          <w:rFonts w:ascii="Times New Roman" w:eastAsia="Times New Roman" w:hAnsi="Times New Roman" w:cs="Times New Roman"/>
          <w:sz w:val="28"/>
          <w:szCs w:val="28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- работа с электронным учебником; 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>- просмотр видео-лекций;</w:t>
      </w:r>
    </w:p>
    <w:p w:rsidR="00B86BB5" w:rsidRPr="00B86BB5" w:rsidRDefault="00B86BB5" w:rsidP="00B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- прослушивание </w:t>
      </w:r>
      <w:r w:rsidR="00F34701">
        <w:rPr>
          <w:rFonts w:ascii="Times New Roman" w:eastAsia="Times New Roman" w:hAnsi="Times New Roman" w:cs="Times New Roman"/>
          <w:sz w:val="28"/>
          <w:szCs w:val="28"/>
        </w:rPr>
        <w:t>дисков</w:t>
      </w:r>
      <w:r w:rsidRPr="00B86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6BB5" w:rsidRPr="00815745" w:rsidRDefault="00B86BB5" w:rsidP="0081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5745">
        <w:rPr>
          <w:rFonts w:ascii="Times New Roman" w:eastAsia="Times New Roman" w:hAnsi="Times New Roman" w:cs="Times New Roman"/>
          <w:sz w:val="28"/>
          <w:szCs w:val="28"/>
        </w:rPr>
        <w:t>компьютерное тестирование;</w:t>
      </w:r>
    </w:p>
    <w:p w:rsidR="00B86BB5" w:rsidRPr="00815745" w:rsidRDefault="00B86BB5" w:rsidP="0081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45">
        <w:rPr>
          <w:rFonts w:ascii="Times New Roman" w:eastAsia="Times New Roman" w:hAnsi="Times New Roman" w:cs="Times New Roman"/>
          <w:sz w:val="28"/>
          <w:szCs w:val="28"/>
        </w:rPr>
        <w:t>- изучение печатных и других учебных и методических материалов.</w:t>
      </w:r>
    </w:p>
    <w:p w:rsidR="00815745" w:rsidRPr="00815745" w:rsidRDefault="00815745" w:rsidP="0081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45">
        <w:rPr>
          <w:rFonts w:ascii="Times New Roman" w:eastAsia="Times New Roman" w:hAnsi="Times New Roman" w:cs="Times New Roman"/>
          <w:sz w:val="28"/>
          <w:szCs w:val="28"/>
        </w:rPr>
        <w:t xml:space="preserve">2.5. Регулярно на совещаниях и педсоветах, семинарах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работники, использующие ДОТ в </w:t>
      </w:r>
      <w:r w:rsidR="00A52D8B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</w:t>
      </w:r>
      <w:r w:rsidRPr="00815745">
        <w:rPr>
          <w:rFonts w:ascii="Times New Roman" w:eastAsia="Times New Roman" w:hAnsi="Times New Roman" w:cs="Times New Roman"/>
          <w:sz w:val="28"/>
          <w:szCs w:val="28"/>
        </w:rPr>
        <w:t xml:space="preserve"> делятся опытом использования элементов электронного обучения и ДОТ в образовательном процессе.</w:t>
      </w:r>
    </w:p>
    <w:p w:rsidR="00815745" w:rsidRPr="00815745" w:rsidRDefault="00815745" w:rsidP="0081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45">
        <w:rPr>
          <w:rFonts w:ascii="Times New Roman" w:eastAsia="Times New Roman" w:hAnsi="Times New Roman" w:cs="Times New Roman"/>
          <w:sz w:val="28"/>
          <w:szCs w:val="28"/>
        </w:rPr>
        <w:t xml:space="preserve">2.6. Директор контролирует процесс использования </w:t>
      </w:r>
      <w:r w:rsidR="00A52D8B">
        <w:rPr>
          <w:rFonts w:ascii="Times New Roman" w:eastAsia="Times New Roman" w:hAnsi="Times New Roman" w:cs="Times New Roman"/>
          <w:sz w:val="28"/>
          <w:szCs w:val="28"/>
        </w:rPr>
        <w:t>ДОТ</w:t>
      </w:r>
      <w:r w:rsidRPr="008157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52D8B">
        <w:rPr>
          <w:rFonts w:ascii="Times New Roman" w:eastAsia="Times New Roman" w:hAnsi="Times New Roman" w:cs="Times New Roman"/>
          <w:sz w:val="28"/>
          <w:szCs w:val="28"/>
        </w:rPr>
        <w:t>Колледже.</w:t>
      </w:r>
      <w:r w:rsidRPr="0081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9FA" w:rsidRDefault="002169FA" w:rsidP="002169F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169FA" w:rsidRPr="002169FA" w:rsidRDefault="00A52D8B" w:rsidP="0074511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4"/>
        </w:rPr>
      </w:pPr>
      <w:r w:rsidRPr="00A52D8B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III</w:t>
      </w:r>
      <w:r w:rsidRPr="00A52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794D0C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Права и о</w:t>
      </w:r>
      <w:r w:rsidRPr="00A52D8B">
        <w:rPr>
          <w:rFonts w:ascii="Times New Roman" w:eastAsia="Times New Roman" w:hAnsi="Times New Roman" w:cs="Times New Roman"/>
          <w:b/>
          <w:bCs/>
          <w:sz w:val="28"/>
          <w:szCs w:val="24"/>
        </w:rPr>
        <w:t>бязанности Колледжа</w:t>
      </w:r>
    </w:p>
    <w:p w:rsidR="002169FA" w:rsidRPr="002169FA" w:rsidRDefault="0074511D" w:rsidP="002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3.1</w:t>
      </w:r>
      <w:r w:rsidR="002169FA" w:rsidRPr="002169FA">
        <w:rPr>
          <w:rFonts w:ascii="Times New Roman" w:eastAsia="Times New Roman" w:hAnsi="Times New Roman" w:cs="Times New Roman"/>
          <w:sz w:val="28"/>
          <w:szCs w:val="24"/>
        </w:rPr>
        <w:t xml:space="preserve">. Принимает педагогическим советом решение об использовании </w:t>
      </w:r>
      <w:r>
        <w:rPr>
          <w:rFonts w:ascii="Times New Roman" w:eastAsia="Times New Roman" w:hAnsi="Times New Roman" w:cs="Times New Roman"/>
          <w:sz w:val="28"/>
          <w:szCs w:val="24"/>
        </w:rPr>
        <w:t>ДОТ</w:t>
      </w:r>
      <w:r w:rsidR="002169FA" w:rsidRPr="002169FA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</w:rPr>
        <w:t>Колледже</w:t>
      </w:r>
      <w:r w:rsidR="002169FA" w:rsidRPr="002169FA">
        <w:rPr>
          <w:rFonts w:ascii="Times New Roman" w:eastAsia="Times New Roman" w:hAnsi="Times New Roman" w:cs="Times New Roman"/>
          <w:sz w:val="28"/>
          <w:szCs w:val="24"/>
        </w:rPr>
        <w:t xml:space="preserve"> для удовлетворения образовательных потре</w:t>
      </w:r>
      <w:r>
        <w:rPr>
          <w:rFonts w:ascii="Times New Roman" w:eastAsia="Times New Roman" w:hAnsi="Times New Roman" w:cs="Times New Roman"/>
          <w:sz w:val="28"/>
          <w:szCs w:val="24"/>
        </w:rPr>
        <w:t>бностей обучающихся.</w:t>
      </w:r>
    </w:p>
    <w:p w:rsidR="00794D0C" w:rsidRDefault="0074511D" w:rsidP="0079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3.2</w:t>
      </w:r>
      <w:r w:rsidR="002169FA" w:rsidRPr="002169FA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Разрабатывает необходимую документацию.</w:t>
      </w:r>
    </w:p>
    <w:p w:rsidR="005F1405" w:rsidRDefault="00794D0C" w:rsidP="005F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40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5F1405" w:rsidRPr="005F1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405">
        <w:rPr>
          <w:rFonts w:ascii="Times New Roman" w:eastAsia="Times New Roman" w:hAnsi="Times New Roman" w:cs="Times New Roman"/>
          <w:sz w:val="28"/>
          <w:szCs w:val="28"/>
        </w:rPr>
        <w:t>спольз</w:t>
      </w:r>
      <w:r w:rsidR="005F1405" w:rsidRPr="005F1405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5F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05" w:rsidRPr="005F1405">
        <w:rPr>
          <w:rFonts w:ascii="Times New Roman" w:eastAsia="Times New Roman" w:hAnsi="Times New Roman" w:cs="Times New Roman"/>
          <w:sz w:val="28"/>
          <w:szCs w:val="28"/>
        </w:rPr>
        <w:t>ДОТ</w:t>
      </w:r>
      <w:r w:rsidRPr="005F1405">
        <w:rPr>
          <w:rFonts w:ascii="Times New Roman" w:eastAsia="Times New Roman" w:hAnsi="Times New Roman" w:cs="Times New Roman"/>
          <w:sz w:val="28"/>
          <w:szCs w:val="28"/>
        </w:rPr>
        <w:t xml:space="preserve"> при всех, предусмотренных законодательством РФ, формах получения </w:t>
      </w:r>
      <w:r w:rsidR="005F1405" w:rsidRPr="005F140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F1405">
        <w:rPr>
          <w:rFonts w:ascii="Times New Roman" w:eastAsia="Times New Roman" w:hAnsi="Times New Roman" w:cs="Times New Roman"/>
          <w:sz w:val="28"/>
          <w:szCs w:val="28"/>
        </w:rPr>
        <w:t xml:space="preserve">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</w:t>
      </w:r>
      <w:r w:rsidR="005F1405" w:rsidRPr="005F1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184" w:rsidRPr="00DB4FFD" w:rsidRDefault="005F1405" w:rsidP="0030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FD">
        <w:rPr>
          <w:rFonts w:ascii="Times New Roman" w:eastAsia="Times New Roman" w:hAnsi="Times New Roman" w:cs="Times New Roman"/>
          <w:sz w:val="28"/>
          <w:szCs w:val="28"/>
        </w:rPr>
        <w:t>3.4. И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>спольз</w:t>
      </w:r>
      <w:r w:rsidRPr="00DB4FFD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 xml:space="preserve"> ДОТ при наличии руководящих и педагогических работников и учебно-</w:t>
      </w:r>
      <w:r w:rsidR="003F10F0" w:rsidRPr="00DB4FFD">
        <w:rPr>
          <w:rFonts w:ascii="Times New Roman" w:eastAsia="Times New Roman" w:hAnsi="Times New Roman" w:cs="Times New Roman"/>
          <w:sz w:val="28"/>
          <w:szCs w:val="28"/>
        </w:rPr>
        <w:t>вспомогательного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 xml:space="preserve"> персонала, имеющих соответствующий уровень подготовки (</w:t>
      </w:r>
      <w:r w:rsidR="003F10F0" w:rsidRPr="00DB4FFD">
        <w:rPr>
          <w:rFonts w:ascii="Times New Roman" w:eastAsia="Times New Roman" w:hAnsi="Times New Roman" w:cs="Times New Roman"/>
          <w:sz w:val="28"/>
          <w:szCs w:val="28"/>
        </w:rPr>
        <w:t xml:space="preserve">курсы 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3F10F0" w:rsidRPr="00DB4F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302184" w:rsidRPr="00DB4F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10F0" w:rsidRPr="00DB4FFD">
        <w:rPr>
          <w:rFonts w:ascii="Times New Roman" w:eastAsia="Times New Roman" w:hAnsi="Times New Roman" w:cs="Times New Roman"/>
          <w:sz w:val="28"/>
          <w:szCs w:val="28"/>
        </w:rPr>
        <w:t xml:space="preserve"> внутрифирменное обучение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 xml:space="preserve">) и специально оборудованных помещений с соответствующей техникой, позволяющей реализовывать </w:t>
      </w:r>
      <w:r w:rsidR="00302184" w:rsidRPr="00DB4FFD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</w:t>
      </w:r>
      <w:r w:rsidR="00302184" w:rsidRPr="00DB4FFD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и дополнительные образовательные программы 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>с использованием ДОТ</w:t>
      </w:r>
    </w:p>
    <w:p w:rsidR="00794D0C" w:rsidRPr="00302184" w:rsidRDefault="00302184" w:rsidP="0030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F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B4FFD" w:rsidRPr="00DB4F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4D0C" w:rsidRPr="00DB4FFD">
        <w:rPr>
          <w:rFonts w:ascii="Times New Roman" w:eastAsia="Times New Roman" w:hAnsi="Times New Roman" w:cs="Times New Roman"/>
          <w:sz w:val="28"/>
          <w:szCs w:val="28"/>
        </w:rPr>
        <w:t>ести учет результатов образовательного процесса и внутренний документооборот</w:t>
      </w:r>
      <w:r w:rsidR="00794D0C" w:rsidRPr="00593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D0C" w:rsidRPr="002169FA" w:rsidRDefault="00794D0C" w:rsidP="002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4D0C" w:rsidRPr="00DB4FFD" w:rsidRDefault="00794D0C" w:rsidP="00DB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46224068"/>
      <w:r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>IV.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>Техническое обеспечение</w:t>
      </w:r>
      <w:bookmarkEnd w:id="1"/>
      <w:r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использования дистанцион</w:t>
      </w:r>
      <w:r w:rsidR="00DB4FFD"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ных образовательных технологий </w:t>
      </w:r>
      <w:r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</w:t>
      </w:r>
      <w:r w:rsidR="00DB4FFD"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>Колледже</w:t>
      </w:r>
      <w:r w:rsidRPr="00DB4F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94D0C" w:rsidRPr="00DB4FFD" w:rsidRDefault="00794D0C" w:rsidP="00DB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4.1 </w:t>
      </w:r>
      <w:r w:rsidR="00DB4FFD">
        <w:rPr>
          <w:rFonts w:ascii="Times New Roman" w:eastAsia="Times New Roman" w:hAnsi="Times New Roman" w:cs="Times New Roman"/>
          <w:sz w:val="28"/>
          <w:szCs w:val="24"/>
        </w:rPr>
        <w:t>Образовательный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процесс с использованием ДОТ в </w:t>
      </w:r>
      <w:r w:rsidR="00DB4FFD">
        <w:rPr>
          <w:rFonts w:ascii="Times New Roman" w:eastAsia="Times New Roman" w:hAnsi="Times New Roman" w:cs="Times New Roman"/>
          <w:sz w:val="28"/>
          <w:szCs w:val="24"/>
        </w:rPr>
        <w:t xml:space="preserve">Колледже 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>обеспечивается следующими техническими средствами:</w:t>
      </w:r>
    </w:p>
    <w:p w:rsidR="00794D0C" w:rsidRPr="00DB4FFD" w:rsidRDefault="00794D0C" w:rsidP="00DB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>- компьютерными класс</w:t>
      </w:r>
      <w:r w:rsidR="00964CAD"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>, оснащенн</w:t>
      </w:r>
      <w:r w:rsidR="00964CAD">
        <w:rPr>
          <w:rFonts w:ascii="Times New Roman" w:eastAsia="Times New Roman" w:hAnsi="Times New Roman" w:cs="Times New Roman"/>
          <w:sz w:val="28"/>
          <w:szCs w:val="24"/>
        </w:rPr>
        <w:t>ыми персональными компьютерами,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web-камерами, микрофонами и </w:t>
      </w:r>
      <w:proofErr w:type="spellStart"/>
      <w:r w:rsidRPr="00DB4FFD">
        <w:rPr>
          <w:rFonts w:ascii="Times New Roman" w:eastAsia="Times New Roman" w:hAnsi="Times New Roman" w:cs="Times New Roman"/>
          <w:sz w:val="28"/>
          <w:szCs w:val="24"/>
        </w:rPr>
        <w:t>звукоусилительной</w:t>
      </w:r>
      <w:proofErr w:type="spellEnd"/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и проекционной аппаратурой;</w:t>
      </w:r>
    </w:p>
    <w:p w:rsidR="00794D0C" w:rsidRPr="00DB4FFD" w:rsidRDefault="00794D0C" w:rsidP="00DB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</w:t>
      </w:r>
      <w:r w:rsidR="00964CAD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процесса;</w:t>
      </w:r>
    </w:p>
    <w:p w:rsidR="00794D0C" w:rsidRPr="00DB4FFD" w:rsidRDefault="00794D0C" w:rsidP="00DB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- локальной сетью с выходом в Интернет, с пропускной способностью, достаточной для организации </w:t>
      </w:r>
      <w:r w:rsidR="00964CAD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процесса и обеспечения оперативного доступа к учебно-методическим ресурсам.</w:t>
      </w:r>
    </w:p>
    <w:p w:rsidR="00794D0C" w:rsidRPr="00DB4FFD" w:rsidRDefault="00794D0C" w:rsidP="00DB4F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>4.2. Обучающиеся</w:t>
      </w:r>
      <w:r w:rsidR="004B6134">
        <w:rPr>
          <w:rFonts w:ascii="Times New Roman" w:eastAsia="Times New Roman" w:hAnsi="Times New Roman" w:cs="Times New Roman"/>
          <w:sz w:val="28"/>
          <w:szCs w:val="24"/>
        </w:rPr>
        <w:t xml:space="preserve">, в отношении </w:t>
      </w:r>
      <w:proofErr w:type="gramStart"/>
      <w:r w:rsidR="004B6134">
        <w:rPr>
          <w:rFonts w:ascii="Times New Roman" w:eastAsia="Times New Roman" w:hAnsi="Times New Roman" w:cs="Times New Roman"/>
          <w:sz w:val="28"/>
          <w:szCs w:val="24"/>
        </w:rPr>
        <w:t>которых</w:t>
      </w:r>
      <w:proofErr w:type="gramEnd"/>
      <w:r w:rsidR="004B6134">
        <w:rPr>
          <w:rFonts w:ascii="Times New Roman" w:eastAsia="Times New Roman" w:hAnsi="Times New Roman" w:cs="Times New Roman"/>
          <w:sz w:val="28"/>
          <w:szCs w:val="24"/>
        </w:rPr>
        <w:t xml:space="preserve"> используются ДОТ</w:t>
      </w:r>
      <w:r w:rsidRPr="00DB4FFD">
        <w:rPr>
          <w:rFonts w:ascii="Times New Roman" w:eastAsia="Times New Roman" w:hAnsi="Times New Roman" w:cs="Times New Roman"/>
          <w:sz w:val="28"/>
          <w:szCs w:val="24"/>
        </w:rPr>
        <w:t xml:space="preserve"> дома должны иметь: </w:t>
      </w:r>
    </w:p>
    <w:p w:rsidR="00794D0C" w:rsidRPr="00DB4FFD" w:rsidRDefault="00794D0C" w:rsidP="00DB4F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>- персональный компьютер с возможностью воспроизведения звука и видео;</w:t>
      </w:r>
    </w:p>
    <w:p w:rsidR="00794D0C" w:rsidRPr="00DB4FFD" w:rsidRDefault="00794D0C" w:rsidP="00DB4F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>- стабильный канал подключения к сети Интернет;</w:t>
      </w:r>
    </w:p>
    <w:p w:rsidR="00794D0C" w:rsidRPr="00DB4FFD" w:rsidRDefault="00794D0C" w:rsidP="00DB4F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FFD">
        <w:rPr>
          <w:rFonts w:ascii="Times New Roman" w:eastAsia="Times New Roman" w:hAnsi="Times New Roman" w:cs="Times New Roman"/>
          <w:sz w:val="28"/>
          <w:szCs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794D0C" w:rsidRDefault="00794D0C" w:rsidP="00794D0C"/>
    <w:p w:rsidR="00A63543" w:rsidRPr="00A63543" w:rsidRDefault="00A63543" w:rsidP="00A6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47C2" w:rsidRPr="005C62F5" w:rsidRDefault="00D047C2" w:rsidP="005C62F5">
      <w:pPr>
        <w:jc w:val="center"/>
        <w:rPr>
          <w:rFonts w:ascii="Times New Roman" w:hAnsi="Times New Roman" w:cs="Times New Roman"/>
          <w:sz w:val="28"/>
        </w:rPr>
      </w:pPr>
    </w:p>
    <w:sectPr w:rsidR="00D047C2" w:rsidRPr="005C62F5" w:rsidSect="00E4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6B43"/>
    <w:multiLevelType w:val="multilevel"/>
    <w:tmpl w:val="E9F04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F5"/>
    <w:rsid w:val="00024393"/>
    <w:rsid w:val="00067679"/>
    <w:rsid w:val="00104726"/>
    <w:rsid w:val="0013269D"/>
    <w:rsid w:val="002169FA"/>
    <w:rsid w:val="002C6920"/>
    <w:rsid w:val="00302184"/>
    <w:rsid w:val="00385D3E"/>
    <w:rsid w:val="003F10F0"/>
    <w:rsid w:val="004223D3"/>
    <w:rsid w:val="0044338A"/>
    <w:rsid w:val="004442FC"/>
    <w:rsid w:val="00462408"/>
    <w:rsid w:val="00463AB1"/>
    <w:rsid w:val="004759B0"/>
    <w:rsid w:val="00482376"/>
    <w:rsid w:val="004B6134"/>
    <w:rsid w:val="004D2A2E"/>
    <w:rsid w:val="00584ACE"/>
    <w:rsid w:val="005C62F5"/>
    <w:rsid w:val="005F1405"/>
    <w:rsid w:val="006052E8"/>
    <w:rsid w:val="006C476A"/>
    <w:rsid w:val="0074511D"/>
    <w:rsid w:val="007752B1"/>
    <w:rsid w:val="00794D0C"/>
    <w:rsid w:val="00815745"/>
    <w:rsid w:val="00873BB0"/>
    <w:rsid w:val="008F4AFD"/>
    <w:rsid w:val="00936A38"/>
    <w:rsid w:val="00964CAD"/>
    <w:rsid w:val="00997545"/>
    <w:rsid w:val="00A406FB"/>
    <w:rsid w:val="00A52D8B"/>
    <w:rsid w:val="00A63543"/>
    <w:rsid w:val="00B505BC"/>
    <w:rsid w:val="00B86BB5"/>
    <w:rsid w:val="00C07B0A"/>
    <w:rsid w:val="00C257F4"/>
    <w:rsid w:val="00D047C2"/>
    <w:rsid w:val="00DB4FFD"/>
    <w:rsid w:val="00DF3C39"/>
    <w:rsid w:val="00DF54E5"/>
    <w:rsid w:val="00E059EC"/>
    <w:rsid w:val="00E45F2A"/>
    <w:rsid w:val="00F016AD"/>
    <w:rsid w:val="00F30A61"/>
    <w:rsid w:val="00F34701"/>
    <w:rsid w:val="00F8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C62F5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62F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Title"/>
    <w:basedOn w:val="a"/>
    <w:link w:val="a4"/>
    <w:qFormat/>
    <w:rsid w:val="005C62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5C62F5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customStyle="1" w:styleId="Style2">
    <w:name w:val="Style2"/>
    <w:basedOn w:val="a"/>
    <w:uiPriority w:val="99"/>
    <w:rsid w:val="005C62F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C62F5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Заголовок №2_"/>
    <w:basedOn w:val="a0"/>
    <w:link w:val="20"/>
    <w:rsid w:val="00D047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047C2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63A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C4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2017-04-11T03:59:00Z</dcterms:created>
  <dcterms:modified xsi:type="dcterms:W3CDTF">2017-04-12T04:49:00Z</dcterms:modified>
</cp:coreProperties>
</file>