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AA" w:rsidRPr="00DE323A" w:rsidRDefault="008E3CAA" w:rsidP="008E3CAA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>УТВЕРЖДЕНО</w:t>
      </w:r>
    </w:p>
    <w:p w:rsidR="008E3CAA" w:rsidRPr="00DE323A" w:rsidRDefault="008E3CAA" w:rsidP="008E3CAA">
      <w:pPr>
        <w:pStyle w:val="a3"/>
        <w:jc w:val="right"/>
        <w:rPr>
          <w:b w:val="0"/>
          <w:sz w:val="24"/>
        </w:rPr>
      </w:pPr>
    </w:p>
    <w:p w:rsidR="008E3CAA" w:rsidRPr="00DE323A" w:rsidRDefault="008E3CAA" w:rsidP="008E3CAA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Приказом </w:t>
      </w:r>
    </w:p>
    <w:p w:rsidR="008E3CAA" w:rsidRPr="00DE323A" w:rsidRDefault="008E3CAA" w:rsidP="008E3CAA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КГБ ПОУ ХКОТСО </w:t>
      </w:r>
    </w:p>
    <w:p w:rsidR="008E3CAA" w:rsidRPr="00DE323A" w:rsidRDefault="008E3CAA" w:rsidP="008E3CAA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8E3CAA" w:rsidRPr="00DE323A" w:rsidRDefault="008E3CAA" w:rsidP="008E3CAA">
      <w:pPr>
        <w:pStyle w:val="Style11"/>
        <w:widowControl/>
        <w:spacing w:line="240" w:lineRule="auto"/>
        <w:ind w:firstLine="709"/>
        <w:rPr>
          <w:rStyle w:val="FontStyle23"/>
        </w:rPr>
      </w:pPr>
      <w:r>
        <w:t>13</w:t>
      </w:r>
      <w:r w:rsidRPr="00DE323A">
        <w:t>.10.2014 г.</w:t>
      </w:r>
    </w:p>
    <w:p w:rsidR="008E3CAA" w:rsidRDefault="008E3CAA" w:rsidP="008E3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CAA" w:rsidRDefault="008E3CAA" w:rsidP="00552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3CAA" w:rsidRPr="00BB6C20" w:rsidRDefault="008E3CAA" w:rsidP="008E3CAA">
      <w:pPr>
        <w:pStyle w:val="Style2"/>
        <w:widowControl/>
        <w:spacing w:line="240" w:lineRule="auto"/>
        <w:ind w:firstLine="709"/>
        <w:jc w:val="both"/>
      </w:pPr>
    </w:p>
    <w:p w:rsidR="008E3CAA" w:rsidRPr="00442DF3" w:rsidRDefault="008E3CAA" w:rsidP="008E3CAA">
      <w:pPr>
        <w:pStyle w:val="Style2"/>
        <w:widowControl/>
        <w:spacing w:line="240" w:lineRule="auto"/>
        <w:ind w:firstLine="709"/>
        <w:rPr>
          <w:rStyle w:val="FontStyle22"/>
        </w:rPr>
      </w:pPr>
      <w:r w:rsidRPr="00442DF3">
        <w:rPr>
          <w:rStyle w:val="FontStyle22"/>
        </w:rPr>
        <w:t>Положение</w:t>
      </w:r>
    </w:p>
    <w:p w:rsidR="008E3CAA" w:rsidRPr="00442DF3" w:rsidRDefault="008E3CAA" w:rsidP="008E3CAA">
      <w:pPr>
        <w:pStyle w:val="Style2"/>
        <w:widowControl/>
        <w:spacing w:line="240" w:lineRule="auto"/>
        <w:ind w:firstLine="709"/>
        <w:rPr>
          <w:b/>
        </w:rPr>
      </w:pPr>
      <w:r w:rsidRPr="00442DF3">
        <w:rPr>
          <w:rStyle w:val="FontStyle22"/>
        </w:rPr>
        <w:t xml:space="preserve">о </w:t>
      </w:r>
      <w:r>
        <w:rPr>
          <w:rStyle w:val="FontStyle22"/>
        </w:rPr>
        <w:t>портфолио педагогического работника</w:t>
      </w:r>
      <w:r w:rsidRPr="00442DF3">
        <w:rPr>
          <w:rStyle w:val="FontStyle22"/>
        </w:rPr>
        <w:t xml:space="preserve"> в </w:t>
      </w:r>
      <w:r w:rsidRPr="00442DF3">
        <w:rPr>
          <w:b/>
        </w:rPr>
        <w:t xml:space="preserve">краевом государственном бюджетном профессиональном образовательном учреждении «Хабаровский колледж отраслевых технологий и сферы обслуживания» </w:t>
      </w:r>
    </w:p>
    <w:p w:rsidR="008261B4" w:rsidRDefault="008261B4" w:rsidP="00552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1B4" w:rsidRPr="00EF1C1C" w:rsidRDefault="008261B4" w:rsidP="0082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C1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61B4" w:rsidRDefault="008261B4" w:rsidP="00D02A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F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1F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4C1F13">
        <w:rPr>
          <w:rStyle w:val="FontStyle22"/>
          <w:b w:val="0"/>
          <w:sz w:val="24"/>
          <w:szCs w:val="24"/>
        </w:rPr>
        <w:t xml:space="preserve">о портфолио </w:t>
      </w:r>
      <w:r w:rsidR="007D71CA" w:rsidRPr="004C1F13">
        <w:rPr>
          <w:rStyle w:val="FontStyle22"/>
          <w:b w:val="0"/>
          <w:sz w:val="24"/>
          <w:szCs w:val="24"/>
        </w:rPr>
        <w:t>педагогического работника</w:t>
      </w:r>
      <w:r w:rsidRPr="004C1F13">
        <w:rPr>
          <w:rStyle w:val="FontStyle22"/>
          <w:b w:val="0"/>
          <w:sz w:val="24"/>
          <w:szCs w:val="24"/>
        </w:rPr>
        <w:t xml:space="preserve"> (далее - Положение)</w:t>
      </w:r>
      <w:r w:rsidRPr="004C1F13">
        <w:rPr>
          <w:rStyle w:val="FontStyle22"/>
          <w:sz w:val="24"/>
          <w:szCs w:val="24"/>
        </w:rPr>
        <w:t xml:space="preserve"> </w:t>
      </w:r>
      <w:r w:rsidRPr="00D02A71">
        <w:rPr>
          <w:rStyle w:val="FontStyle22"/>
          <w:b w:val="0"/>
          <w:sz w:val="24"/>
          <w:szCs w:val="24"/>
        </w:rPr>
        <w:t xml:space="preserve">в </w:t>
      </w:r>
      <w:r w:rsidRPr="00D02A71">
        <w:rPr>
          <w:rFonts w:ascii="Times New Roman" w:hAnsi="Times New Roman" w:cs="Times New Roman"/>
          <w:sz w:val="24"/>
          <w:szCs w:val="24"/>
        </w:rPr>
        <w:t>краевом государственном бюджетном профессиональном образовательном учреждении «Хабаровский колледж отраслевых технологий и сферы обслуживания» (далее - Колледж)</w:t>
      </w:r>
      <w:r w:rsidRPr="004C1F1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Законом РФ «Об образовании в Российской Федерации» № 273-ФЗ от 29.12.2012 г., </w:t>
      </w:r>
      <w:r w:rsidR="00237BCC" w:rsidRPr="004C1F1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№276 от 07.04.2014 г. «</w:t>
      </w:r>
      <w:r w:rsidR="00864331" w:rsidRPr="004C1F13">
        <w:rPr>
          <w:rFonts w:ascii="Times New Roman" w:hAnsi="Times New Roman" w:cs="Times New Roman"/>
          <w:sz w:val="24"/>
          <w:szCs w:val="24"/>
        </w:rPr>
        <w:t>Об утверждении Порядка проведени</w:t>
      </w:r>
      <w:r w:rsidR="00237BCC" w:rsidRPr="004C1F13">
        <w:rPr>
          <w:rFonts w:ascii="Times New Roman" w:hAnsi="Times New Roman" w:cs="Times New Roman"/>
          <w:sz w:val="24"/>
          <w:szCs w:val="24"/>
        </w:rPr>
        <w:t xml:space="preserve">я </w:t>
      </w:r>
      <w:r w:rsidR="00864331" w:rsidRPr="004C1F13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7B7A12" w:rsidRPr="004C1F13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</w:t>
      </w:r>
      <w:r w:rsidR="00237BCC" w:rsidRPr="004C1F13">
        <w:rPr>
          <w:rFonts w:ascii="Times New Roman" w:hAnsi="Times New Roman" w:cs="Times New Roman"/>
          <w:sz w:val="24"/>
          <w:szCs w:val="24"/>
        </w:rPr>
        <w:t>»</w:t>
      </w:r>
      <w:r w:rsidR="007B7A12" w:rsidRPr="004C1F1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B7A12" w:rsidRPr="004C1F13">
        <w:rPr>
          <w:rFonts w:ascii="Times New Roman" w:hAnsi="Times New Roman" w:cs="Times New Roman"/>
          <w:sz w:val="24"/>
          <w:szCs w:val="24"/>
        </w:rPr>
        <w:t xml:space="preserve"> </w:t>
      </w:r>
      <w:r w:rsidR="004C1F13" w:rsidRPr="004C1F13">
        <w:rPr>
          <w:rFonts w:ascii="Times New Roman" w:hAnsi="Times New Roman" w:cs="Times New Roman"/>
          <w:sz w:val="24"/>
          <w:szCs w:val="24"/>
        </w:rPr>
        <w:t>Письмо</w:t>
      </w:r>
      <w:r w:rsidR="00D02A71">
        <w:rPr>
          <w:rFonts w:ascii="Times New Roman" w:hAnsi="Times New Roman" w:cs="Times New Roman"/>
          <w:sz w:val="24"/>
          <w:szCs w:val="24"/>
        </w:rPr>
        <w:t>м</w:t>
      </w:r>
      <w:r w:rsidR="004C1F13" w:rsidRPr="004C1F13">
        <w:rPr>
          <w:rFonts w:ascii="Times New Roman" w:hAnsi="Times New Roman" w:cs="Times New Roman"/>
          <w:sz w:val="24"/>
          <w:szCs w:val="24"/>
        </w:rPr>
        <w:t xml:space="preserve"> министерства образования и науки Хабаровского края № 02.1-14-7479 от 21</w:t>
      </w:r>
      <w:r w:rsidR="00D02A71">
        <w:rPr>
          <w:rFonts w:ascii="Times New Roman" w:hAnsi="Times New Roman" w:cs="Times New Roman"/>
          <w:sz w:val="24"/>
          <w:szCs w:val="24"/>
        </w:rPr>
        <w:t>.06.</w:t>
      </w:r>
      <w:r w:rsidR="004C1F13" w:rsidRPr="004C1F13">
        <w:rPr>
          <w:rFonts w:ascii="Times New Roman" w:hAnsi="Times New Roman" w:cs="Times New Roman"/>
          <w:sz w:val="24"/>
          <w:szCs w:val="24"/>
        </w:rPr>
        <w:t>2016 г.</w:t>
      </w:r>
      <w:r w:rsidR="004C1F13" w:rsidRPr="004C1F1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C1F13">
        <w:rPr>
          <w:rFonts w:ascii="Times New Roman" w:hAnsi="Times New Roman" w:cs="Times New Roman"/>
          <w:sz w:val="24"/>
          <w:szCs w:val="24"/>
        </w:rPr>
        <w:t>Уставом Колледжа.</w:t>
      </w:r>
    </w:p>
    <w:p w:rsidR="00D02A71" w:rsidRDefault="00D02A71" w:rsidP="00D0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Положение определяет 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структуру и примерное содержание Портфолио достижений </w:t>
      </w:r>
      <w:r w:rsidRPr="004C1F13">
        <w:rPr>
          <w:rStyle w:val="FontStyle22"/>
          <w:b w:val="0"/>
          <w:sz w:val="24"/>
          <w:szCs w:val="24"/>
        </w:rPr>
        <w:t>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71" w:rsidRPr="00EF1C1C" w:rsidRDefault="002E15B1" w:rsidP="00D02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B1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Pr="005521CA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 является действенным механизмом фиксирования профессиональных компетенций </w:t>
      </w:r>
      <w:r w:rsidRPr="004C1F13">
        <w:rPr>
          <w:rStyle w:val="FontStyle22"/>
          <w:b w:val="0"/>
          <w:sz w:val="24"/>
          <w:szCs w:val="24"/>
        </w:rPr>
        <w:t>педагогического работника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A71" w:rsidRDefault="00D40F53" w:rsidP="00D02A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F53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="002E15B1" w:rsidRPr="005521CA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r w:rsidR="002E15B1" w:rsidRPr="005521CA">
        <w:rPr>
          <w:rFonts w:ascii="Times New Roman" w:eastAsia="Times New Roman" w:hAnsi="Times New Roman" w:cs="Times New Roman"/>
          <w:sz w:val="24"/>
          <w:szCs w:val="24"/>
        </w:rPr>
        <w:t xml:space="preserve"> даёт объективную информацию о профессиональных достижениях</w:t>
      </w:r>
      <w:r w:rsidRPr="00D40F53">
        <w:rPr>
          <w:rStyle w:val="butback"/>
          <w:b/>
          <w:sz w:val="24"/>
          <w:szCs w:val="24"/>
        </w:rPr>
        <w:t xml:space="preserve"> </w:t>
      </w:r>
      <w:r>
        <w:rPr>
          <w:rStyle w:val="FontStyle22"/>
          <w:b w:val="0"/>
          <w:sz w:val="24"/>
          <w:szCs w:val="24"/>
        </w:rPr>
        <w:t>педагогического работника</w:t>
      </w:r>
      <w:r w:rsidR="002E15B1" w:rsidRPr="005521CA">
        <w:rPr>
          <w:rFonts w:ascii="Times New Roman" w:eastAsia="Times New Roman" w:hAnsi="Times New Roman" w:cs="Times New Roman"/>
          <w:sz w:val="24"/>
          <w:szCs w:val="24"/>
        </w:rPr>
        <w:t>, о реальном качестве работы педагога, фиксирует динамику изменения качества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F53" w:rsidRDefault="00D40F53" w:rsidP="00D02A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5521CA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 позволяет учитывать результаты, достигнутые </w:t>
      </w:r>
      <w:r>
        <w:rPr>
          <w:rStyle w:val="FontStyle22"/>
          <w:b w:val="0"/>
          <w:sz w:val="24"/>
          <w:szCs w:val="24"/>
        </w:rPr>
        <w:t>педагогическим работником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 в разнообразных видах деятельности: обучающей, воспитательной, творческой, самообразовательной.</w:t>
      </w:r>
    </w:p>
    <w:p w:rsidR="00D40F53" w:rsidRDefault="00D40F53" w:rsidP="00D02A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F10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858" w:rsidRPr="005521CA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r w:rsidR="00F10858" w:rsidRPr="00552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 xml:space="preserve">– это коллекция работ и результатов деятельности </w:t>
      </w:r>
      <w:r w:rsidR="00F10858">
        <w:rPr>
          <w:rStyle w:val="FontStyle22"/>
          <w:b w:val="0"/>
          <w:sz w:val="24"/>
          <w:szCs w:val="24"/>
        </w:rPr>
        <w:t>педагогического работника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>, которая демонстрирует его усилия, прогресс и достижения в различных областях.</w:t>
      </w:r>
      <w:r w:rsidR="00F10858" w:rsidRPr="00F10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0858" w:rsidRPr="005521CA">
        <w:rPr>
          <w:rFonts w:ascii="Times New Roman" w:eastAsia="Times New Roman" w:hAnsi="Times New Roman" w:cs="Times New Roman"/>
          <w:bCs/>
          <w:sz w:val="24"/>
          <w:szCs w:val="24"/>
        </w:rPr>
        <w:t>Портфолио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858">
        <w:rPr>
          <w:rStyle w:val="FontStyle22"/>
          <w:b w:val="0"/>
          <w:sz w:val="24"/>
          <w:szCs w:val="24"/>
        </w:rPr>
        <w:t>педагогического работника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 xml:space="preserve"> служит инструментом, облегчающим внешнюю экспертизу деятельности </w:t>
      </w:r>
      <w:r w:rsidR="00F10858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 xml:space="preserve"> и её результатов, обеспечивает для </w:t>
      </w:r>
      <w:r w:rsidR="00F10858">
        <w:rPr>
          <w:rStyle w:val="FontStyle22"/>
          <w:b w:val="0"/>
          <w:sz w:val="24"/>
          <w:szCs w:val="24"/>
        </w:rPr>
        <w:t>педагогического работника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рефлексии и самооценки, </w:t>
      </w:r>
      <w:r w:rsidR="002E762A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F10858" w:rsidRPr="005521CA">
        <w:rPr>
          <w:rFonts w:ascii="Times New Roman" w:eastAsia="Times New Roman" w:hAnsi="Times New Roman" w:cs="Times New Roman"/>
          <w:sz w:val="24"/>
          <w:szCs w:val="24"/>
        </w:rPr>
        <w:t>средством, поддерживающим профессиональный рост</w:t>
      </w:r>
      <w:r w:rsidR="002E76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2BA" w:rsidRDefault="00A462BA" w:rsidP="00A46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2BA" w:rsidRPr="00EF1C1C" w:rsidRDefault="00A462BA" w:rsidP="00A4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C1C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портфолио</w:t>
      </w:r>
    </w:p>
    <w:p w:rsidR="00F10858" w:rsidRDefault="00A462BA" w:rsidP="00A462BA">
      <w:pPr>
        <w:spacing w:after="0" w:line="240" w:lineRule="auto"/>
        <w:ind w:firstLine="708"/>
        <w:contextualSpacing/>
        <w:jc w:val="both"/>
        <w:rPr>
          <w:rStyle w:val="FontStyle22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E762A" w:rsidRPr="002E762A">
        <w:rPr>
          <w:rFonts w:ascii="Times New Roman" w:eastAsia="Times New Roman" w:hAnsi="Times New Roman" w:cs="Times New Roman"/>
          <w:bCs/>
          <w:sz w:val="24"/>
          <w:szCs w:val="24"/>
        </w:rPr>
        <w:t>Цель Портфолио</w:t>
      </w:r>
      <w:r w:rsidR="002E762A" w:rsidRPr="00552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762A" w:rsidRPr="005521CA">
        <w:rPr>
          <w:rFonts w:ascii="Times New Roman" w:eastAsia="Times New Roman" w:hAnsi="Times New Roman" w:cs="Times New Roman"/>
          <w:sz w:val="24"/>
          <w:szCs w:val="24"/>
        </w:rPr>
        <w:t xml:space="preserve">– проанализировать и представить значимые профессиональные результаты, обеспечить мониторинг профессионального роста </w:t>
      </w:r>
      <w:r w:rsidR="002E762A">
        <w:rPr>
          <w:rStyle w:val="FontStyle22"/>
          <w:b w:val="0"/>
          <w:sz w:val="24"/>
          <w:szCs w:val="24"/>
        </w:rPr>
        <w:t>педагогического работника.</w:t>
      </w:r>
    </w:p>
    <w:p w:rsidR="009B38CA" w:rsidRPr="00954A0F" w:rsidRDefault="00A462BA" w:rsidP="00A462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2.2. </w:t>
      </w:r>
      <w:r w:rsidR="00B97EFF" w:rsidRPr="005521C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Портфолио в контексте </w:t>
      </w:r>
      <w:r w:rsidR="005D6DEE" w:rsidRPr="00954A0F">
        <w:rPr>
          <w:rFonts w:ascii="Times New Roman" w:eastAsia="Times New Roman" w:hAnsi="Times New Roman" w:cs="Times New Roman"/>
          <w:bCs/>
          <w:sz w:val="24"/>
          <w:szCs w:val="24"/>
        </w:rPr>
        <w:t>новой системы оплаты труда (</w:t>
      </w:r>
      <w:r w:rsidR="00B97EFF" w:rsidRPr="005521CA">
        <w:rPr>
          <w:rFonts w:ascii="Times New Roman" w:eastAsia="Times New Roman" w:hAnsi="Times New Roman" w:cs="Times New Roman"/>
          <w:bCs/>
          <w:sz w:val="24"/>
          <w:szCs w:val="24"/>
        </w:rPr>
        <w:t>НСОТ</w:t>
      </w:r>
      <w:r w:rsidR="005D6DEE" w:rsidRPr="00954A0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97EFF" w:rsidRPr="005521C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B38CA" w:rsidRPr="00954A0F" w:rsidRDefault="009B38CA" w:rsidP="00F63C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A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основание для аттестации педагогического работника</w:t>
      </w:r>
      <w:r w:rsidRPr="00954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8CA" w:rsidRPr="00954A0F" w:rsidRDefault="009B38CA" w:rsidP="00F63C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A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основание для отнесения педагогического работника к той или  иной </w:t>
      </w:r>
      <w:r w:rsidR="00954A0F" w:rsidRPr="00954A0F">
        <w:rPr>
          <w:rFonts w:ascii="Times New Roman" w:eastAsia="Times New Roman" w:hAnsi="Times New Roman" w:cs="Times New Roman"/>
          <w:sz w:val="24"/>
          <w:szCs w:val="24"/>
        </w:rPr>
        <w:t>профессиональной квалификационной группе</w:t>
      </w:r>
      <w:r w:rsidRPr="00954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8CA" w:rsidRPr="00954A0F" w:rsidRDefault="009B38CA" w:rsidP="00F63C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A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основание для назначения стимулирующих выплат</w:t>
      </w:r>
      <w:r w:rsidRPr="00954A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8CA" w:rsidRDefault="009B38CA" w:rsidP="00F63C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A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основание для назн</w:t>
      </w:r>
      <w:r w:rsidR="00F77912">
        <w:rPr>
          <w:rFonts w:ascii="Times New Roman" w:eastAsia="Times New Roman" w:hAnsi="Times New Roman" w:cs="Times New Roman"/>
          <w:sz w:val="24"/>
          <w:szCs w:val="24"/>
        </w:rPr>
        <w:t>ачения денежного вознаграждения.</w:t>
      </w:r>
    </w:p>
    <w:p w:rsidR="008A1D98" w:rsidRDefault="008A1D98" w:rsidP="008A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1D98" w:rsidRDefault="008A1D98" w:rsidP="008A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C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Порядок ведения портфолио</w:t>
      </w:r>
    </w:p>
    <w:p w:rsidR="008A1D98" w:rsidRPr="00EF1C1C" w:rsidRDefault="008A1D98" w:rsidP="0072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D98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Портфолио </w:t>
      </w:r>
      <w:r w:rsidR="009525D4">
        <w:rPr>
          <w:rStyle w:val="FontStyle22"/>
          <w:b w:val="0"/>
          <w:sz w:val="24"/>
          <w:szCs w:val="24"/>
        </w:rPr>
        <w:t>педагогического работника</w:t>
      </w:r>
      <w:r w:rsidR="00952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9525D4">
        <w:rPr>
          <w:rFonts w:ascii="Times New Roman" w:eastAsia="Times New Roman" w:hAnsi="Times New Roman" w:cs="Times New Roman"/>
          <w:sz w:val="24"/>
          <w:szCs w:val="24"/>
        </w:rPr>
        <w:t>ируется с начала трудовой деятельности в Колледже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D98" w:rsidRPr="00EF1C1C" w:rsidRDefault="008A1D98" w:rsidP="0072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9525D4">
        <w:rPr>
          <w:rFonts w:ascii="Times New Roman" w:eastAsia="Times New Roman" w:hAnsi="Times New Roman" w:cs="Times New Roman"/>
          <w:sz w:val="24"/>
          <w:szCs w:val="24"/>
        </w:rPr>
        <w:t>Методист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</w:t>
      </w:r>
      <w:r w:rsidR="009525D4">
        <w:rPr>
          <w:rStyle w:val="FontStyle22"/>
          <w:b w:val="0"/>
          <w:sz w:val="24"/>
          <w:szCs w:val="24"/>
        </w:rPr>
        <w:t>педагогического работника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структуре, содержании портфолио, требованиях, предъявляемых к его оформлению.</w:t>
      </w:r>
    </w:p>
    <w:p w:rsidR="008A1D98" w:rsidRPr="00EF1C1C" w:rsidRDefault="008A1D98" w:rsidP="0072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1F11C0">
        <w:rPr>
          <w:rStyle w:val="FontStyle22"/>
          <w:b w:val="0"/>
          <w:sz w:val="24"/>
          <w:szCs w:val="24"/>
        </w:rPr>
        <w:t>Педагогический работник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 определяют цель формирования портфолио, структуру и содержание, планируют систему действий по организации работы над портфолио, определяют вспомогат</w:t>
      </w:r>
      <w:r w:rsidR="001F11C0">
        <w:rPr>
          <w:rFonts w:ascii="Times New Roman" w:eastAsia="Times New Roman" w:hAnsi="Times New Roman" w:cs="Times New Roman"/>
          <w:sz w:val="24"/>
          <w:szCs w:val="24"/>
        </w:rPr>
        <w:t>ельные материалы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D98" w:rsidRPr="00EF1C1C" w:rsidRDefault="008A1D98" w:rsidP="0072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1F11C0">
        <w:rPr>
          <w:rStyle w:val="FontStyle22"/>
          <w:b w:val="0"/>
          <w:sz w:val="24"/>
          <w:szCs w:val="24"/>
        </w:rPr>
        <w:t>Педагогический работник</w:t>
      </w: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 отслеживает результаты своей деятельности, отбирает работы и включает их в портфолио.</w:t>
      </w:r>
    </w:p>
    <w:p w:rsidR="008A1D98" w:rsidRPr="00EF1C1C" w:rsidRDefault="008A1D98" w:rsidP="00727E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C1C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382AE3">
        <w:rPr>
          <w:rFonts w:ascii="Times New Roman" w:eastAsia="Times New Roman" w:hAnsi="Times New Roman" w:cs="Times New Roman"/>
          <w:sz w:val="24"/>
          <w:szCs w:val="24"/>
        </w:rPr>
        <w:t xml:space="preserve">Портфолио хранится в учебно-методическом центре Колледжа в период трудовой деятельности </w:t>
      </w:r>
      <w:r w:rsidR="00382AE3">
        <w:rPr>
          <w:rStyle w:val="FontStyle22"/>
          <w:b w:val="0"/>
          <w:sz w:val="24"/>
          <w:szCs w:val="24"/>
        </w:rPr>
        <w:t>педагогического работника в Колледже.</w:t>
      </w:r>
    </w:p>
    <w:p w:rsidR="00382AE3" w:rsidRDefault="00382AE3" w:rsidP="0072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AE3" w:rsidRDefault="00382AE3" w:rsidP="0072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0224C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труктура портфолио</w:t>
      </w:r>
    </w:p>
    <w:p w:rsidR="00A25EBB" w:rsidRDefault="000224CA" w:rsidP="0072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 </w:t>
      </w:r>
      <w:r w:rsidRPr="005521C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Раздел 1. «Общие сведения о</w:t>
      </w:r>
      <w:r w:rsidRPr="00552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FontStyle22"/>
          <w:b w:val="0"/>
          <w:sz w:val="24"/>
          <w:szCs w:val="24"/>
        </w:rPr>
        <w:t>педагогическом работнике</w:t>
      </w:r>
      <w:r w:rsidRPr="00552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(этот раздел позволяет судить о личностном и профессиональном развитии педагога</w:t>
      </w:r>
      <w:r w:rsidR="006E4CE8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A25EBB" w:rsidRDefault="00A25EBB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фамилия, имя, отчество, год рождения;</w:t>
      </w:r>
    </w:p>
    <w:p w:rsidR="00A25EBB" w:rsidRDefault="005521CA" w:rsidP="0072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1CA">
        <w:rPr>
          <w:rFonts w:ascii="Times New Roman" w:eastAsia="Times New Roman" w:hAnsi="Times New Roman" w:cs="Times New Roman"/>
          <w:sz w:val="24"/>
          <w:szCs w:val="24"/>
        </w:rPr>
        <w:t>образование (наименование образовательного учреждения, год окончания, полученная специально</w:t>
      </w:r>
      <w:r w:rsidR="00A25EBB">
        <w:rPr>
          <w:rFonts w:ascii="Times New Roman" w:eastAsia="Times New Roman" w:hAnsi="Times New Roman" w:cs="Times New Roman"/>
          <w:sz w:val="24"/>
          <w:szCs w:val="24"/>
        </w:rPr>
        <w:t>сть и квалификация по диплому);</w:t>
      </w:r>
    </w:p>
    <w:p w:rsidR="00A25EBB" w:rsidRDefault="00A25EBB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трудовой и педагогический стаж, стаж работы в </w:t>
      </w:r>
      <w:proofErr w:type="gramStart"/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данном</w:t>
      </w:r>
      <w:proofErr w:type="gramEnd"/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ОУ;</w:t>
      </w:r>
    </w:p>
    <w:p w:rsidR="00A25EBB" w:rsidRDefault="00A25EBB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повышение квалификации (название структуры, где прослушаны курсы, год, месяц, проблематика курсов);</w:t>
      </w:r>
    </w:p>
    <w:p w:rsidR="008F1BB0" w:rsidRDefault="00A25EBB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план </w:t>
      </w:r>
      <w:r>
        <w:rPr>
          <w:rFonts w:ascii="Times New Roman" w:eastAsia="Times New Roman" w:hAnsi="Times New Roman" w:cs="Times New Roman"/>
          <w:sz w:val="24"/>
          <w:szCs w:val="24"/>
        </w:rPr>
        <w:t>самообразования</w:t>
      </w:r>
      <w:r w:rsidR="008F1BB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spellStart"/>
    </w:p>
    <w:p w:rsidR="008F1BB0" w:rsidRDefault="008F1BB0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наличие ученых и почетных званий и степеней;</w:t>
      </w:r>
    </w:p>
    <w:p w:rsidR="008F1BB0" w:rsidRDefault="005521CA" w:rsidP="0072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1CA">
        <w:rPr>
          <w:rFonts w:ascii="Times New Roman" w:eastAsia="Times New Roman" w:hAnsi="Times New Roman" w:cs="Times New Roman"/>
          <w:sz w:val="24"/>
          <w:szCs w:val="24"/>
        </w:rPr>
        <w:t>правительственные награды, грамоты, благодарственные письма;</w:t>
      </w:r>
    </w:p>
    <w:p w:rsidR="008F1BB0" w:rsidRDefault="008F1BB0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дипломы различных конкурсов;</w:t>
      </w:r>
    </w:p>
    <w:p w:rsidR="008F1BB0" w:rsidRDefault="00F63C8D" w:rsidP="00F63C8D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другие документы по усмотрению </w:t>
      </w:r>
      <w:r w:rsidR="00DD3099">
        <w:rPr>
          <w:rStyle w:val="FontStyle22"/>
          <w:b w:val="0"/>
          <w:sz w:val="24"/>
          <w:szCs w:val="24"/>
        </w:rPr>
        <w:t>педагогического работника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FCB" w:rsidRPr="00AA1DB0" w:rsidRDefault="00DD3099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B0">
        <w:rPr>
          <w:rFonts w:ascii="Times New Roman" w:eastAsia="Times New Roman" w:hAnsi="Times New Roman" w:cs="Times New Roman"/>
          <w:bCs/>
          <w:iCs/>
          <w:sz w:val="24"/>
          <w:szCs w:val="24"/>
        </w:rPr>
        <w:t>4.2.</w:t>
      </w:r>
      <w:r w:rsidRPr="00AA1D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21CA" w:rsidRPr="005521C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Раздел 2. «Результаты педагогической деятельности»</w:t>
      </w:r>
      <w:r w:rsidR="005521CA" w:rsidRPr="00552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21CA"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(динами</w:t>
      </w:r>
      <w:r w:rsidRPr="00AA1DB0">
        <w:rPr>
          <w:rFonts w:ascii="Times New Roman" w:eastAsia="Times New Roman" w:hAnsi="Times New Roman" w:cs="Times New Roman"/>
          <w:i/>
          <w:iCs/>
          <w:sz w:val="24"/>
          <w:szCs w:val="24"/>
        </w:rPr>
        <w:t>ка учебных достижений за 3 года</w:t>
      </w:r>
      <w:r w:rsidR="005521CA"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DD7FCB" w:rsidRPr="00AA1D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7FCB" w:rsidRPr="00AA1DB0" w:rsidRDefault="00DD7FCB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участия </w:t>
      </w:r>
      <w:r w:rsidRPr="00AA1DB0">
        <w:rPr>
          <w:rFonts w:ascii="Times New Roman" w:eastAsia="Times New Roman" w:hAnsi="Times New Roman" w:cs="Times New Roman"/>
          <w:sz w:val="24"/>
          <w:szCs w:val="24"/>
        </w:rPr>
        <w:t>обучающихся в колледжных, районных, городских,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и всероссийских олимпиадах, конкурсах;</w:t>
      </w:r>
    </w:p>
    <w:p w:rsidR="005521CA" w:rsidRDefault="00DD7FCB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D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1DB0" w:rsidRPr="00AA1DB0">
        <w:rPr>
          <w:rFonts w:ascii="Times New Roman" w:eastAsia="Times New Roman" w:hAnsi="Times New Roman" w:cs="Times New Roman"/>
          <w:sz w:val="24"/>
          <w:szCs w:val="24"/>
        </w:rPr>
        <w:t>участие обучающихся в конкурсах профессионального масте</w:t>
      </w:r>
      <w:r w:rsidR="0070688E">
        <w:rPr>
          <w:rFonts w:ascii="Times New Roman" w:eastAsia="Times New Roman" w:hAnsi="Times New Roman" w:cs="Times New Roman"/>
          <w:sz w:val="24"/>
          <w:szCs w:val="24"/>
        </w:rPr>
        <w:t>рства, общественных мероприятий;</w:t>
      </w:r>
    </w:p>
    <w:p w:rsidR="0070688E" w:rsidRDefault="0070688E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список творческих работ, рефератов, учебно-исследовательских работ, проектов, выполненных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ющимися</w:t>
      </w:r>
      <w:proofErr w:type="gramEnd"/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 по предмету; </w:t>
      </w:r>
    </w:p>
    <w:p w:rsidR="0070688E" w:rsidRDefault="0070688E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список победителей олимпиад, конкурсов, соревнований, интеллектуальных марафонов и др.; </w:t>
      </w:r>
    </w:p>
    <w:p w:rsidR="0070688E" w:rsidRDefault="0070688E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сценарии внеклассных мероприятий, фотографии и видео</w:t>
      </w:r>
      <w:r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 проведенных мероприятий, (выставки, предметные экскур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брейн-ринги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т.п.);</w:t>
      </w:r>
    </w:p>
    <w:p w:rsidR="0070688E" w:rsidRPr="005521CA" w:rsidRDefault="0070688E" w:rsidP="00F63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кружков и факультативов.</w:t>
      </w:r>
    </w:p>
    <w:p w:rsidR="006C4257" w:rsidRDefault="00607860" w:rsidP="00BC2E4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60">
        <w:rPr>
          <w:rFonts w:ascii="Times New Roman" w:eastAsia="Times New Roman" w:hAnsi="Times New Roman" w:cs="Times New Roman"/>
          <w:bCs/>
          <w:iCs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Раздел 3. «</w:t>
      </w:r>
      <w:r w:rsidR="005521CA" w:rsidRPr="005521C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Научно-</w:t>
      </w:r>
      <w:r w:rsidR="006E4CE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исследовательска</w:t>
      </w:r>
      <w:r w:rsidR="005521CA" w:rsidRPr="005521C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я деятельность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="005521CA" w:rsidRPr="00552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21CA"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(использование современных образовательных технологий в учебной и воспитательной работе</w:t>
      </w:r>
      <w:r w:rsidR="006E4C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годам</w:t>
      </w:r>
      <w:r w:rsidR="005521CA"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6E4C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4257" w:rsidRDefault="006C4257" w:rsidP="00BC2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материалы, в которых обосновывается выбор </w:t>
      </w:r>
      <w:r>
        <w:rPr>
          <w:rStyle w:val="FontStyle22"/>
          <w:b w:val="0"/>
          <w:sz w:val="24"/>
          <w:szCs w:val="24"/>
        </w:rPr>
        <w:t xml:space="preserve">педагогическим работником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используемых образовательных технологий; </w:t>
      </w:r>
    </w:p>
    <w:p w:rsidR="006C4257" w:rsidRDefault="006C4257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материалы, содержащие обоснование применения </w:t>
      </w:r>
      <w:r>
        <w:rPr>
          <w:rStyle w:val="FontStyle22"/>
          <w:b w:val="0"/>
          <w:sz w:val="24"/>
          <w:szCs w:val="24"/>
        </w:rPr>
        <w:t>педагогическим работником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в своей практике тех или иных средств педагогической диагностики для оценки образовательных результатов; </w:t>
      </w:r>
    </w:p>
    <w:p w:rsidR="006C4257" w:rsidRDefault="006C4257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материалы по использованию информационно-коммуникационных технологий в образовательном процессе, </w:t>
      </w:r>
    </w:p>
    <w:p w:rsidR="006C4257" w:rsidRDefault="006C4257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технологии обучения </w:t>
      </w:r>
      <w:r w:rsidR="008A09F4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с проблемами развития; </w:t>
      </w:r>
    </w:p>
    <w:p w:rsidR="008A09F4" w:rsidRDefault="008A09F4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материалы о работе в методическом объединении,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с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ВУЗами и другими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DB0" w:rsidRDefault="00AA1DB0" w:rsidP="00BC2E4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Раздел 4. «</w:t>
      </w:r>
      <w:r w:rsidR="0099244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Участие </w:t>
      </w:r>
      <w:r w:rsidR="00992445" w:rsidRPr="00992445">
        <w:rPr>
          <w:rStyle w:val="FontStyle22"/>
          <w:b w:val="0"/>
          <w:i/>
          <w:sz w:val="24"/>
          <w:szCs w:val="24"/>
        </w:rPr>
        <w:t>педагогического работника</w:t>
      </w:r>
      <w:r w:rsidR="0099244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 профессиональных конкурсах и общественных мероприятиях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»</w:t>
      </w:r>
      <w:r w:rsidRPr="00552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 годам</w:t>
      </w:r>
      <w:r w:rsidRPr="005521C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EC8" w:rsidRDefault="008A09F4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профессиональных и творческих педагогических конкурсах;</w:t>
      </w:r>
    </w:p>
    <w:p w:rsidR="00AB3EC8" w:rsidRDefault="00AB3EC8" w:rsidP="00BC2E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участи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в методических и предметных неделях;</w:t>
      </w:r>
    </w:p>
    <w:p w:rsidR="00AB3EC8" w:rsidRDefault="00AB3EC8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семинаров, 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«круглых столов»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, мастер-классов и т.п.;</w:t>
      </w:r>
    </w:p>
    <w:p w:rsidR="00AB3EC8" w:rsidRDefault="00AB3EC8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научных исследований;</w:t>
      </w:r>
    </w:p>
    <w:p w:rsidR="00AB3EC8" w:rsidRDefault="00AB3EC8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авторских программ;</w:t>
      </w:r>
    </w:p>
    <w:p w:rsidR="00AB3EC8" w:rsidRDefault="00AB3EC8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написани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рукописи кандидатской или докторской диссертации;</w:t>
      </w:r>
    </w:p>
    <w:p w:rsidR="00756152" w:rsidRDefault="00AB3EC8" w:rsidP="00BC2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7561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21CA" w:rsidRPr="005521CA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отчета, реферата, доклада, статьи.</w:t>
      </w:r>
    </w:p>
    <w:p w:rsidR="000A6B22" w:rsidRDefault="000A6B22" w:rsidP="000A6B2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5521CA" w:rsidRPr="000A6B2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Раздел 7. «Самооценка результатов педагогической деятельности»</w:t>
      </w:r>
      <w:r w:rsidR="001016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1016ED" w:rsidRDefault="001016ED" w:rsidP="0010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521CA" w:rsidRPr="005521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Оформление Портфолио </w:t>
      </w:r>
    </w:p>
    <w:p w:rsidR="001016ED" w:rsidRDefault="005521CA" w:rsidP="00C3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Портфолио </w:t>
      </w:r>
      <w:r w:rsidR="001016ED">
        <w:rPr>
          <w:rStyle w:val="FontStyle22"/>
          <w:b w:val="0"/>
          <w:sz w:val="24"/>
          <w:szCs w:val="24"/>
        </w:rPr>
        <w:t>педагогического работника</w:t>
      </w:r>
      <w:r w:rsidR="0010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оформляется самим </w:t>
      </w:r>
      <w:r w:rsidR="001016E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A11D3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16E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 в папке-накопителе с файлами на бумажных носителях</w:t>
      </w:r>
      <w:r w:rsidR="001016ED">
        <w:rPr>
          <w:rFonts w:ascii="Times New Roman" w:eastAsia="Times New Roman" w:hAnsi="Times New Roman" w:cs="Times New Roman"/>
          <w:sz w:val="24"/>
          <w:szCs w:val="24"/>
        </w:rPr>
        <w:t xml:space="preserve">, а также в электронном виде.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Каждый отдельный материал, включенный в портфолио, должен датироваться и визироваться (кроме грамот, благодарностей). </w:t>
      </w:r>
    </w:p>
    <w:p w:rsidR="002278B2" w:rsidRDefault="002278B2" w:rsidP="00C34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1D39" w:rsidRDefault="00A11D39" w:rsidP="00C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521CA" w:rsidRPr="005521C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портфолио</w:t>
      </w:r>
    </w:p>
    <w:p w:rsidR="00A11D39" w:rsidRDefault="005521CA" w:rsidP="00C34A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Портфолио оценивается администрацией </w:t>
      </w:r>
      <w:r w:rsidR="00A11D39">
        <w:rPr>
          <w:rFonts w:ascii="Times New Roman" w:eastAsia="Times New Roman" w:hAnsi="Times New Roman" w:cs="Times New Roman"/>
          <w:sz w:val="24"/>
          <w:szCs w:val="24"/>
        </w:rPr>
        <w:t xml:space="preserve">Колледжа, </w:t>
      </w:r>
      <w:r w:rsidRPr="005521CA">
        <w:rPr>
          <w:rFonts w:ascii="Times New Roman" w:eastAsia="Times New Roman" w:hAnsi="Times New Roman" w:cs="Times New Roman"/>
          <w:sz w:val="24"/>
          <w:szCs w:val="24"/>
        </w:rPr>
        <w:t>или общественным органом в зави</w:t>
      </w:r>
      <w:r w:rsidR="00A11D39">
        <w:rPr>
          <w:rFonts w:ascii="Times New Roman" w:eastAsia="Times New Roman" w:hAnsi="Times New Roman" w:cs="Times New Roman"/>
          <w:sz w:val="24"/>
          <w:szCs w:val="24"/>
        </w:rPr>
        <w:t>симости от цели представления.</w:t>
      </w:r>
    </w:p>
    <w:p w:rsidR="00000000" w:rsidRDefault="005521CA" w:rsidP="00C34A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При оценке рассматриваются все материалы портфолио с точки зрения того, как они повлияли на результаты </w:t>
      </w:r>
      <w:proofErr w:type="gramStart"/>
      <w:r w:rsidR="00A11D3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521CA">
        <w:rPr>
          <w:rFonts w:ascii="Times New Roman" w:eastAsia="Times New Roman" w:hAnsi="Times New Roman" w:cs="Times New Roman"/>
          <w:sz w:val="24"/>
          <w:szCs w:val="24"/>
        </w:rPr>
        <w:t xml:space="preserve">, на повышение квалификации </w:t>
      </w:r>
      <w:r w:rsidR="00A11D39">
        <w:rPr>
          <w:rStyle w:val="FontStyle22"/>
          <w:b w:val="0"/>
          <w:sz w:val="24"/>
          <w:szCs w:val="24"/>
        </w:rPr>
        <w:t>педагогического работника</w:t>
      </w:r>
      <w:r w:rsidR="00A11D39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</w:p>
    <w:p w:rsidR="00A11D39" w:rsidRDefault="00A11D39" w:rsidP="00C34A5B">
      <w:pPr>
        <w:spacing w:after="0" w:line="240" w:lineRule="auto"/>
        <w:ind w:firstLine="708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Педагогический работник использует портфолио для составления пакета документов для аттестации на квалификационную категорию</w:t>
      </w:r>
      <w:r w:rsidR="00C34A5B">
        <w:rPr>
          <w:rStyle w:val="FontStyle22"/>
          <w:b w:val="0"/>
          <w:sz w:val="24"/>
          <w:szCs w:val="24"/>
        </w:rPr>
        <w:t>.</w:t>
      </w:r>
    </w:p>
    <w:p w:rsidR="00C34A5B" w:rsidRPr="000A6B22" w:rsidRDefault="00C34A5B" w:rsidP="00A11D3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34A5B" w:rsidRPr="000A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113"/>
    <w:multiLevelType w:val="multilevel"/>
    <w:tmpl w:val="061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40C21"/>
    <w:multiLevelType w:val="multilevel"/>
    <w:tmpl w:val="06F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C3532"/>
    <w:multiLevelType w:val="multilevel"/>
    <w:tmpl w:val="E16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B5A4F"/>
    <w:multiLevelType w:val="multilevel"/>
    <w:tmpl w:val="AE6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94F05"/>
    <w:multiLevelType w:val="multilevel"/>
    <w:tmpl w:val="8A4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1CA"/>
    <w:rsid w:val="000224CA"/>
    <w:rsid w:val="000A6B22"/>
    <w:rsid w:val="001016ED"/>
    <w:rsid w:val="001F11C0"/>
    <w:rsid w:val="002278B2"/>
    <w:rsid w:val="00237BCC"/>
    <w:rsid w:val="00240182"/>
    <w:rsid w:val="002E15B1"/>
    <w:rsid w:val="002E762A"/>
    <w:rsid w:val="00382AE3"/>
    <w:rsid w:val="003C47BD"/>
    <w:rsid w:val="004C1F13"/>
    <w:rsid w:val="005521CA"/>
    <w:rsid w:val="005D6DEE"/>
    <w:rsid w:val="00607860"/>
    <w:rsid w:val="006C4257"/>
    <w:rsid w:val="006E4CE8"/>
    <w:rsid w:val="0070688E"/>
    <w:rsid w:val="00727EB2"/>
    <w:rsid w:val="00756152"/>
    <w:rsid w:val="007B7A12"/>
    <w:rsid w:val="007D71CA"/>
    <w:rsid w:val="008261B4"/>
    <w:rsid w:val="00864331"/>
    <w:rsid w:val="00890C6F"/>
    <w:rsid w:val="008A09F4"/>
    <w:rsid w:val="008A1D98"/>
    <w:rsid w:val="008E3CAA"/>
    <w:rsid w:val="008F1BB0"/>
    <w:rsid w:val="009525D4"/>
    <w:rsid w:val="00954A0F"/>
    <w:rsid w:val="00992445"/>
    <w:rsid w:val="009B38CA"/>
    <w:rsid w:val="00A11D39"/>
    <w:rsid w:val="00A25EBB"/>
    <w:rsid w:val="00A462BA"/>
    <w:rsid w:val="00AA1DB0"/>
    <w:rsid w:val="00AB3EC8"/>
    <w:rsid w:val="00B97EFF"/>
    <w:rsid w:val="00BC2E43"/>
    <w:rsid w:val="00C34A5B"/>
    <w:rsid w:val="00D02A71"/>
    <w:rsid w:val="00D2109F"/>
    <w:rsid w:val="00D40F53"/>
    <w:rsid w:val="00DD2280"/>
    <w:rsid w:val="00DD3099"/>
    <w:rsid w:val="00DD7FCB"/>
    <w:rsid w:val="00F10858"/>
    <w:rsid w:val="00F34A16"/>
    <w:rsid w:val="00F63C8D"/>
    <w:rsid w:val="00F7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521CA"/>
  </w:style>
  <w:style w:type="character" w:customStyle="1" w:styleId="submenu-table">
    <w:name w:val="submenu-table"/>
    <w:basedOn w:val="a0"/>
    <w:rsid w:val="005521CA"/>
  </w:style>
  <w:style w:type="paragraph" w:customStyle="1" w:styleId="Style11">
    <w:name w:val="Style11"/>
    <w:basedOn w:val="a"/>
    <w:uiPriority w:val="99"/>
    <w:rsid w:val="008E3CAA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E3CAA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Title"/>
    <w:basedOn w:val="a"/>
    <w:link w:val="a4"/>
    <w:qFormat/>
    <w:rsid w:val="008E3CA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8E3CAA"/>
    <w:rPr>
      <w:rFonts w:ascii="Times New Roman" w:eastAsia="Times New Roman" w:hAnsi="Times New Roman" w:cs="Times New Roman"/>
      <w:b/>
      <w:noProof/>
      <w:sz w:val="32"/>
      <w:szCs w:val="24"/>
    </w:rPr>
  </w:style>
  <w:style w:type="paragraph" w:customStyle="1" w:styleId="Style2">
    <w:name w:val="Style2"/>
    <w:basedOn w:val="a"/>
    <w:uiPriority w:val="99"/>
    <w:rsid w:val="008E3CA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E3CA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2017-10-06T02:10:00Z</dcterms:created>
  <dcterms:modified xsi:type="dcterms:W3CDTF">2017-10-06T06:18:00Z</dcterms:modified>
</cp:coreProperties>
</file>