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1"/>
        <w:tblW w:w="932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4808"/>
      </w:tblGrid>
      <w:tr w:rsidR="00520A45" w:rsidRPr="00520A45" w14:paraId="40828CBC" w14:textId="77777777" w:rsidTr="00520A45">
        <w:trPr>
          <w:trHeight w:val="2453"/>
        </w:trPr>
        <w:tc>
          <w:tcPr>
            <w:tcW w:w="4514" w:type="dxa"/>
          </w:tcPr>
          <w:p w14:paraId="6338A72B" w14:textId="77777777" w:rsidR="00520A45" w:rsidRPr="00520A45" w:rsidRDefault="00520A45" w:rsidP="00520A45">
            <w:pPr>
              <w:keepNext/>
              <w:autoSpaceDE/>
              <w:autoSpaceDN/>
              <w:adjustRightInd/>
              <w:spacing w:line="24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0A45">
              <w:rPr>
                <w:rFonts w:ascii="Times New Roman" w:hAnsi="Times New Roman"/>
                <w:noProof/>
                <w:sz w:val="24"/>
                <w:szCs w:val="24"/>
              </w:rPr>
              <w:t>СОГЛАСОВАНО</w:t>
            </w:r>
          </w:p>
          <w:p w14:paraId="0F721A34" w14:textId="77777777" w:rsidR="00520A45" w:rsidRPr="00520A45" w:rsidRDefault="00520A45" w:rsidP="00520A45">
            <w:pPr>
              <w:keepNext/>
              <w:autoSpaceDE/>
              <w:autoSpaceDN/>
              <w:adjustRightInd/>
              <w:spacing w:line="24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276400DA" w14:textId="77777777" w:rsidR="00520A45" w:rsidRPr="00520A45" w:rsidRDefault="00520A45" w:rsidP="00520A45">
            <w:pPr>
              <w:keepNext/>
              <w:autoSpaceDE/>
              <w:autoSpaceDN/>
              <w:adjustRightInd/>
              <w:spacing w:line="24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0A45">
              <w:rPr>
                <w:rFonts w:ascii="Times New Roman" w:hAnsi="Times New Roman"/>
                <w:noProof/>
                <w:sz w:val="24"/>
                <w:szCs w:val="24"/>
              </w:rPr>
              <w:t>Общим собранием работников и представителей обучающихся</w:t>
            </w:r>
          </w:p>
          <w:p w14:paraId="42817B5E" w14:textId="77777777" w:rsidR="00520A45" w:rsidRPr="00520A45" w:rsidRDefault="00520A45" w:rsidP="00520A45">
            <w:pPr>
              <w:keepNext/>
              <w:autoSpaceDE/>
              <w:autoSpaceDN/>
              <w:adjustRightInd/>
              <w:spacing w:line="24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0A45">
              <w:rPr>
                <w:rFonts w:ascii="Times New Roman" w:hAnsi="Times New Roman"/>
                <w:noProof/>
                <w:sz w:val="24"/>
                <w:szCs w:val="24"/>
              </w:rPr>
              <w:t xml:space="preserve">КГБ ПОУ ХКОТСО </w:t>
            </w:r>
          </w:p>
          <w:p w14:paraId="7C66AC9F" w14:textId="77777777" w:rsidR="00520A45" w:rsidRPr="00520A45" w:rsidRDefault="00520A45" w:rsidP="00520A45">
            <w:pPr>
              <w:keepNext/>
              <w:autoSpaceDE/>
              <w:autoSpaceDN/>
              <w:adjustRightInd/>
              <w:spacing w:line="24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0A45">
              <w:rPr>
                <w:rFonts w:ascii="Times New Roman" w:hAnsi="Times New Roman"/>
                <w:noProof/>
                <w:sz w:val="24"/>
                <w:szCs w:val="24"/>
              </w:rPr>
              <w:t xml:space="preserve">Протокол </w:t>
            </w:r>
            <w:r w:rsidRPr="00520A45">
              <w:rPr>
                <w:rFonts w:ascii="Times New Roman" w:hAnsi="Times New Roman"/>
                <w:sz w:val="24"/>
                <w:szCs w:val="24"/>
              </w:rPr>
              <w:t xml:space="preserve">№ 2 </w:t>
            </w:r>
            <w:r w:rsidRPr="00520A45">
              <w:rPr>
                <w:sz w:val="24"/>
                <w:szCs w:val="24"/>
              </w:rPr>
              <w:br/>
            </w:r>
            <w:r w:rsidRPr="00520A45">
              <w:rPr>
                <w:rFonts w:ascii="Times New Roman" w:hAnsi="Times New Roman"/>
                <w:sz w:val="24"/>
                <w:szCs w:val="24"/>
              </w:rPr>
              <w:t xml:space="preserve">от 28.10.2025 </w:t>
            </w:r>
          </w:p>
          <w:p w14:paraId="09F94A0C" w14:textId="77777777" w:rsidR="00520A45" w:rsidRPr="00520A45" w:rsidRDefault="00520A45" w:rsidP="00520A45">
            <w:pPr>
              <w:keepNext/>
              <w:autoSpaceDE/>
              <w:autoSpaceDN/>
              <w:adjustRightInd/>
              <w:spacing w:line="240" w:lineRule="exact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14:paraId="3B9A729F" w14:textId="77777777" w:rsidR="00520A45" w:rsidRPr="00520A45" w:rsidRDefault="00520A45" w:rsidP="00520A45">
            <w:pPr>
              <w:keepNext/>
              <w:autoSpaceDE/>
              <w:autoSpaceDN/>
              <w:adjustRightInd/>
              <w:spacing w:line="24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2F2C0372" w14:textId="77777777" w:rsidR="00520A45" w:rsidRPr="00520A45" w:rsidRDefault="00520A45" w:rsidP="00520A45">
            <w:pPr>
              <w:keepNext/>
              <w:autoSpaceDE/>
              <w:autoSpaceDN/>
              <w:adjustRightInd/>
              <w:spacing w:line="240" w:lineRule="exact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808" w:type="dxa"/>
          </w:tcPr>
          <w:p w14:paraId="468D0368" w14:textId="77777777" w:rsidR="00520A45" w:rsidRPr="00520A45" w:rsidRDefault="00520A45" w:rsidP="00520A45">
            <w:pPr>
              <w:keepNext/>
              <w:autoSpaceDE/>
              <w:autoSpaceDN/>
              <w:adjustRightInd/>
              <w:spacing w:line="240" w:lineRule="exact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0A45">
              <w:rPr>
                <w:rFonts w:ascii="Times New Roman" w:hAnsi="Times New Roman"/>
                <w:noProof/>
                <w:sz w:val="24"/>
                <w:szCs w:val="24"/>
              </w:rPr>
              <w:t>УТВЕРЖДЕНО</w:t>
            </w:r>
          </w:p>
          <w:p w14:paraId="2AC88233" w14:textId="77777777" w:rsidR="00520A45" w:rsidRPr="00520A45" w:rsidRDefault="00520A45" w:rsidP="00520A45">
            <w:pPr>
              <w:keepNext/>
              <w:autoSpaceDE/>
              <w:autoSpaceDN/>
              <w:adjustRightInd/>
              <w:spacing w:line="240" w:lineRule="exact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6937BB10" w14:textId="77777777" w:rsidR="00520A45" w:rsidRPr="00520A45" w:rsidRDefault="00520A45" w:rsidP="00520A45">
            <w:pPr>
              <w:keepNext/>
              <w:autoSpaceDE/>
              <w:autoSpaceDN/>
              <w:adjustRightInd/>
              <w:spacing w:line="240" w:lineRule="exact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0A45">
              <w:rPr>
                <w:rFonts w:ascii="Times New Roman" w:hAnsi="Times New Roman"/>
                <w:noProof/>
                <w:sz w:val="24"/>
                <w:szCs w:val="24"/>
              </w:rPr>
              <w:t xml:space="preserve">Приказом </w:t>
            </w:r>
          </w:p>
          <w:p w14:paraId="1A103B2B" w14:textId="77777777" w:rsidR="00520A45" w:rsidRPr="00520A45" w:rsidRDefault="00520A45" w:rsidP="00520A45">
            <w:pPr>
              <w:keepNext/>
              <w:autoSpaceDE/>
              <w:autoSpaceDN/>
              <w:adjustRightInd/>
              <w:spacing w:line="240" w:lineRule="exact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0A45">
              <w:rPr>
                <w:rFonts w:ascii="Times New Roman" w:hAnsi="Times New Roman"/>
                <w:noProof/>
                <w:sz w:val="24"/>
                <w:szCs w:val="24"/>
              </w:rPr>
              <w:t xml:space="preserve">КГБ ПОУ ХКОТСО </w:t>
            </w:r>
          </w:p>
          <w:p w14:paraId="7BBA98BD" w14:textId="77777777" w:rsidR="00520A45" w:rsidRPr="00520A45" w:rsidRDefault="00520A45" w:rsidP="00520A45">
            <w:pPr>
              <w:keepNext/>
              <w:autoSpaceDE/>
              <w:autoSpaceDN/>
              <w:adjustRightInd/>
              <w:spacing w:line="240" w:lineRule="exact"/>
              <w:ind w:firstLine="709"/>
              <w:jc w:val="righ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20A45">
              <w:rPr>
                <w:rFonts w:ascii="Times New Roman" w:hAnsi="Times New Roman"/>
                <w:sz w:val="24"/>
                <w:szCs w:val="24"/>
              </w:rPr>
              <w:t>№ 01-05/ 458</w:t>
            </w:r>
            <w:r w:rsidRPr="00520A45">
              <w:rPr>
                <w:sz w:val="24"/>
                <w:szCs w:val="24"/>
              </w:rPr>
              <w:br/>
            </w:r>
            <w:r w:rsidRPr="00520A45">
              <w:rPr>
                <w:rFonts w:ascii="Times New Roman" w:hAnsi="Times New Roman"/>
                <w:sz w:val="24"/>
                <w:szCs w:val="24"/>
              </w:rPr>
              <w:t>17.12.2025</w:t>
            </w:r>
          </w:p>
        </w:tc>
      </w:tr>
    </w:tbl>
    <w:p w14:paraId="6B5DEEB9" w14:textId="77777777" w:rsidR="00DC6BA4" w:rsidRPr="003066FE" w:rsidRDefault="00DC6BA4" w:rsidP="00520A45">
      <w:pPr>
        <w:rPr>
          <w:sz w:val="24"/>
          <w:szCs w:val="24"/>
        </w:rPr>
      </w:pPr>
    </w:p>
    <w:p w14:paraId="0D9C14AA" w14:textId="77777777" w:rsidR="00520A45" w:rsidRPr="003066FE" w:rsidRDefault="00520A45" w:rsidP="00520A45">
      <w:pPr>
        <w:shd w:val="clear" w:color="auto" w:fill="FFFFFF"/>
        <w:rPr>
          <w:b/>
          <w:bCs/>
          <w:color w:val="000000"/>
          <w:spacing w:val="-5"/>
          <w:sz w:val="24"/>
          <w:szCs w:val="24"/>
        </w:rPr>
      </w:pPr>
    </w:p>
    <w:p w14:paraId="37D16F23" w14:textId="77777777" w:rsidR="00520A45" w:rsidRPr="003066FE" w:rsidRDefault="00520A45" w:rsidP="00520A45">
      <w:p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  <w:r w:rsidRPr="003066FE">
        <w:rPr>
          <w:b/>
          <w:bCs/>
          <w:color w:val="000000"/>
          <w:spacing w:val="-4"/>
          <w:sz w:val="24"/>
          <w:szCs w:val="24"/>
        </w:rPr>
        <w:t>Положение о научно-методическом совете</w:t>
      </w:r>
    </w:p>
    <w:p w14:paraId="78A16016" w14:textId="77777777" w:rsidR="007359C8" w:rsidRPr="003066FE" w:rsidRDefault="007359C8" w:rsidP="007359C8">
      <w:pPr>
        <w:shd w:val="clear" w:color="auto" w:fill="FFFFFF"/>
        <w:ind w:left="-142"/>
        <w:jc w:val="center"/>
        <w:rPr>
          <w:b/>
          <w:bCs/>
          <w:color w:val="000000"/>
          <w:spacing w:val="-5"/>
          <w:sz w:val="24"/>
          <w:szCs w:val="24"/>
        </w:rPr>
      </w:pPr>
      <w:r w:rsidRPr="003066FE">
        <w:rPr>
          <w:b/>
          <w:bCs/>
          <w:color w:val="000000"/>
          <w:spacing w:val="-5"/>
          <w:sz w:val="24"/>
          <w:szCs w:val="24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14:paraId="61F02C0B" w14:textId="77777777" w:rsidR="00520A45" w:rsidRPr="003066FE" w:rsidRDefault="00520A45" w:rsidP="007359C8">
      <w:pPr>
        <w:shd w:val="clear" w:color="auto" w:fill="FFFFFF"/>
        <w:rPr>
          <w:b/>
          <w:bCs/>
          <w:color w:val="000000"/>
          <w:spacing w:val="-5"/>
          <w:sz w:val="24"/>
          <w:szCs w:val="24"/>
        </w:rPr>
      </w:pPr>
    </w:p>
    <w:p w14:paraId="55D68C2B" w14:textId="77777777" w:rsidR="00DC6BA4" w:rsidRPr="003066FE" w:rsidRDefault="00DC6BA4" w:rsidP="007359C8">
      <w:pPr>
        <w:numPr>
          <w:ilvl w:val="0"/>
          <w:numId w:val="4"/>
        </w:numPr>
        <w:shd w:val="clear" w:color="auto" w:fill="FFFFFF"/>
        <w:ind w:left="0" w:firstLine="0"/>
        <w:jc w:val="center"/>
        <w:rPr>
          <w:b/>
          <w:bCs/>
          <w:color w:val="000000"/>
          <w:spacing w:val="-5"/>
          <w:sz w:val="24"/>
          <w:szCs w:val="24"/>
        </w:rPr>
      </w:pPr>
      <w:r w:rsidRPr="003066FE">
        <w:rPr>
          <w:b/>
          <w:bCs/>
          <w:color w:val="000000"/>
          <w:spacing w:val="-5"/>
          <w:sz w:val="24"/>
          <w:szCs w:val="24"/>
        </w:rPr>
        <w:t>Общие положения</w:t>
      </w:r>
    </w:p>
    <w:p w14:paraId="22CC3639" w14:textId="77777777" w:rsidR="007359C8" w:rsidRPr="003066FE" w:rsidRDefault="007359C8" w:rsidP="007359C8">
      <w:pPr>
        <w:shd w:val="clear" w:color="auto" w:fill="FFFFFF"/>
        <w:ind w:left="4399"/>
        <w:rPr>
          <w:sz w:val="24"/>
          <w:szCs w:val="24"/>
        </w:rPr>
      </w:pPr>
    </w:p>
    <w:p w14:paraId="0F48F211" w14:textId="77777777" w:rsidR="00DC6BA4" w:rsidRPr="00C047C5" w:rsidRDefault="007359C8" w:rsidP="007359C8">
      <w:pPr>
        <w:numPr>
          <w:ilvl w:val="0"/>
          <w:numId w:val="1"/>
        </w:numPr>
        <w:shd w:val="clear" w:color="auto" w:fill="FFFFFF"/>
        <w:tabs>
          <w:tab w:val="left" w:pos="1548"/>
        </w:tabs>
        <w:ind w:firstLine="567"/>
        <w:jc w:val="both"/>
        <w:rPr>
          <w:color w:val="000000"/>
          <w:spacing w:val="-13"/>
          <w:sz w:val="24"/>
          <w:szCs w:val="24"/>
        </w:rPr>
      </w:pPr>
      <w:r w:rsidRPr="003066FE">
        <w:rPr>
          <w:color w:val="000000"/>
          <w:spacing w:val="3"/>
          <w:sz w:val="24"/>
          <w:szCs w:val="24"/>
        </w:rPr>
        <w:t>Настоящее п</w:t>
      </w:r>
      <w:r w:rsidR="00DC6BA4" w:rsidRPr="003066FE">
        <w:rPr>
          <w:color w:val="000000"/>
          <w:spacing w:val="3"/>
          <w:sz w:val="24"/>
          <w:szCs w:val="24"/>
        </w:rPr>
        <w:t xml:space="preserve">оложение регулирует деятельность </w:t>
      </w:r>
      <w:r w:rsidR="006B1C48" w:rsidRPr="003066FE">
        <w:rPr>
          <w:iCs/>
          <w:color w:val="000000"/>
          <w:spacing w:val="3"/>
          <w:sz w:val="24"/>
          <w:szCs w:val="24"/>
        </w:rPr>
        <w:t>научно-</w:t>
      </w:r>
      <w:r w:rsidR="00DC6BA4" w:rsidRPr="003066FE">
        <w:rPr>
          <w:iCs/>
          <w:color w:val="000000"/>
          <w:spacing w:val="3"/>
          <w:sz w:val="24"/>
          <w:szCs w:val="24"/>
        </w:rPr>
        <w:t>методического совета</w:t>
      </w:r>
      <w:r w:rsidRPr="003066FE">
        <w:rPr>
          <w:sz w:val="24"/>
          <w:szCs w:val="24"/>
        </w:rPr>
        <w:t xml:space="preserve"> </w:t>
      </w:r>
      <w:r w:rsidRPr="003066FE">
        <w:rPr>
          <w:iCs/>
          <w:color w:val="000000"/>
          <w:spacing w:val="3"/>
          <w:sz w:val="24"/>
          <w:szCs w:val="24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 (далее – колледж)</w:t>
      </w:r>
      <w:r w:rsidR="006B1C48" w:rsidRPr="003066FE">
        <w:rPr>
          <w:i/>
          <w:iCs/>
          <w:color w:val="000000"/>
          <w:spacing w:val="3"/>
          <w:sz w:val="24"/>
          <w:szCs w:val="24"/>
        </w:rPr>
        <w:t xml:space="preserve"> </w:t>
      </w:r>
      <w:r w:rsidR="00DC6BA4" w:rsidRPr="003066FE">
        <w:rPr>
          <w:color w:val="000000"/>
          <w:spacing w:val="3"/>
          <w:sz w:val="24"/>
          <w:szCs w:val="24"/>
        </w:rPr>
        <w:t xml:space="preserve">как </w:t>
      </w:r>
      <w:r w:rsidR="00DC6BA4" w:rsidRPr="00C047C5">
        <w:rPr>
          <w:color w:val="000000"/>
          <w:spacing w:val="3"/>
          <w:sz w:val="24"/>
          <w:szCs w:val="24"/>
        </w:rPr>
        <w:t>коллективного общественного органа по</w:t>
      </w:r>
      <w:r w:rsidR="006B1C48" w:rsidRPr="00C047C5">
        <w:rPr>
          <w:color w:val="000000"/>
          <w:spacing w:val="3"/>
          <w:sz w:val="24"/>
          <w:szCs w:val="24"/>
        </w:rPr>
        <w:t xml:space="preserve"> </w:t>
      </w:r>
      <w:r w:rsidR="00DC6BA4" w:rsidRPr="00C047C5">
        <w:rPr>
          <w:color w:val="000000"/>
          <w:spacing w:val="2"/>
          <w:sz w:val="24"/>
          <w:szCs w:val="24"/>
        </w:rPr>
        <w:t>вопросам научно-методического обеспечения образовательного процесса, объединяю</w:t>
      </w:r>
      <w:r w:rsidR="00DC6BA4" w:rsidRPr="00C047C5">
        <w:rPr>
          <w:color w:val="000000"/>
          <w:spacing w:val="2"/>
          <w:sz w:val="24"/>
          <w:szCs w:val="24"/>
        </w:rPr>
        <w:softHyphen/>
      </w:r>
      <w:r w:rsidRPr="00C047C5">
        <w:rPr>
          <w:color w:val="000000"/>
          <w:sz w:val="24"/>
          <w:szCs w:val="24"/>
        </w:rPr>
        <w:t>щего руководителей предметно-цикловых</w:t>
      </w:r>
      <w:r w:rsidR="00DC6BA4" w:rsidRPr="00C047C5">
        <w:rPr>
          <w:color w:val="000000"/>
          <w:sz w:val="24"/>
          <w:szCs w:val="24"/>
        </w:rPr>
        <w:t xml:space="preserve"> комиссий.</w:t>
      </w:r>
    </w:p>
    <w:p w14:paraId="7C7B22FB" w14:textId="77777777" w:rsidR="003066FE" w:rsidRPr="00366BFB" w:rsidRDefault="00E861A2" w:rsidP="00366BFB">
      <w:pPr>
        <w:shd w:val="clear" w:color="auto" w:fill="FFFFFF"/>
        <w:spacing w:before="7"/>
        <w:ind w:firstLine="567"/>
        <w:jc w:val="both"/>
        <w:rPr>
          <w:sz w:val="24"/>
          <w:szCs w:val="24"/>
        </w:rPr>
      </w:pPr>
      <w:r w:rsidRPr="00C047C5">
        <w:rPr>
          <w:color w:val="000000"/>
          <w:spacing w:val="3"/>
          <w:sz w:val="24"/>
          <w:szCs w:val="24"/>
        </w:rPr>
        <w:t>1.2. </w:t>
      </w:r>
      <w:r w:rsidR="00DC6BA4" w:rsidRPr="00C047C5">
        <w:rPr>
          <w:color w:val="000000"/>
          <w:spacing w:val="3"/>
          <w:sz w:val="24"/>
          <w:szCs w:val="24"/>
        </w:rPr>
        <w:t xml:space="preserve">Нормативной основой деятельности </w:t>
      </w:r>
      <w:r w:rsidR="003C2B3E" w:rsidRPr="00C047C5">
        <w:rPr>
          <w:color w:val="000000"/>
          <w:spacing w:val="3"/>
          <w:sz w:val="24"/>
          <w:szCs w:val="24"/>
        </w:rPr>
        <w:t>научно-</w:t>
      </w:r>
      <w:r w:rsidR="00DC6BA4" w:rsidRPr="00C047C5">
        <w:rPr>
          <w:color w:val="000000"/>
          <w:spacing w:val="3"/>
          <w:sz w:val="24"/>
          <w:szCs w:val="24"/>
        </w:rPr>
        <w:t>методического совета является</w:t>
      </w:r>
      <w:r w:rsidR="00A71D32" w:rsidRPr="00C047C5">
        <w:rPr>
          <w:color w:val="000000"/>
          <w:spacing w:val="3"/>
          <w:sz w:val="24"/>
          <w:szCs w:val="24"/>
        </w:rPr>
        <w:t xml:space="preserve"> </w:t>
      </w:r>
      <w:r w:rsidR="00A71D32" w:rsidRPr="00C047C5">
        <w:rPr>
          <w:sz w:val="24"/>
          <w:szCs w:val="24"/>
        </w:rPr>
        <w:t>Федеральный закон от 29.12.2012 №</w:t>
      </w:r>
      <w:r w:rsidR="00BD3AD0" w:rsidRPr="00C047C5">
        <w:rPr>
          <w:sz w:val="24"/>
          <w:szCs w:val="24"/>
        </w:rPr>
        <w:t xml:space="preserve"> </w:t>
      </w:r>
      <w:r w:rsidR="00A71D32" w:rsidRPr="00C047C5">
        <w:rPr>
          <w:sz w:val="24"/>
          <w:szCs w:val="24"/>
        </w:rPr>
        <w:t>273-ФЗ «Об обра</w:t>
      </w:r>
      <w:r w:rsidRPr="00C047C5">
        <w:rPr>
          <w:sz w:val="24"/>
          <w:szCs w:val="24"/>
        </w:rPr>
        <w:t>з</w:t>
      </w:r>
      <w:r w:rsidR="00C047C5" w:rsidRPr="00C047C5">
        <w:rPr>
          <w:sz w:val="24"/>
          <w:szCs w:val="24"/>
        </w:rPr>
        <w:t>овании в Российской Федерации»,</w:t>
      </w:r>
      <w:r w:rsidR="00E325C5" w:rsidRPr="00C047C5">
        <w:rPr>
          <w:sz w:val="24"/>
          <w:szCs w:val="24"/>
        </w:rPr>
        <w:t xml:space="preserve"> </w:t>
      </w:r>
      <w:r w:rsidR="00C047C5" w:rsidRPr="00C047C5">
        <w:rPr>
          <w:sz w:val="24"/>
          <w:szCs w:val="24"/>
        </w:rPr>
        <w:t>приказ Минпросвещения России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</w:t>
      </w:r>
      <w:r w:rsidR="00366BFB">
        <w:rPr>
          <w:sz w:val="24"/>
          <w:szCs w:val="24"/>
        </w:rPr>
        <w:t xml:space="preserve">, </w:t>
      </w:r>
      <w:r w:rsidR="00F1762E">
        <w:rPr>
          <w:sz w:val="24"/>
          <w:szCs w:val="24"/>
        </w:rPr>
        <w:t>приказ</w:t>
      </w:r>
      <w:r w:rsidR="00F1762E" w:rsidRPr="00F1762E">
        <w:rPr>
          <w:sz w:val="24"/>
          <w:szCs w:val="24"/>
        </w:rPr>
        <w:t xml:space="preserve"> Министерства труда и социальной защиты Российской Федерации от 21 марта 2025 г. № 136н «Об утверждении профессионального стандарта «Педагог профессионального обучения, среднего</w:t>
      </w:r>
      <w:r w:rsidR="00F1762E">
        <w:rPr>
          <w:sz w:val="24"/>
          <w:szCs w:val="24"/>
        </w:rPr>
        <w:t xml:space="preserve"> профессионального образования», </w:t>
      </w:r>
      <w:r w:rsidRPr="00C047C5">
        <w:rPr>
          <w:sz w:val="24"/>
          <w:szCs w:val="24"/>
        </w:rPr>
        <w:t xml:space="preserve">Устав колледжа и </w:t>
      </w:r>
      <w:r w:rsidR="00DC6BA4" w:rsidRPr="00C047C5">
        <w:rPr>
          <w:color w:val="000000"/>
          <w:spacing w:val="1"/>
          <w:sz w:val="24"/>
          <w:szCs w:val="24"/>
        </w:rPr>
        <w:t>другие нор</w:t>
      </w:r>
      <w:r w:rsidR="00DC6BA4" w:rsidRPr="00C047C5">
        <w:rPr>
          <w:color w:val="000000"/>
          <w:sz w:val="24"/>
          <w:szCs w:val="24"/>
        </w:rPr>
        <w:t xml:space="preserve">мативные </w:t>
      </w:r>
      <w:r w:rsidRPr="00C047C5">
        <w:rPr>
          <w:color w:val="000000"/>
          <w:sz w:val="24"/>
          <w:szCs w:val="24"/>
        </w:rPr>
        <w:t xml:space="preserve">локальные </w:t>
      </w:r>
      <w:r w:rsidR="00DC6BA4" w:rsidRPr="00C047C5">
        <w:rPr>
          <w:color w:val="000000"/>
          <w:sz w:val="24"/>
          <w:szCs w:val="24"/>
        </w:rPr>
        <w:t>акты, определяющие деятельность образовательного учреждения.</w:t>
      </w:r>
    </w:p>
    <w:p w14:paraId="1AF9E8DA" w14:textId="77777777" w:rsidR="003066FE" w:rsidRPr="00C047C5" w:rsidRDefault="003066FE" w:rsidP="003066FE">
      <w:pPr>
        <w:numPr>
          <w:ilvl w:val="1"/>
          <w:numId w:val="3"/>
        </w:numPr>
        <w:shd w:val="clear" w:color="auto" w:fill="FFFFFF"/>
        <w:tabs>
          <w:tab w:val="clear" w:pos="360"/>
          <w:tab w:val="num" w:pos="851"/>
          <w:tab w:val="left" w:pos="993"/>
        </w:tabs>
        <w:ind w:left="0" w:firstLine="567"/>
        <w:jc w:val="both"/>
        <w:rPr>
          <w:color w:val="000000"/>
          <w:spacing w:val="-12"/>
          <w:sz w:val="24"/>
          <w:szCs w:val="24"/>
        </w:rPr>
      </w:pPr>
      <w:r w:rsidRPr="00C047C5">
        <w:rPr>
          <w:color w:val="000000"/>
          <w:spacing w:val="-12"/>
          <w:sz w:val="24"/>
          <w:szCs w:val="24"/>
        </w:rPr>
        <w:t>Научно-методический совет является совещательным, консультативным и экспертным органом колледжа по вопросам н</w:t>
      </w:r>
      <w:r w:rsidR="006123CE" w:rsidRPr="00C047C5">
        <w:rPr>
          <w:color w:val="000000"/>
          <w:spacing w:val="-12"/>
          <w:sz w:val="24"/>
          <w:szCs w:val="24"/>
        </w:rPr>
        <w:t>аучно-методического обеспечения.</w:t>
      </w:r>
    </w:p>
    <w:p w14:paraId="0066BBCE" w14:textId="77777777" w:rsidR="00DC6BA4" w:rsidRPr="003066FE" w:rsidRDefault="006123CE" w:rsidP="006123CE">
      <w:pPr>
        <w:numPr>
          <w:ilvl w:val="1"/>
          <w:numId w:val="3"/>
        </w:numPr>
        <w:shd w:val="clear" w:color="auto" w:fill="FFFFFF"/>
        <w:tabs>
          <w:tab w:val="clear" w:pos="360"/>
          <w:tab w:val="num" w:pos="0"/>
          <w:tab w:val="left" w:pos="709"/>
          <w:tab w:val="left" w:pos="993"/>
        </w:tabs>
        <w:spacing w:before="4"/>
        <w:ind w:left="0" w:firstLine="567"/>
        <w:jc w:val="both"/>
        <w:rPr>
          <w:sz w:val="24"/>
          <w:szCs w:val="24"/>
        </w:rPr>
      </w:pPr>
      <w:r w:rsidRPr="00C047C5">
        <w:rPr>
          <w:color w:val="000000"/>
          <w:spacing w:val="2"/>
          <w:sz w:val="24"/>
          <w:szCs w:val="24"/>
        </w:rPr>
        <w:t xml:space="preserve"> </w:t>
      </w:r>
      <w:r w:rsidR="006B1C48" w:rsidRPr="00C047C5">
        <w:rPr>
          <w:color w:val="000000"/>
          <w:spacing w:val="2"/>
          <w:sz w:val="24"/>
          <w:szCs w:val="24"/>
        </w:rPr>
        <w:t>Научно-м</w:t>
      </w:r>
      <w:r w:rsidR="00DC6BA4" w:rsidRPr="00C047C5">
        <w:rPr>
          <w:color w:val="000000"/>
          <w:spacing w:val="2"/>
          <w:sz w:val="24"/>
          <w:szCs w:val="24"/>
        </w:rPr>
        <w:t xml:space="preserve">етодический совет создается с </w:t>
      </w:r>
      <w:r w:rsidR="00DC6BA4" w:rsidRPr="00C047C5">
        <w:rPr>
          <w:iCs/>
          <w:color w:val="000000"/>
          <w:spacing w:val="2"/>
          <w:sz w:val="24"/>
          <w:szCs w:val="24"/>
        </w:rPr>
        <w:t>целью</w:t>
      </w:r>
      <w:r w:rsidR="00DC6BA4" w:rsidRPr="00C047C5">
        <w:rPr>
          <w:i/>
          <w:iCs/>
          <w:color w:val="000000"/>
          <w:spacing w:val="2"/>
          <w:sz w:val="24"/>
          <w:szCs w:val="24"/>
        </w:rPr>
        <w:t xml:space="preserve"> </w:t>
      </w:r>
      <w:r w:rsidR="00DC6BA4" w:rsidRPr="00C047C5">
        <w:rPr>
          <w:color w:val="000000"/>
          <w:spacing w:val="2"/>
          <w:sz w:val="24"/>
          <w:szCs w:val="24"/>
        </w:rPr>
        <w:t>улучшения координации и повы</w:t>
      </w:r>
      <w:r w:rsidR="00DC6BA4" w:rsidRPr="00C047C5">
        <w:rPr>
          <w:color w:val="000000"/>
          <w:spacing w:val="2"/>
          <w:sz w:val="24"/>
          <w:szCs w:val="24"/>
        </w:rPr>
        <w:softHyphen/>
        <w:t>шения эффективности научно-методи</w:t>
      </w:r>
      <w:r w:rsidR="00977CD1" w:rsidRPr="00C047C5">
        <w:rPr>
          <w:color w:val="000000"/>
          <w:spacing w:val="2"/>
          <w:sz w:val="24"/>
          <w:szCs w:val="24"/>
        </w:rPr>
        <w:t>ческой деятельности предметно-цикловых</w:t>
      </w:r>
      <w:r w:rsidR="00DC6BA4" w:rsidRPr="003066FE">
        <w:rPr>
          <w:color w:val="000000"/>
          <w:spacing w:val="2"/>
          <w:sz w:val="24"/>
          <w:szCs w:val="24"/>
        </w:rPr>
        <w:t xml:space="preserve"> ко</w:t>
      </w:r>
      <w:r w:rsidR="00DC6BA4" w:rsidRPr="003066FE">
        <w:rPr>
          <w:color w:val="000000"/>
          <w:spacing w:val="2"/>
          <w:sz w:val="24"/>
          <w:szCs w:val="24"/>
        </w:rPr>
        <w:softHyphen/>
        <w:t>мис</w:t>
      </w:r>
      <w:r w:rsidR="008976C5">
        <w:rPr>
          <w:color w:val="000000"/>
          <w:spacing w:val="2"/>
          <w:sz w:val="24"/>
          <w:szCs w:val="24"/>
        </w:rPr>
        <w:t>сий, творчески работающих педагогов</w:t>
      </w:r>
      <w:r w:rsidR="00DC6BA4" w:rsidRPr="003066FE">
        <w:rPr>
          <w:color w:val="000000"/>
          <w:spacing w:val="2"/>
          <w:sz w:val="24"/>
          <w:szCs w:val="24"/>
        </w:rPr>
        <w:t xml:space="preserve"> и других структурных подразделений </w:t>
      </w:r>
      <w:r w:rsidR="00A71D32" w:rsidRPr="003066FE">
        <w:rPr>
          <w:color w:val="000000"/>
          <w:spacing w:val="2"/>
          <w:sz w:val="24"/>
          <w:szCs w:val="24"/>
        </w:rPr>
        <w:t>колледжа.</w:t>
      </w:r>
    </w:p>
    <w:p w14:paraId="003F81B1" w14:textId="77777777" w:rsidR="00DC6BA4" w:rsidRPr="003066FE" w:rsidRDefault="00DC6BA4" w:rsidP="00B4523D">
      <w:pPr>
        <w:shd w:val="clear" w:color="auto" w:fill="FFFFFF"/>
        <w:ind w:left="7" w:firstLine="560"/>
        <w:jc w:val="both"/>
        <w:rPr>
          <w:sz w:val="24"/>
          <w:szCs w:val="24"/>
        </w:rPr>
      </w:pPr>
      <w:r w:rsidRPr="003066FE">
        <w:rPr>
          <w:color w:val="000000"/>
          <w:spacing w:val="2"/>
          <w:sz w:val="24"/>
          <w:szCs w:val="24"/>
        </w:rPr>
        <w:t xml:space="preserve">Вся деятельность </w:t>
      </w:r>
      <w:r w:rsidR="006B1C48" w:rsidRPr="003066FE">
        <w:rPr>
          <w:color w:val="000000"/>
          <w:spacing w:val="2"/>
          <w:sz w:val="24"/>
          <w:szCs w:val="24"/>
        </w:rPr>
        <w:t>научно-</w:t>
      </w:r>
      <w:r w:rsidRPr="003066FE">
        <w:rPr>
          <w:color w:val="000000"/>
          <w:spacing w:val="2"/>
          <w:sz w:val="24"/>
          <w:szCs w:val="24"/>
        </w:rPr>
        <w:t xml:space="preserve">методического совета направлена на развитие научно-методического обеспечения образовательного процесса, инновационной деятельности </w:t>
      </w:r>
      <w:r w:rsidRPr="003066FE">
        <w:rPr>
          <w:color w:val="000000"/>
          <w:spacing w:val="1"/>
          <w:sz w:val="24"/>
          <w:szCs w:val="24"/>
        </w:rPr>
        <w:t>педагогич</w:t>
      </w:r>
      <w:r w:rsidR="00BD3AD0">
        <w:rPr>
          <w:color w:val="000000"/>
          <w:spacing w:val="1"/>
          <w:sz w:val="24"/>
          <w:szCs w:val="24"/>
        </w:rPr>
        <w:t>еского коллектива колледжа</w:t>
      </w:r>
      <w:r w:rsidRPr="003066FE">
        <w:rPr>
          <w:color w:val="000000"/>
          <w:spacing w:val="1"/>
          <w:sz w:val="24"/>
          <w:szCs w:val="24"/>
        </w:rPr>
        <w:t xml:space="preserve">. </w:t>
      </w:r>
    </w:p>
    <w:p w14:paraId="1F5F0B17" w14:textId="77777777" w:rsidR="006355BE" w:rsidRDefault="00DC6BA4" w:rsidP="006355BE">
      <w:pPr>
        <w:shd w:val="clear" w:color="auto" w:fill="FFFFFF"/>
        <w:ind w:left="567"/>
        <w:rPr>
          <w:sz w:val="24"/>
          <w:szCs w:val="24"/>
        </w:rPr>
      </w:pPr>
      <w:r w:rsidRPr="003066FE">
        <w:rPr>
          <w:color w:val="000000"/>
          <w:sz w:val="24"/>
          <w:szCs w:val="24"/>
        </w:rPr>
        <w:t>1.5.</w:t>
      </w:r>
      <w:r w:rsidR="006355BE">
        <w:rPr>
          <w:color w:val="000000"/>
          <w:sz w:val="24"/>
          <w:szCs w:val="24"/>
        </w:rPr>
        <w:t xml:space="preserve"> </w:t>
      </w:r>
      <w:r w:rsidRPr="006355BE">
        <w:rPr>
          <w:iCs/>
          <w:color w:val="000000"/>
          <w:sz w:val="24"/>
          <w:szCs w:val="24"/>
        </w:rPr>
        <w:t>Основные задачи</w:t>
      </w:r>
      <w:r w:rsidRPr="003066FE">
        <w:rPr>
          <w:i/>
          <w:iCs/>
          <w:color w:val="000000"/>
          <w:sz w:val="24"/>
          <w:szCs w:val="24"/>
        </w:rPr>
        <w:t xml:space="preserve"> </w:t>
      </w:r>
      <w:r w:rsidR="006B1C48" w:rsidRPr="003066FE">
        <w:rPr>
          <w:color w:val="000000"/>
          <w:sz w:val="24"/>
          <w:szCs w:val="24"/>
        </w:rPr>
        <w:t>научно-</w:t>
      </w:r>
      <w:r w:rsidRPr="003066FE">
        <w:rPr>
          <w:color w:val="000000"/>
          <w:sz w:val="24"/>
          <w:szCs w:val="24"/>
        </w:rPr>
        <w:t>методического совета:</w:t>
      </w:r>
    </w:p>
    <w:p w14:paraId="1C394484" w14:textId="77777777" w:rsidR="00DC6BA4" w:rsidRPr="006355BE" w:rsidRDefault="006355BE" w:rsidP="006355BE">
      <w:pPr>
        <w:numPr>
          <w:ilvl w:val="0"/>
          <w:numId w:val="5"/>
        </w:numPr>
        <w:shd w:val="clear" w:color="auto" w:fill="FFFFFF"/>
        <w:rPr>
          <w:sz w:val="24"/>
          <w:szCs w:val="24"/>
        </w:rPr>
      </w:pPr>
      <w:r>
        <w:rPr>
          <w:color w:val="000000"/>
          <w:spacing w:val="11"/>
          <w:sz w:val="24"/>
          <w:szCs w:val="24"/>
        </w:rPr>
        <w:t>с</w:t>
      </w:r>
      <w:r w:rsidR="00DC6BA4" w:rsidRPr="003066FE">
        <w:rPr>
          <w:color w:val="000000"/>
          <w:spacing w:val="11"/>
          <w:sz w:val="24"/>
          <w:szCs w:val="24"/>
        </w:rPr>
        <w:t>овместное обсуждение, разработка предложений и рекомендаций по научно-</w:t>
      </w:r>
      <w:r w:rsidR="00DC6BA4" w:rsidRPr="003066FE">
        <w:rPr>
          <w:color w:val="000000"/>
          <w:sz w:val="24"/>
          <w:szCs w:val="24"/>
        </w:rPr>
        <w:t>методическому обеспечению обра</w:t>
      </w:r>
      <w:r w:rsidR="00BD3AD0">
        <w:rPr>
          <w:color w:val="000000"/>
          <w:sz w:val="24"/>
          <w:szCs w:val="24"/>
        </w:rPr>
        <w:t>зовательного процесса</w:t>
      </w:r>
      <w:r>
        <w:rPr>
          <w:color w:val="000000"/>
          <w:sz w:val="24"/>
          <w:szCs w:val="24"/>
        </w:rPr>
        <w:t>;</w:t>
      </w:r>
    </w:p>
    <w:p w14:paraId="5C064199" w14:textId="77777777" w:rsidR="00DC6BA4" w:rsidRPr="003066FE" w:rsidRDefault="006355BE" w:rsidP="006355BE">
      <w:pPr>
        <w:numPr>
          <w:ilvl w:val="0"/>
          <w:numId w:val="5"/>
        </w:numPr>
        <w:shd w:val="clear" w:color="auto" w:fill="FFFFFF"/>
        <w:spacing w:before="4"/>
        <w:jc w:val="both"/>
        <w:rPr>
          <w:color w:val="000000"/>
          <w:sz w:val="24"/>
          <w:szCs w:val="24"/>
        </w:rPr>
      </w:pPr>
      <w:r>
        <w:rPr>
          <w:color w:val="000000"/>
          <w:spacing w:val="10"/>
          <w:sz w:val="24"/>
          <w:szCs w:val="24"/>
        </w:rPr>
        <w:t>с</w:t>
      </w:r>
      <w:r w:rsidR="00DC6BA4" w:rsidRPr="003066FE">
        <w:rPr>
          <w:color w:val="000000"/>
          <w:spacing w:val="10"/>
          <w:sz w:val="24"/>
          <w:szCs w:val="24"/>
        </w:rPr>
        <w:t>овместное обсуждение, разработка предложений и рекомендаций по научно-</w:t>
      </w:r>
      <w:r w:rsidR="00DC6BA4" w:rsidRPr="003066FE">
        <w:rPr>
          <w:color w:val="000000"/>
          <w:spacing w:val="3"/>
          <w:sz w:val="24"/>
          <w:szCs w:val="24"/>
        </w:rPr>
        <w:t>методическому обеспечению педагогической деятельности</w:t>
      </w:r>
      <w:r w:rsidR="00BD3AD0">
        <w:rPr>
          <w:color w:val="000000"/>
          <w:spacing w:val="3"/>
          <w:sz w:val="24"/>
          <w:szCs w:val="24"/>
        </w:rPr>
        <w:t xml:space="preserve"> педагогов</w:t>
      </w:r>
      <w:r w:rsidR="00DC6BA4" w:rsidRPr="003066FE">
        <w:rPr>
          <w:color w:val="000000"/>
          <w:spacing w:val="3"/>
          <w:sz w:val="24"/>
          <w:szCs w:val="24"/>
        </w:rPr>
        <w:t>, совер</w:t>
      </w:r>
      <w:r w:rsidR="00DC6BA4" w:rsidRPr="003066FE">
        <w:rPr>
          <w:color w:val="000000"/>
          <w:spacing w:val="3"/>
          <w:sz w:val="24"/>
          <w:szCs w:val="24"/>
        </w:rPr>
        <w:softHyphen/>
      </w:r>
      <w:r w:rsidR="00DC6BA4" w:rsidRPr="003066FE">
        <w:rPr>
          <w:color w:val="000000"/>
          <w:sz w:val="24"/>
          <w:szCs w:val="24"/>
        </w:rPr>
        <w:t>шенствование и</w:t>
      </w:r>
      <w:r>
        <w:rPr>
          <w:color w:val="000000"/>
          <w:sz w:val="24"/>
          <w:szCs w:val="24"/>
        </w:rPr>
        <w:t>х профессиональной компетенции;</w:t>
      </w:r>
    </w:p>
    <w:p w14:paraId="770F7145" w14:textId="77777777" w:rsidR="00DC6BA4" w:rsidRPr="003066FE" w:rsidRDefault="006355BE" w:rsidP="006355BE">
      <w:pPr>
        <w:numPr>
          <w:ilvl w:val="0"/>
          <w:numId w:val="5"/>
        </w:numPr>
        <w:shd w:val="clear" w:color="auto" w:fill="FFFFFF"/>
        <w:spacing w:before="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а</w:t>
      </w:r>
      <w:r w:rsidR="00DC6BA4" w:rsidRPr="003066FE">
        <w:rPr>
          <w:color w:val="000000"/>
          <w:sz w:val="24"/>
          <w:szCs w:val="24"/>
        </w:rPr>
        <w:t>нализ качества научно-методических материалов</w:t>
      </w:r>
      <w:r w:rsidR="00BD3AD0">
        <w:rPr>
          <w:color w:val="000000"/>
          <w:sz w:val="24"/>
          <w:szCs w:val="24"/>
        </w:rPr>
        <w:t xml:space="preserve"> педагогических работников</w:t>
      </w:r>
      <w:r w:rsidR="00DC6BA4" w:rsidRPr="003066FE">
        <w:rPr>
          <w:color w:val="000000"/>
          <w:sz w:val="24"/>
          <w:szCs w:val="24"/>
        </w:rPr>
        <w:t>.</w:t>
      </w:r>
    </w:p>
    <w:p w14:paraId="26794EC4" w14:textId="77777777" w:rsidR="00B4523D" w:rsidRPr="003066FE" w:rsidRDefault="00B4523D" w:rsidP="00B4523D">
      <w:pPr>
        <w:shd w:val="clear" w:color="auto" w:fill="FFFFFF"/>
        <w:ind w:right="18"/>
        <w:jc w:val="center"/>
        <w:rPr>
          <w:b/>
          <w:bCs/>
          <w:color w:val="000000"/>
          <w:sz w:val="24"/>
          <w:szCs w:val="24"/>
        </w:rPr>
      </w:pPr>
    </w:p>
    <w:p w14:paraId="16CF81DC" w14:textId="77777777" w:rsidR="00DC6BA4" w:rsidRDefault="00DC6BA4" w:rsidP="005F40F3">
      <w:pPr>
        <w:numPr>
          <w:ilvl w:val="0"/>
          <w:numId w:val="3"/>
        </w:numPr>
        <w:shd w:val="clear" w:color="auto" w:fill="FFFFFF"/>
        <w:ind w:right="18"/>
        <w:jc w:val="center"/>
        <w:rPr>
          <w:b/>
          <w:bCs/>
          <w:color w:val="000000"/>
          <w:sz w:val="24"/>
          <w:szCs w:val="24"/>
        </w:rPr>
      </w:pPr>
      <w:r w:rsidRPr="003066FE">
        <w:rPr>
          <w:b/>
          <w:bCs/>
          <w:color w:val="000000"/>
          <w:sz w:val="24"/>
          <w:szCs w:val="24"/>
        </w:rPr>
        <w:t>Содержание деятельности</w:t>
      </w:r>
    </w:p>
    <w:p w14:paraId="31B5816E" w14:textId="77777777" w:rsidR="005F40F3" w:rsidRPr="003066FE" w:rsidRDefault="005F40F3" w:rsidP="005F40F3">
      <w:pPr>
        <w:shd w:val="clear" w:color="auto" w:fill="FFFFFF"/>
        <w:ind w:left="360" w:right="18"/>
        <w:rPr>
          <w:sz w:val="24"/>
          <w:szCs w:val="24"/>
        </w:rPr>
      </w:pPr>
    </w:p>
    <w:p w14:paraId="1B332EC2" w14:textId="77777777" w:rsidR="00BD3AD0" w:rsidRDefault="00450F6D" w:rsidP="00B4523D">
      <w:pPr>
        <w:shd w:val="clear" w:color="auto" w:fill="FFFFFF"/>
        <w:ind w:left="14" w:firstLine="553"/>
        <w:jc w:val="both"/>
        <w:rPr>
          <w:color w:val="000000"/>
          <w:sz w:val="24"/>
          <w:szCs w:val="24"/>
        </w:rPr>
      </w:pPr>
      <w:r w:rsidRPr="003066FE">
        <w:rPr>
          <w:color w:val="000000"/>
          <w:spacing w:val="1"/>
          <w:sz w:val="24"/>
          <w:szCs w:val="24"/>
        </w:rPr>
        <w:t>2.1.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содержание деятельности научно-методического совета входит:</w:t>
      </w:r>
    </w:p>
    <w:p w14:paraId="15957B22" w14:textId="77777777" w:rsidR="00450F6D" w:rsidRDefault="00450F6D" w:rsidP="00450F6D">
      <w:pPr>
        <w:numPr>
          <w:ilvl w:val="0"/>
          <w:numId w:val="6"/>
        </w:numPr>
        <w:shd w:val="clear" w:color="auto" w:fill="FFFFFF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определение</w:t>
      </w:r>
      <w:r w:rsidR="00DC6BA4" w:rsidRPr="003066FE">
        <w:rPr>
          <w:color w:val="000000"/>
          <w:spacing w:val="1"/>
          <w:sz w:val="24"/>
          <w:szCs w:val="24"/>
        </w:rPr>
        <w:t xml:space="preserve"> основных направлений развития и деятельности </w:t>
      </w:r>
      <w:r>
        <w:rPr>
          <w:color w:val="000000"/>
          <w:spacing w:val="-4"/>
          <w:sz w:val="24"/>
          <w:szCs w:val="24"/>
        </w:rPr>
        <w:t>колледжа;</w:t>
      </w:r>
    </w:p>
    <w:p w14:paraId="22A172BD" w14:textId="77777777" w:rsidR="00450F6D" w:rsidRDefault="00450F6D" w:rsidP="00450F6D">
      <w:pPr>
        <w:numPr>
          <w:ilvl w:val="0"/>
          <w:numId w:val="6"/>
        </w:numPr>
        <w:shd w:val="clear" w:color="auto" w:fill="FFFFFF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разработка предложении</w:t>
      </w:r>
      <w:r w:rsidR="00DC6BA4" w:rsidRPr="00450F6D">
        <w:rPr>
          <w:color w:val="000000"/>
          <w:spacing w:val="1"/>
          <w:sz w:val="24"/>
          <w:szCs w:val="24"/>
        </w:rPr>
        <w:t xml:space="preserve"> по тактическим вопросам развития колледжа, его </w:t>
      </w:r>
      <w:r w:rsidR="00DC6BA4" w:rsidRPr="00450F6D">
        <w:rPr>
          <w:color w:val="000000"/>
          <w:spacing w:val="1"/>
          <w:sz w:val="24"/>
          <w:szCs w:val="24"/>
        </w:rPr>
        <w:lastRenderedPageBreak/>
        <w:t>структурных подразделений, научно-методическому обеспече</w:t>
      </w:r>
      <w:r w:rsidR="00DC6BA4" w:rsidRPr="00450F6D"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нию образовательного процесса;</w:t>
      </w:r>
    </w:p>
    <w:p w14:paraId="26BB76A8" w14:textId="77777777" w:rsidR="00450F6D" w:rsidRDefault="00450F6D" w:rsidP="00450F6D">
      <w:pPr>
        <w:numPr>
          <w:ilvl w:val="0"/>
          <w:numId w:val="6"/>
        </w:numPr>
        <w:shd w:val="clear" w:color="auto" w:fill="FFFFFF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z w:val="24"/>
          <w:szCs w:val="24"/>
        </w:rPr>
        <w:t>обсуждение, корректировка стратегических документов (программы модернизации/</w:t>
      </w:r>
      <w:r w:rsidR="00DC6BA4" w:rsidRPr="00450F6D">
        <w:rPr>
          <w:color w:val="000000"/>
          <w:spacing w:val="2"/>
          <w:sz w:val="24"/>
          <w:szCs w:val="24"/>
        </w:rPr>
        <w:t xml:space="preserve"> развития, учебных планов, планов работы и др.) в соответствии с основными направлениями </w:t>
      </w:r>
      <w:r>
        <w:rPr>
          <w:color w:val="000000"/>
          <w:spacing w:val="-1"/>
          <w:sz w:val="24"/>
          <w:szCs w:val="24"/>
        </w:rPr>
        <w:t>деятельности колледжа;</w:t>
      </w:r>
    </w:p>
    <w:p w14:paraId="00C3D524" w14:textId="77777777" w:rsidR="00450F6D" w:rsidRDefault="00450F6D" w:rsidP="00450F6D">
      <w:pPr>
        <w:numPr>
          <w:ilvl w:val="0"/>
          <w:numId w:val="6"/>
        </w:numPr>
        <w:shd w:val="clear" w:color="auto" w:fill="FFFFFF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рассмотрение</w:t>
      </w:r>
      <w:r w:rsidR="00DC6BA4" w:rsidRPr="00450F6D">
        <w:rPr>
          <w:color w:val="000000"/>
          <w:spacing w:val="1"/>
          <w:sz w:val="24"/>
          <w:szCs w:val="24"/>
        </w:rPr>
        <w:t xml:space="preserve"> вопр</w:t>
      </w:r>
      <w:r>
        <w:rPr>
          <w:color w:val="000000"/>
          <w:spacing w:val="1"/>
          <w:sz w:val="24"/>
          <w:szCs w:val="24"/>
        </w:rPr>
        <w:t>осов</w:t>
      </w:r>
      <w:r w:rsidR="00DC6BA4" w:rsidRPr="00450F6D">
        <w:rPr>
          <w:color w:val="000000"/>
          <w:spacing w:val="1"/>
          <w:sz w:val="24"/>
          <w:szCs w:val="24"/>
        </w:rPr>
        <w:t xml:space="preserve"> учебно-методической, научно-методической и на</w:t>
      </w:r>
      <w:r w:rsidR="00DC6BA4" w:rsidRPr="00450F6D">
        <w:rPr>
          <w:color w:val="000000"/>
          <w:spacing w:val="1"/>
          <w:sz w:val="24"/>
          <w:szCs w:val="24"/>
        </w:rPr>
        <w:softHyphen/>
      </w:r>
      <w:r w:rsidR="00DC6BA4" w:rsidRPr="00450F6D">
        <w:rPr>
          <w:color w:val="000000"/>
          <w:sz w:val="24"/>
          <w:szCs w:val="24"/>
        </w:rPr>
        <w:t xml:space="preserve">учно-исследовательской деятельности </w:t>
      </w:r>
      <w:r>
        <w:rPr>
          <w:color w:val="000000"/>
          <w:sz w:val="24"/>
          <w:szCs w:val="24"/>
        </w:rPr>
        <w:t>педагогов;</w:t>
      </w:r>
    </w:p>
    <w:p w14:paraId="73D46BD7" w14:textId="77777777" w:rsidR="00450F6D" w:rsidRDefault="00450F6D" w:rsidP="00450F6D">
      <w:pPr>
        <w:numPr>
          <w:ilvl w:val="0"/>
          <w:numId w:val="6"/>
        </w:numPr>
        <w:shd w:val="clear" w:color="auto" w:fill="FFFFFF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а</w:t>
      </w:r>
      <w:r>
        <w:rPr>
          <w:color w:val="000000"/>
          <w:spacing w:val="3"/>
          <w:sz w:val="24"/>
          <w:szCs w:val="24"/>
        </w:rPr>
        <w:t>нализ результативности</w:t>
      </w:r>
      <w:r w:rsidR="00DC6BA4" w:rsidRPr="00450F6D">
        <w:rPr>
          <w:color w:val="000000"/>
          <w:spacing w:val="3"/>
          <w:sz w:val="24"/>
          <w:szCs w:val="24"/>
        </w:rPr>
        <w:t xml:space="preserve"> работы научно-методической службы, </w:t>
      </w:r>
      <w:r>
        <w:rPr>
          <w:color w:val="000000"/>
          <w:spacing w:val="2"/>
          <w:sz w:val="24"/>
          <w:szCs w:val="24"/>
        </w:rPr>
        <w:t>внесение предложений</w:t>
      </w:r>
      <w:r w:rsidR="00DC6BA4" w:rsidRPr="00450F6D">
        <w:rPr>
          <w:color w:val="000000"/>
          <w:spacing w:val="2"/>
          <w:sz w:val="24"/>
          <w:szCs w:val="24"/>
        </w:rPr>
        <w:t xml:space="preserve"> по изменению, совершенствованию </w:t>
      </w:r>
      <w:r w:rsidR="007E440F" w:rsidRPr="00450F6D">
        <w:rPr>
          <w:color w:val="000000"/>
          <w:spacing w:val="2"/>
          <w:sz w:val="24"/>
          <w:szCs w:val="24"/>
        </w:rPr>
        <w:t xml:space="preserve">ее </w:t>
      </w:r>
      <w:r w:rsidR="00DC6BA4" w:rsidRPr="00450F6D">
        <w:rPr>
          <w:color w:val="000000"/>
          <w:spacing w:val="2"/>
          <w:sz w:val="24"/>
          <w:szCs w:val="24"/>
        </w:rPr>
        <w:t>состава, структуры и дея</w:t>
      </w:r>
      <w:r w:rsidR="00DC6BA4" w:rsidRPr="00450F6D">
        <w:rPr>
          <w:color w:val="000000"/>
          <w:spacing w:val="2"/>
          <w:sz w:val="24"/>
          <w:szCs w:val="24"/>
        </w:rPr>
        <w:softHyphen/>
      </w:r>
      <w:r w:rsidR="00DC6BA4" w:rsidRPr="00450F6D">
        <w:rPr>
          <w:color w:val="000000"/>
          <w:sz w:val="24"/>
          <w:szCs w:val="24"/>
        </w:rPr>
        <w:t>тельнос</w:t>
      </w:r>
      <w:r>
        <w:rPr>
          <w:color w:val="000000"/>
          <w:sz w:val="24"/>
          <w:szCs w:val="24"/>
        </w:rPr>
        <w:t>ти;</w:t>
      </w:r>
    </w:p>
    <w:p w14:paraId="373A05ED" w14:textId="77777777" w:rsidR="00450F6D" w:rsidRDefault="00450F6D" w:rsidP="00450F6D">
      <w:pPr>
        <w:numPr>
          <w:ilvl w:val="0"/>
          <w:numId w:val="6"/>
        </w:numPr>
        <w:shd w:val="clear" w:color="auto" w:fill="FFFFFF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ырабо</w:t>
      </w:r>
      <w:r w:rsidR="00DC6BA4" w:rsidRPr="00450F6D">
        <w:rPr>
          <w:color w:val="000000"/>
          <w:spacing w:val="1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ка подходов</w:t>
      </w:r>
      <w:r w:rsidR="00DC6BA4" w:rsidRPr="00450F6D">
        <w:rPr>
          <w:color w:val="000000"/>
          <w:spacing w:val="1"/>
          <w:sz w:val="24"/>
          <w:szCs w:val="24"/>
        </w:rPr>
        <w:t xml:space="preserve"> к организации, осуществлению и оценке</w:t>
      </w:r>
      <w:r>
        <w:rPr>
          <w:color w:val="000000"/>
          <w:spacing w:val="1"/>
          <w:sz w:val="24"/>
          <w:szCs w:val="24"/>
        </w:rPr>
        <w:t xml:space="preserve"> иннова</w:t>
      </w:r>
      <w:r>
        <w:rPr>
          <w:color w:val="000000"/>
          <w:spacing w:val="1"/>
          <w:sz w:val="24"/>
          <w:szCs w:val="24"/>
        </w:rPr>
        <w:softHyphen/>
        <w:t>ционной деятельности педагогических работников</w:t>
      </w:r>
      <w:r w:rsidR="00DC6BA4" w:rsidRPr="00450F6D">
        <w:rPr>
          <w:color w:val="000000"/>
          <w:spacing w:val="1"/>
          <w:sz w:val="24"/>
          <w:szCs w:val="24"/>
        </w:rPr>
        <w:t xml:space="preserve"> (поиск и освоение новшеств, организация иссле</w:t>
      </w:r>
      <w:r w:rsidR="00DC6BA4" w:rsidRPr="00450F6D">
        <w:rPr>
          <w:color w:val="000000"/>
          <w:spacing w:val="1"/>
          <w:sz w:val="24"/>
          <w:szCs w:val="24"/>
        </w:rPr>
        <w:softHyphen/>
      </w:r>
      <w:r w:rsidR="00DC6BA4" w:rsidRPr="00450F6D">
        <w:rPr>
          <w:color w:val="000000"/>
          <w:spacing w:val="2"/>
          <w:sz w:val="24"/>
          <w:szCs w:val="24"/>
        </w:rPr>
        <w:t>довател</w:t>
      </w:r>
      <w:r>
        <w:rPr>
          <w:color w:val="000000"/>
          <w:spacing w:val="2"/>
          <w:sz w:val="24"/>
          <w:szCs w:val="24"/>
        </w:rPr>
        <w:t>ьской деятельности, внедрение</w:t>
      </w:r>
      <w:r w:rsidR="00DC6BA4" w:rsidRPr="00450F6D">
        <w:rPr>
          <w:color w:val="000000"/>
          <w:sz w:val="24"/>
          <w:szCs w:val="24"/>
        </w:rPr>
        <w:t xml:space="preserve"> новых педагогических и и</w:t>
      </w:r>
      <w:r>
        <w:rPr>
          <w:color w:val="000000"/>
          <w:sz w:val="24"/>
          <w:szCs w:val="24"/>
        </w:rPr>
        <w:t>нформационных технологий и др.);</w:t>
      </w:r>
    </w:p>
    <w:p w14:paraId="48022CFD" w14:textId="77777777" w:rsidR="00BB3A57" w:rsidRDefault="00450F6D" w:rsidP="00BB3A57">
      <w:pPr>
        <w:numPr>
          <w:ilvl w:val="0"/>
          <w:numId w:val="6"/>
        </w:numPr>
        <w:shd w:val="clear" w:color="auto" w:fill="FFFFFF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р</w:t>
      </w:r>
      <w:r w:rsidR="00BB3A57">
        <w:rPr>
          <w:color w:val="000000"/>
          <w:spacing w:val="1"/>
          <w:sz w:val="24"/>
          <w:szCs w:val="24"/>
        </w:rPr>
        <w:t>ассмотрение новых педагогических программ</w:t>
      </w:r>
      <w:r w:rsidR="00DC6BA4" w:rsidRPr="00450F6D">
        <w:rPr>
          <w:color w:val="000000"/>
          <w:spacing w:val="1"/>
          <w:sz w:val="24"/>
          <w:szCs w:val="24"/>
        </w:rPr>
        <w:t>, ре</w:t>
      </w:r>
      <w:r w:rsidR="00DC6BA4" w:rsidRPr="00450F6D">
        <w:rPr>
          <w:color w:val="000000"/>
          <w:spacing w:val="1"/>
          <w:sz w:val="24"/>
          <w:szCs w:val="24"/>
        </w:rPr>
        <w:softHyphen/>
      </w:r>
      <w:r w:rsidR="00BB3A57">
        <w:rPr>
          <w:color w:val="000000"/>
          <w:sz w:val="24"/>
          <w:szCs w:val="24"/>
        </w:rPr>
        <w:t>комендаций для их реализации, анализ полученных результатов</w:t>
      </w:r>
      <w:r w:rsidR="00BB3A57">
        <w:rPr>
          <w:color w:val="000000"/>
          <w:spacing w:val="-2"/>
          <w:sz w:val="24"/>
          <w:szCs w:val="24"/>
        </w:rPr>
        <w:t>;</w:t>
      </w:r>
    </w:p>
    <w:p w14:paraId="1684C23A" w14:textId="77777777" w:rsidR="00E3707F" w:rsidRPr="00E3707F" w:rsidRDefault="00BB3A57" w:rsidP="00E3707F">
      <w:pPr>
        <w:numPr>
          <w:ilvl w:val="0"/>
          <w:numId w:val="6"/>
        </w:numPr>
        <w:shd w:val="clear" w:color="auto" w:fill="FFFFFF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9"/>
          <w:sz w:val="24"/>
          <w:szCs w:val="24"/>
        </w:rPr>
        <w:t>определение качества</w:t>
      </w:r>
      <w:r w:rsidR="00E3707F">
        <w:rPr>
          <w:color w:val="000000"/>
          <w:spacing w:val="9"/>
          <w:sz w:val="24"/>
          <w:szCs w:val="24"/>
        </w:rPr>
        <w:t xml:space="preserve"> и уровня</w:t>
      </w:r>
      <w:r w:rsidR="00DC6BA4" w:rsidRPr="00BB3A57">
        <w:rPr>
          <w:color w:val="000000"/>
          <w:spacing w:val="9"/>
          <w:sz w:val="24"/>
          <w:szCs w:val="24"/>
        </w:rPr>
        <w:t xml:space="preserve"> учебно</w:t>
      </w:r>
      <w:r w:rsidR="00E3707F">
        <w:rPr>
          <w:color w:val="000000"/>
          <w:spacing w:val="9"/>
          <w:sz w:val="24"/>
          <w:szCs w:val="24"/>
        </w:rPr>
        <w:t>-научно</w:t>
      </w:r>
      <w:r w:rsidR="00DC6BA4" w:rsidRPr="00BB3A57">
        <w:rPr>
          <w:color w:val="000000"/>
          <w:spacing w:val="9"/>
          <w:sz w:val="24"/>
          <w:szCs w:val="24"/>
        </w:rPr>
        <w:t>-</w:t>
      </w:r>
      <w:r w:rsidR="00DC6BA4" w:rsidRPr="00BB3A57">
        <w:rPr>
          <w:color w:val="000000"/>
          <w:sz w:val="24"/>
          <w:szCs w:val="24"/>
        </w:rPr>
        <w:t>методических матери</w:t>
      </w:r>
      <w:r w:rsidR="00E3707F">
        <w:rPr>
          <w:color w:val="000000"/>
          <w:sz w:val="24"/>
          <w:szCs w:val="24"/>
        </w:rPr>
        <w:t>алов, рекомендации их к использованию;</w:t>
      </w:r>
    </w:p>
    <w:p w14:paraId="7E1BD627" w14:textId="77777777" w:rsidR="00E3707F" w:rsidRPr="00E3707F" w:rsidRDefault="00E3707F" w:rsidP="00D457E3">
      <w:pPr>
        <w:numPr>
          <w:ilvl w:val="0"/>
          <w:numId w:val="6"/>
        </w:numPr>
        <w:shd w:val="clear" w:color="auto" w:fill="FFFFFF"/>
        <w:jc w:val="both"/>
        <w:rPr>
          <w:sz w:val="24"/>
          <w:szCs w:val="24"/>
        </w:rPr>
      </w:pPr>
      <w:r w:rsidRPr="00E3707F">
        <w:rPr>
          <w:color w:val="000000"/>
          <w:spacing w:val="1"/>
          <w:sz w:val="24"/>
          <w:szCs w:val="24"/>
        </w:rPr>
        <w:t>разработка предложений</w:t>
      </w:r>
      <w:r w:rsidR="00DC6BA4" w:rsidRPr="00E3707F">
        <w:rPr>
          <w:color w:val="000000"/>
          <w:spacing w:val="1"/>
          <w:sz w:val="24"/>
          <w:szCs w:val="24"/>
        </w:rPr>
        <w:t xml:space="preserve"> по изучению и распростра</w:t>
      </w:r>
      <w:r w:rsidR="00DC6BA4" w:rsidRPr="00E3707F">
        <w:rPr>
          <w:color w:val="000000"/>
          <w:spacing w:val="1"/>
          <w:sz w:val="24"/>
          <w:szCs w:val="24"/>
        </w:rPr>
        <w:softHyphen/>
        <w:t xml:space="preserve">нению </w:t>
      </w:r>
      <w:r w:rsidRPr="00E3707F">
        <w:rPr>
          <w:color w:val="000000"/>
          <w:spacing w:val="1"/>
          <w:sz w:val="24"/>
          <w:szCs w:val="24"/>
        </w:rPr>
        <w:t xml:space="preserve">передового </w:t>
      </w:r>
      <w:r w:rsidR="00DC6BA4" w:rsidRPr="00E3707F">
        <w:rPr>
          <w:color w:val="000000"/>
          <w:spacing w:val="1"/>
          <w:sz w:val="24"/>
          <w:szCs w:val="24"/>
        </w:rPr>
        <w:t>педагог</w:t>
      </w:r>
      <w:r w:rsidR="004E01F2">
        <w:rPr>
          <w:color w:val="000000"/>
          <w:spacing w:val="1"/>
          <w:sz w:val="24"/>
          <w:szCs w:val="24"/>
        </w:rPr>
        <w:t>ического опыта</w:t>
      </w:r>
      <w:r>
        <w:rPr>
          <w:color w:val="000000"/>
          <w:spacing w:val="1"/>
          <w:sz w:val="24"/>
          <w:szCs w:val="24"/>
        </w:rPr>
        <w:t>;</w:t>
      </w:r>
    </w:p>
    <w:p w14:paraId="0CF38105" w14:textId="77777777" w:rsidR="00CD1B80" w:rsidRDefault="00E3707F" w:rsidP="00CD1B80">
      <w:pPr>
        <w:numPr>
          <w:ilvl w:val="0"/>
          <w:numId w:val="6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разработка предложений</w:t>
      </w:r>
      <w:r w:rsidR="00DC6BA4" w:rsidRPr="003066FE">
        <w:rPr>
          <w:sz w:val="24"/>
          <w:szCs w:val="24"/>
        </w:rPr>
        <w:t xml:space="preserve"> по совершенствованию системы повышения квалификации</w:t>
      </w:r>
      <w:r>
        <w:rPr>
          <w:sz w:val="24"/>
          <w:szCs w:val="24"/>
        </w:rPr>
        <w:t xml:space="preserve"> педагогического состава</w:t>
      </w:r>
      <w:r w:rsidR="00816E4B">
        <w:rPr>
          <w:sz w:val="24"/>
          <w:szCs w:val="24"/>
        </w:rPr>
        <w:t>.</w:t>
      </w:r>
    </w:p>
    <w:p w14:paraId="74A95130" w14:textId="77777777" w:rsidR="00B4523D" w:rsidRPr="003066FE" w:rsidRDefault="00B4523D" w:rsidP="00B4523D">
      <w:pPr>
        <w:shd w:val="clear" w:color="auto" w:fill="FFFFFF"/>
        <w:ind w:left="3362"/>
        <w:rPr>
          <w:b/>
          <w:bCs/>
          <w:color w:val="000000"/>
          <w:spacing w:val="-4"/>
          <w:sz w:val="24"/>
          <w:szCs w:val="24"/>
        </w:rPr>
      </w:pPr>
    </w:p>
    <w:p w14:paraId="1E9C9D5E" w14:textId="77777777" w:rsidR="00DC6BA4" w:rsidRDefault="00DC6BA4" w:rsidP="00B02346">
      <w:pPr>
        <w:numPr>
          <w:ilvl w:val="0"/>
          <w:numId w:val="3"/>
        </w:num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  <w:r w:rsidRPr="003066FE">
        <w:rPr>
          <w:b/>
          <w:bCs/>
          <w:color w:val="000000"/>
          <w:spacing w:val="-4"/>
          <w:sz w:val="24"/>
          <w:szCs w:val="24"/>
        </w:rPr>
        <w:t>Состав и организация работы</w:t>
      </w:r>
    </w:p>
    <w:p w14:paraId="794DED98" w14:textId="77777777" w:rsidR="00B02346" w:rsidRPr="003066FE" w:rsidRDefault="00B02346" w:rsidP="00B02346">
      <w:pPr>
        <w:shd w:val="clear" w:color="auto" w:fill="FFFFFF"/>
        <w:ind w:left="360"/>
        <w:jc w:val="center"/>
        <w:rPr>
          <w:sz w:val="24"/>
          <w:szCs w:val="24"/>
        </w:rPr>
      </w:pPr>
    </w:p>
    <w:p w14:paraId="3DA0E73D" w14:textId="77777777" w:rsidR="00DC6BA4" w:rsidRPr="003066FE" w:rsidRDefault="00DC6BA4" w:rsidP="00B4523D">
      <w:pPr>
        <w:shd w:val="clear" w:color="auto" w:fill="FFFFFF"/>
        <w:ind w:left="18" w:right="4" w:firstLine="549"/>
        <w:jc w:val="both"/>
        <w:rPr>
          <w:sz w:val="24"/>
          <w:szCs w:val="24"/>
        </w:rPr>
      </w:pPr>
      <w:r w:rsidRPr="003066FE">
        <w:rPr>
          <w:color w:val="000000"/>
          <w:spacing w:val="1"/>
          <w:sz w:val="24"/>
          <w:szCs w:val="24"/>
        </w:rPr>
        <w:t>3.1.</w:t>
      </w:r>
      <w:r w:rsidR="007E440F">
        <w:rPr>
          <w:color w:val="000000"/>
          <w:spacing w:val="1"/>
          <w:sz w:val="24"/>
          <w:szCs w:val="24"/>
        </w:rPr>
        <w:t xml:space="preserve"> </w:t>
      </w:r>
      <w:r w:rsidRPr="003066FE">
        <w:rPr>
          <w:color w:val="000000"/>
          <w:spacing w:val="1"/>
          <w:sz w:val="24"/>
          <w:szCs w:val="24"/>
        </w:rPr>
        <w:t xml:space="preserve">В состав </w:t>
      </w:r>
      <w:r w:rsidR="0006733B" w:rsidRPr="003066FE">
        <w:rPr>
          <w:color w:val="000000"/>
          <w:spacing w:val="1"/>
          <w:sz w:val="24"/>
          <w:szCs w:val="24"/>
        </w:rPr>
        <w:t>научно-методи</w:t>
      </w:r>
      <w:r w:rsidRPr="003066FE">
        <w:rPr>
          <w:color w:val="000000"/>
          <w:spacing w:val="1"/>
          <w:sz w:val="24"/>
          <w:szCs w:val="24"/>
        </w:rPr>
        <w:t xml:space="preserve">ческого совета входят заместители директора по </w:t>
      </w:r>
      <w:r w:rsidR="006B1C48" w:rsidRPr="003066FE">
        <w:rPr>
          <w:color w:val="000000"/>
          <w:spacing w:val="1"/>
          <w:sz w:val="24"/>
          <w:szCs w:val="24"/>
        </w:rPr>
        <w:t xml:space="preserve">учебной, </w:t>
      </w:r>
      <w:r w:rsidR="00C937FC">
        <w:rPr>
          <w:color w:val="000000"/>
          <w:spacing w:val="1"/>
          <w:sz w:val="24"/>
          <w:szCs w:val="24"/>
        </w:rPr>
        <w:t>учебно-</w:t>
      </w:r>
      <w:r w:rsidR="006B1C48" w:rsidRPr="003066FE">
        <w:rPr>
          <w:color w:val="000000"/>
          <w:spacing w:val="1"/>
          <w:sz w:val="24"/>
          <w:szCs w:val="24"/>
        </w:rPr>
        <w:t xml:space="preserve">воспитательной, учебно-производственной, научно-методической работе, </w:t>
      </w:r>
      <w:r w:rsidRPr="003066FE">
        <w:rPr>
          <w:color w:val="000000"/>
          <w:spacing w:val="1"/>
          <w:sz w:val="24"/>
          <w:szCs w:val="24"/>
        </w:rPr>
        <w:t xml:space="preserve">руководители структурных подразделений, </w:t>
      </w:r>
      <w:r w:rsidRPr="003066FE">
        <w:rPr>
          <w:color w:val="000000"/>
          <w:spacing w:val="2"/>
          <w:sz w:val="24"/>
          <w:szCs w:val="24"/>
        </w:rPr>
        <w:t>методисты, руководители предмет</w:t>
      </w:r>
      <w:r w:rsidRPr="003066FE">
        <w:rPr>
          <w:color w:val="000000"/>
          <w:spacing w:val="2"/>
          <w:sz w:val="24"/>
          <w:szCs w:val="24"/>
        </w:rPr>
        <w:softHyphen/>
      </w:r>
      <w:r w:rsidR="00C937FC">
        <w:rPr>
          <w:color w:val="000000"/>
          <w:sz w:val="24"/>
          <w:szCs w:val="24"/>
        </w:rPr>
        <w:t>но- цикловых</w:t>
      </w:r>
      <w:r w:rsidR="00A91DF3">
        <w:rPr>
          <w:color w:val="000000"/>
          <w:sz w:val="24"/>
          <w:szCs w:val="24"/>
        </w:rPr>
        <w:t xml:space="preserve"> комиссий. </w:t>
      </w:r>
      <w:r w:rsidRPr="003066FE">
        <w:rPr>
          <w:color w:val="000000"/>
          <w:sz w:val="24"/>
          <w:szCs w:val="24"/>
        </w:rPr>
        <w:t xml:space="preserve">Члены </w:t>
      </w:r>
      <w:r w:rsidR="0006733B" w:rsidRPr="003066FE">
        <w:rPr>
          <w:color w:val="000000"/>
          <w:sz w:val="24"/>
          <w:szCs w:val="24"/>
        </w:rPr>
        <w:t>научно-</w:t>
      </w:r>
      <w:r w:rsidRPr="003066FE">
        <w:rPr>
          <w:color w:val="000000"/>
          <w:sz w:val="24"/>
          <w:szCs w:val="24"/>
        </w:rPr>
        <w:t xml:space="preserve">методического совета выполняют свои обязанности на </w:t>
      </w:r>
      <w:r w:rsidRPr="003066FE">
        <w:rPr>
          <w:color w:val="000000"/>
          <w:spacing w:val="3"/>
          <w:sz w:val="24"/>
          <w:szCs w:val="24"/>
        </w:rPr>
        <w:t xml:space="preserve">общественных началах. Состав совета утверждается приказом директора сроком на 1 </w:t>
      </w:r>
      <w:r w:rsidRPr="003066FE">
        <w:rPr>
          <w:color w:val="000000"/>
          <w:spacing w:val="-7"/>
          <w:sz w:val="24"/>
          <w:szCs w:val="24"/>
        </w:rPr>
        <w:t>год.</w:t>
      </w:r>
    </w:p>
    <w:p w14:paraId="60D3F549" w14:textId="77777777" w:rsidR="00DC6BA4" w:rsidRPr="003066FE" w:rsidRDefault="00DC6BA4" w:rsidP="00B4523D">
      <w:pPr>
        <w:shd w:val="clear" w:color="auto" w:fill="FFFFFF"/>
        <w:spacing w:before="7"/>
        <w:ind w:left="22" w:right="14" w:firstLine="545"/>
        <w:jc w:val="both"/>
        <w:rPr>
          <w:sz w:val="24"/>
          <w:szCs w:val="24"/>
        </w:rPr>
      </w:pPr>
      <w:r w:rsidRPr="003066FE">
        <w:rPr>
          <w:color w:val="000000"/>
          <w:spacing w:val="2"/>
          <w:sz w:val="24"/>
          <w:szCs w:val="24"/>
        </w:rPr>
        <w:t>3.2.</w:t>
      </w:r>
      <w:r w:rsidR="00A91DF3">
        <w:rPr>
          <w:color w:val="000000"/>
          <w:spacing w:val="2"/>
          <w:sz w:val="24"/>
          <w:szCs w:val="24"/>
        </w:rPr>
        <w:t xml:space="preserve"> </w:t>
      </w:r>
      <w:r w:rsidRPr="003066FE">
        <w:rPr>
          <w:color w:val="000000"/>
          <w:spacing w:val="2"/>
          <w:sz w:val="24"/>
          <w:szCs w:val="24"/>
        </w:rPr>
        <w:t xml:space="preserve">Председателем </w:t>
      </w:r>
      <w:r w:rsidR="0006733B" w:rsidRPr="003066FE">
        <w:rPr>
          <w:color w:val="000000"/>
          <w:spacing w:val="2"/>
          <w:sz w:val="24"/>
          <w:szCs w:val="24"/>
        </w:rPr>
        <w:t>научно-</w:t>
      </w:r>
      <w:r w:rsidRPr="003066FE">
        <w:rPr>
          <w:color w:val="000000"/>
          <w:spacing w:val="2"/>
          <w:sz w:val="24"/>
          <w:szCs w:val="24"/>
        </w:rPr>
        <w:t xml:space="preserve">методического совета является заместитель директора по </w:t>
      </w:r>
      <w:r w:rsidR="0006733B" w:rsidRPr="003066FE">
        <w:rPr>
          <w:color w:val="000000"/>
          <w:spacing w:val="2"/>
          <w:sz w:val="24"/>
          <w:szCs w:val="24"/>
        </w:rPr>
        <w:t xml:space="preserve">научно-методической </w:t>
      </w:r>
      <w:r w:rsidRPr="003066FE">
        <w:rPr>
          <w:color w:val="000000"/>
          <w:spacing w:val="2"/>
          <w:sz w:val="24"/>
          <w:szCs w:val="24"/>
        </w:rPr>
        <w:t xml:space="preserve">работе. Секретарь избирается из его членов открытым голосованием. </w:t>
      </w:r>
      <w:r w:rsidRPr="003066FE">
        <w:rPr>
          <w:color w:val="000000"/>
          <w:sz w:val="24"/>
          <w:szCs w:val="24"/>
        </w:rPr>
        <w:t>Секретарь осуществляет оперативную работу и делопроизводство.</w:t>
      </w:r>
    </w:p>
    <w:p w14:paraId="3E75E176" w14:textId="77777777" w:rsidR="00DC6BA4" w:rsidRPr="003066FE" w:rsidRDefault="00A91DF3" w:rsidP="00B4523D">
      <w:pPr>
        <w:shd w:val="clear" w:color="auto" w:fill="FFFFFF"/>
        <w:ind w:left="22" w:firstLine="545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3.3</w:t>
      </w:r>
      <w:r w:rsidR="00DC6BA4" w:rsidRPr="003066FE">
        <w:rPr>
          <w:color w:val="000000"/>
          <w:spacing w:val="1"/>
          <w:sz w:val="24"/>
          <w:szCs w:val="24"/>
        </w:rPr>
        <w:t>.</w:t>
      </w:r>
      <w:r w:rsidR="00750638">
        <w:rPr>
          <w:color w:val="000000"/>
          <w:spacing w:val="1"/>
          <w:sz w:val="24"/>
          <w:szCs w:val="24"/>
        </w:rPr>
        <w:t> </w:t>
      </w:r>
      <w:r w:rsidR="00DC6BA4" w:rsidRPr="003066FE">
        <w:rPr>
          <w:color w:val="000000"/>
          <w:spacing w:val="1"/>
          <w:sz w:val="24"/>
          <w:szCs w:val="24"/>
        </w:rPr>
        <w:t xml:space="preserve">Работа </w:t>
      </w:r>
      <w:r w:rsidR="0006733B" w:rsidRPr="003066FE">
        <w:rPr>
          <w:color w:val="000000"/>
          <w:spacing w:val="1"/>
          <w:sz w:val="24"/>
          <w:szCs w:val="24"/>
        </w:rPr>
        <w:t>научно-</w:t>
      </w:r>
      <w:r w:rsidR="00DC6BA4" w:rsidRPr="003066FE">
        <w:rPr>
          <w:color w:val="000000"/>
          <w:spacing w:val="1"/>
          <w:sz w:val="24"/>
          <w:szCs w:val="24"/>
        </w:rPr>
        <w:t>методического совета проводится согласно годовому плану кол</w:t>
      </w:r>
      <w:r w:rsidR="00DC6BA4" w:rsidRPr="003066FE">
        <w:rPr>
          <w:color w:val="000000"/>
          <w:spacing w:val="1"/>
          <w:sz w:val="24"/>
          <w:szCs w:val="24"/>
        </w:rPr>
        <w:softHyphen/>
        <w:t xml:space="preserve">леджа. Периодичность заседаний методического совета определяется его членами, но не </w:t>
      </w:r>
      <w:r w:rsidR="00DC6BA4" w:rsidRPr="003066FE">
        <w:rPr>
          <w:color w:val="000000"/>
          <w:spacing w:val="-2"/>
          <w:sz w:val="24"/>
          <w:szCs w:val="24"/>
        </w:rPr>
        <w:t>более 4 раз в год.</w:t>
      </w:r>
    </w:p>
    <w:p w14:paraId="4B5753F1" w14:textId="77777777" w:rsidR="00DC6BA4" w:rsidRPr="003066FE" w:rsidRDefault="00DC6BA4" w:rsidP="00B4523D">
      <w:pPr>
        <w:shd w:val="clear" w:color="auto" w:fill="FFFFFF"/>
        <w:ind w:left="29" w:right="11" w:firstLine="538"/>
        <w:jc w:val="both"/>
        <w:rPr>
          <w:sz w:val="24"/>
          <w:szCs w:val="24"/>
        </w:rPr>
      </w:pPr>
      <w:r w:rsidRPr="003066FE">
        <w:rPr>
          <w:color w:val="000000"/>
          <w:spacing w:val="2"/>
          <w:sz w:val="24"/>
          <w:szCs w:val="24"/>
        </w:rPr>
        <w:t>3.4.</w:t>
      </w:r>
      <w:r w:rsidR="00A91DF3">
        <w:rPr>
          <w:color w:val="000000"/>
          <w:spacing w:val="2"/>
          <w:sz w:val="24"/>
          <w:szCs w:val="24"/>
        </w:rPr>
        <w:t xml:space="preserve"> </w:t>
      </w:r>
      <w:r w:rsidRPr="003066FE">
        <w:rPr>
          <w:color w:val="000000"/>
          <w:spacing w:val="2"/>
          <w:sz w:val="24"/>
          <w:szCs w:val="24"/>
        </w:rPr>
        <w:t xml:space="preserve">На заседания </w:t>
      </w:r>
      <w:r w:rsidR="0006733B" w:rsidRPr="003066FE">
        <w:rPr>
          <w:color w:val="000000"/>
          <w:spacing w:val="2"/>
          <w:sz w:val="24"/>
          <w:szCs w:val="24"/>
        </w:rPr>
        <w:t>научно-</w:t>
      </w:r>
      <w:r w:rsidRPr="003066FE">
        <w:rPr>
          <w:color w:val="000000"/>
          <w:spacing w:val="2"/>
          <w:sz w:val="24"/>
          <w:szCs w:val="24"/>
        </w:rPr>
        <w:t>методического совета в случае необходимости могут при</w:t>
      </w:r>
      <w:r w:rsidRPr="003066FE">
        <w:rPr>
          <w:color w:val="000000"/>
          <w:spacing w:val="2"/>
          <w:sz w:val="24"/>
          <w:szCs w:val="24"/>
        </w:rPr>
        <w:softHyphen/>
      </w:r>
      <w:r w:rsidRPr="003066FE">
        <w:rPr>
          <w:color w:val="000000"/>
          <w:spacing w:val="1"/>
          <w:sz w:val="24"/>
          <w:szCs w:val="24"/>
        </w:rPr>
        <w:t xml:space="preserve">глашаться члены </w:t>
      </w:r>
      <w:r w:rsidR="00A71D32" w:rsidRPr="003066FE">
        <w:rPr>
          <w:color w:val="000000"/>
          <w:spacing w:val="1"/>
          <w:sz w:val="24"/>
          <w:szCs w:val="24"/>
        </w:rPr>
        <w:t xml:space="preserve">временных исследовательских и </w:t>
      </w:r>
      <w:r w:rsidRPr="003066FE">
        <w:rPr>
          <w:color w:val="000000"/>
          <w:spacing w:val="1"/>
          <w:sz w:val="24"/>
          <w:szCs w:val="24"/>
        </w:rPr>
        <w:t>творческих групп</w:t>
      </w:r>
      <w:r w:rsidR="00A91DF3">
        <w:rPr>
          <w:color w:val="000000"/>
          <w:spacing w:val="1"/>
          <w:sz w:val="24"/>
          <w:szCs w:val="24"/>
        </w:rPr>
        <w:t xml:space="preserve"> педагогов</w:t>
      </w:r>
      <w:r w:rsidRPr="003066FE">
        <w:rPr>
          <w:color w:val="000000"/>
          <w:spacing w:val="1"/>
          <w:sz w:val="24"/>
          <w:szCs w:val="24"/>
        </w:rPr>
        <w:t>, заведующие кабинетами</w:t>
      </w:r>
      <w:r w:rsidR="00A91DF3">
        <w:rPr>
          <w:color w:val="000000"/>
          <w:spacing w:val="1"/>
          <w:sz w:val="24"/>
          <w:szCs w:val="24"/>
        </w:rPr>
        <w:t xml:space="preserve"> и мастерскими</w:t>
      </w:r>
      <w:r w:rsidRPr="003066FE">
        <w:rPr>
          <w:color w:val="000000"/>
          <w:spacing w:val="1"/>
          <w:sz w:val="24"/>
          <w:szCs w:val="24"/>
        </w:rPr>
        <w:t xml:space="preserve">, </w:t>
      </w:r>
      <w:r w:rsidR="00A71D32" w:rsidRPr="003066FE">
        <w:rPr>
          <w:color w:val="000000"/>
          <w:spacing w:val="-1"/>
          <w:sz w:val="24"/>
          <w:szCs w:val="24"/>
        </w:rPr>
        <w:t>заведующий библиотечно-информационным центром</w:t>
      </w:r>
      <w:r w:rsidRPr="003066FE">
        <w:rPr>
          <w:color w:val="000000"/>
          <w:spacing w:val="-1"/>
          <w:sz w:val="24"/>
          <w:szCs w:val="24"/>
        </w:rPr>
        <w:t xml:space="preserve"> и др.</w:t>
      </w:r>
    </w:p>
    <w:p w14:paraId="703C29DA" w14:textId="77777777" w:rsidR="00DC6BA4" w:rsidRPr="003066FE" w:rsidRDefault="00750638" w:rsidP="00B4523D">
      <w:pPr>
        <w:shd w:val="clear" w:color="auto" w:fill="FFFFFF"/>
        <w:ind w:right="40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3.5. Для р</w:t>
      </w:r>
      <w:r w:rsidR="00DC6BA4" w:rsidRPr="003066FE">
        <w:rPr>
          <w:color w:val="000000"/>
          <w:sz w:val="24"/>
          <w:szCs w:val="24"/>
        </w:rPr>
        <w:t>ассмотре</w:t>
      </w:r>
      <w:r w:rsidR="00DC6BA4" w:rsidRPr="003066FE">
        <w:rPr>
          <w:color w:val="000000"/>
          <w:sz w:val="24"/>
          <w:szCs w:val="24"/>
        </w:rPr>
        <w:softHyphen/>
      </w:r>
      <w:r w:rsidR="00DC6BA4" w:rsidRPr="003066FE">
        <w:rPr>
          <w:color w:val="000000"/>
          <w:spacing w:val="2"/>
          <w:sz w:val="24"/>
          <w:szCs w:val="24"/>
        </w:rPr>
        <w:t xml:space="preserve">нию отдельных материалов при </w:t>
      </w:r>
      <w:r w:rsidR="0006733B" w:rsidRPr="003066FE">
        <w:rPr>
          <w:color w:val="000000"/>
          <w:spacing w:val="2"/>
          <w:sz w:val="24"/>
          <w:szCs w:val="24"/>
        </w:rPr>
        <w:t>научно-</w:t>
      </w:r>
      <w:r w:rsidR="00DC6BA4" w:rsidRPr="003066FE">
        <w:rPr>
          <w:color w:val="000000"/>
          <w:spacing w:val="2"/>
          <w:sz w:val="24"/>
          <w:szCs w:val="24"/>
        </w:rPr>
        <w:t xml:space="preserve">методическом совете могут создаваться экспертные группы, временные творческие и авторские коллективы из </w:t>
      </w:r>
      <w:r w:rsidR="00A91DF3">
        <w:rPr>
          <w:color w:val="000000"/>
          <w:spacing w:val="2"/>
          <w:sz w:val="24"/>
          <w:szCs w:val="24"/>
        </w:rPr>
        <w:t xml:space="preserve">педагогических и административных работников </w:t>
      </w:r>
      <w:r w:rsidR="00DC6BA4" w:rsidRPr="003066FE">
        <w:rPr>
          <w:color w:val="000000"/>
          <w:spacing w:val="2"/>
          <w:sz w:val="24"/>
          <w:szCs w:val="24"/>
        </w:rPr>
        <w:t xml:space="preserve">колледжа. </w:t>
      </w:r>
    </w:p>
    <w:p w14:paraId="4F1E8036" w14:textId="77777777" w:rsidR="00DC6BA4" w:rsidRPr="003066FE" w:rsidRDefault="00A91DF3" w:rsidP="00B4523D">
      <w:pPr>
        <w:shd w:val="clear" w:color="auto" w:fill="FFFFFF"/>
        <w:spacing w:before="4"/>
        <w:ind w:left="7" w:right="25" w:firstLine="560"/>
        <w:jc w:val="both"/>
        <w:rPr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3.6. </w:t>
      </w:r>
      <w:r w:rsidR="00DC6BA4" w:rsidRPr="003066FE">
        <w:rPr>
          <w:color w:val="000000"/>
          <w:spacing w:val="2"/>
          <w:sz w:val="24"/>
          <w:szCs w:val="24"/>
        </w:rPr>
        <w:t xml:space="preserve">Содержание обсуждаемых вопросов и принятые решения отражаются в </w:t>
      </w:r>
      <w:r w:rsidR="00DC6BA4" w:rsidRPr="003066FE">
        <w:rPr>
          <w:color w:val="000000"/>
          <w:spacing w:val="1"/>
          <w:sz w:val="24"/>
          <w:szCs w:val="24"/>
        </w:rPr>
        <w:t xml:space="preserve">протоколах, которые подписываются председателем и секретарем. В каждом протоколе </w:t>
      </w:r>
      <w:r w:rsidR="00DC6BA4" w:rsidRPr="003066FE">
        <w:rPr>
          <w:color w:val="000000"/>
          <w:sz w:val="24"/>
          <w:szCs w:val="24"/>
        </w:rPr>
        <w:t>указывается его номер, дата, количество присутствующих, повестка, краткая запись вы</w:t>
      </w:r>
      <w:r w:rsidR="00DC6BA4" w:rsidRPr="003066FE">
        <w:rPr>
          <w:color w:val="000000"/>
          <w:sz w:val="24"/>
          <w:szCs w:val="24"/>
        </w:rPr>
        <w:softHyphen/>
        <w:t>ступлений, принятое решение по обсуждаемому вопросу.</w:t>
      </w:r>
    </w:p>
    <w:p w14:paraId="602986BC" w14:textId="77777777" w:rsidR="00DC6BA4" w:rsidRPr="003066FE" w:rsidRDefault="00DC6BA4" w:rsidP="00B4523D">
      <w:pPr>
        <w:shd w:val="clear" w:color="auto" w:fill="FFFFFF"/>
        <w:spacing w:before="4"/>
        <w:ind w:left="18" w:right="18" w:firstLine="549"/>
        <w:jc w:val="both"/>
        <w:rPr>
          <w:sz w:val="24"/>
          <w:szCs w:val="24"/>
        </w:rPr>
      </w:pPr>
      <w:r w:rsidRPr="003066FE">
        <w:rPr>
          <w:color w:val="000000"/>
          <w:spacing w:val="2"/>
          <w:sz w:val="24"/>
          <w:szCs w:val="24"/>
        </w:rPr>
        <w:t>3.7.</w:t>
      </w:r>
      <w:r w:rsidR="00D01AA7">
        <w:rPr>
          <w:color w:val="000000"/>
          <w:spacing w:val="2"/>
          <w:sz w:val="24"/>
          <w:szCs w:val="24"/>
        </w:rPr>
        <w:t> </w:t>
      </w:r>
      <w:r w:rsidR="0006733B" w:rsidRPr="003066FE">
        <w:rPr>
          <w:color w:val="000000"/>
          <w:spacing w:val="2"/>
          <w:sz w:val="24"/>
          <w:szCs w:val="24"/>
        </w:rPr>
        <w:t>Научно-м</w:t>
      </w:r>
      <w:r w:rsidRPr="003066FE">
        <w:rPr>
          <w:color w:val="000000"/>
          <w:spacing w:val="2"/>
          <w:sz w:val="24"/>
          <w:szCs w:val="24"/>
        </w:rPr>
        <w:t xml:space="preserve">етодический совет правомочен принимать решение, если на заседании </w:t>
      </w:r>
      <w:r w:rsidRPr="003066FE">
        <w:rPr>
          <w:color w:val="000000"/>
          <w:spacing w:val="1"/>
          <w:sz w:val="24"/>
          <w:szCs w:val="24"/>
        </w:rPr>
        <w:t>присутствует 2/3 его состава. Решения принимаются открытым голосованием. Решение считается принятым, если за него проголосовало более половины членов совета, участ</w:t>
      </w:r>
      <w:r w:rsidRPr="003066FE">
        <w:rPr>
          <w:color w:val="000000"/>
          <w:spacing w:val="1"/>
          <w:sz w:val="24"/>
          <w:szCs w:val="24"/>
        </w:rPr>
        <w:softHyphen/>
      </w:r>
      <w:r w:rsidRPr="003066FE">
        <w:rPr>
          <w:color w:val="000000"/>
          <w:spacing w:val="-2"/>
          <w:sz w:val="24"/>
          <w:szCs w:val="24"/>
        </w:rPr>
        <w:t>вовавших в заседании.</w:t>
      </w:r>
    </w:p>
    <w:p w14:paraId="3422C273" w14:textId="77777777" w:rsidR="00DC6BA4" w:rsidRPr="003066FE" w:rsidRDefault="00750638" w:rsidP="00750638">
      <w:pPr>
        <w:shd w:val="clear" w:color="auto" w:fill="FFFFFF"/>
        <w:ind w:left="14" w:right="22" w:firstLine="553"/>
        <w:jc w:val="both"/>
        <w:rPr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3.8. </w:t>
      </w:r>
      <w:r w:rsidR="00DC6BA4" w:rsidRPr="003066FE">
        <w:rPr>
          <w:color w:val="000000"/>
          <w:spacing w:val="2"/>
          <w:sz w:val="24"/>
          <w:szCs w:val="24"/>
        </w:rPr>
        <w:t xml:space="preserve">Решения </w:t>
      </w:r>
      <w:r w:rsidR="0006733B" w:rsidRPr="003066FE">
        <w:rPr>
          <w:color w:val="000000"/>
          <w:spacing w:val="2"/>
          <w:sz w:val="24"/>
          <w:szCs w:val="24"/>
        </w:rPr>
        <w:t>научно-</w:t>
      </w:r>
      <w:r w:rsidR="00DC6BA4" w:rsidRPr="003066FE">
        <w:rPr>
          <w:color w:val="000000"/>
          <w:spacing w:val="2"/>
          <w:sz w:val="24"/>
          <w:szCs w:val="24"/>
        </w:rPr>
        <w:t xml:space="preserve">методического совета включают в себя конкретные методические </w:t>
      </w:r>
      <w:r w:rsidR="00DC6BA4" w:rsidRPr="003066FE">
        <w:rPr>
          <w:color w:val="000000"/>
          <w:sz w:val="24"/>
          <w:szCs w:val="24"/>
        </w:rPr>
        <w:t>мероприятия с указанием ответственных и сроков исполнения.</w:t>
      </w:r>
    </w:p>
    <w:p w14:paraId="348A7BB0" w14:textId="77777777" w:rsidR="00DC6BA4" w:rsidRPr="003066FE" w:rsidRDefault="00750638" w:rsidP="00750638">
      <w:pPr>
        <w:shd w:val="clear" w:color="auto" w:fill="FFFFFF"/>
        <w:tabs>
          <w:tab w:val="left" w:pos="567"/>
        </w:tabs>
        <w:ind w:left="22" w:right="29" w:firstLine="33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lastRenderedPageBreak/>
        <w:tab/>
        <w:t>3.7. </w:t>
      </w:r>
      <w:r w:rsidR="00DC6BA4" w:rsidRPr="003066FE">
        <w:rPr>
          <w:color w:val="000000"/>
          <w:spacing w:val="2"/>
          <w:sz w:val="24"/>
          <w:szCs w:val="24"/>
        </w:rPr>
        <w:t>Выполнение решений и рекомендаций научн</w:t>
      </w:r>
      <w:r w:rsidR="00D01AA7">
        <w:rPr>
          <w:color w:val="000000"/>
          <w:spacing w:val="2"/>
          <w:sz w:val="24"/>
          <w:szCs w:val="24"/>
        </w:rPr>
        <w:t>о-методического совета организую</w:t>
      </w:r>
      <w:r w:rsidR="00DC6BA4" w:rsidRPr="003066FE">
        <w:rPr>
          <w:color w:val="000000"/>
          <w:spacing w:val="2"/>
          <w:sz w:val="24"/>
          <w:szCs w:val="24"/>
        </w:rPr>
        <w:t>т методист</w:t>
      </w:r>
      <w:r w:rsidR="00D01AA7">
        <w:rPr>
          <w:color w:val="000000"/>
          <w:spacing w:val="2"/>
          <w:sz w:val="24"/>
          <w:szCs w:val="24"/>
        </w:rPr>
        <w:t>ы</w:t>
      </w:r>
      <w:r w:rsidR="00DC6BA4" w:rsidRPr="003066FE">
        <w:rPr>
          <w:color w:val="000000"/>
          <w:spacing w:val="-1"/>
          <w:sz w:val="24"/>
          <w:szCs w:val="24"/>
        </w:rPr>
        <w:t>, контролирует заместитель директора по научно-методической работе.</w:t>
      </w:r>
    </w:p>
    <w:p w14:paraId="3FB7D479" w14:textId="77777777" w:rsidR="00B4523D" w:rsidRPr="003066FE" w:rsidRDefault="00B4523D" w:rsidP="00B4523D">
      <w:pPr>
        <w:shd w:val="clear" w:color="auto" w:fill="FFFFFF"/>
        <w:ind w:left="22" w:right="29" w:firstLine="545"/>
        <w:jc w:val="both"/>
        <w:rPr>
          <w:sz w:val="24"/>
          <w:szCs w:val="24"/>
        </w:rPr>
      </w:pPr>
    </w:p>
    <w:p w14:paraId="0A5EEF04" w14:textId="77777777" w:rsidR="00DC6BA4" w:rsidRDefault="00DC6BA4" w:rsidP="00D01AA7">
      <w:pPr>
        <w:numPr>
          <w:ilvl w:val="0"/>
          <w:numId w:val="3"/>
        </w:numPr>
        <w:shd w:val="clear" w:color="auto" w:fill="FFFFFF"/>
        <w:jc w:val="center"/>
        <w:rPr>
          <w:b/>
          <w:bCs/>
          <w:color w:val="000000"/>
          <w:spacing w:val="-4"/>
          <w:sz w:val="24"/>
          <w:szCs w:val="24"/>
        </w:rPr>
      </w:pPr>
      <w:r w:rsidRPr="003066FE">
        <w:rPr>
          <w:b/>
          <w:bCs/>
          <w:color w:val="000000"/>
          <w:spacing w:val="-4"/>
          <w:sz w:val="24"/>
          <w:szCs w:val="24"/>
        </w:rPr>
        <w:t>Права и обязанности</w:t>
      </w:r>
    </w:p>
    <w:p w14:paraId="770423BF" w14:textId="77777777" w:rsidR="00D01AA7" w:rsidRPr="003066FE" w:rsidRDefault="00D01AA7" w:rsidP="00D01AA7">
      <w:pPr>
        <w:shd w:val="clear" w:color="auto" w:fill="FFFFFF"/>
        <w:ind w:left="360"/>
        <w:jc w:val="center"/>
        <w:rPr>
          <w:sz w:val="24"/>
          <w:szCs w:val="24"/>
        </w:rPr>
      </w:pPr>
    </w:p>
    <w:p w14:paraId="74DC5889" w14:textId="77777777" w:rsidR="00DC6BA4" w:rsidRPr="003066FE" w:rsidRDefault="00DC6BA4" w:rsidP="00B4523D">
      <w:pPr>
        <w:shd w:val="clear" w:color="auto" w:fill="FFFFFF"/>
        <w:tabs>
          <w:tab w:val="left" w:pos="1555"/>
        </w:tabs>
        <w:ind w:left="1141" w:hanging="574"/>
        <w:rPr>
          <w:sz w:val="24"/>
          <w:szCs w:val="24"/>
        </w:rPr>
      </w:pPr>
      <w:r w:rsidRPr="003066FE">
        <w:rPr>
          <w:color w:val="000000"/>
          <w:spacing w:val="-5"/>
          <w:sz w:val="24"/>
          <w:szCs w:val="24"/>
        </w:rPr>
        <w:t>4.1.</w:t>
      </w:r>
      <w:r w:rsidR="00993F64">
        <w:rPr>
          <w:color w:val="000000"/>
          <w:sz w:val="24"/>
          <w:szCs w:val="24"/>
        </w:rPr>
        <w:t> </w:t>
      </w:r>
      <w:r w:rsidRPr="003066FE">
        <w:rPr>
          <w:color w:val="000000"/>
          <w:sz w:val="24"/>
          <w:szCs w:val="24"/>
        </w:rPr>
        <w:t xml:space="preserve">Члены научно-методического совета имеют </w:t>
      </w:r>
      <w:r w:rsidRPr="00993F64">
        <w:rPr>
          <w:iCs/>
          <w:color w:val="000000"/>
          <w:sz w:val="24"/>
          <w:szCs w:val="24"/>
        </w:rPr>
        <w:t>право:</w:t>
      </w:r>
    </w:p>
    <w:p w14:paraId="443D6D3D" w14:textId="77777777" w:rsidR="00DC6BA4" w:rsidRPr="003066FE" w:rsidRDefault="00993F64" w:rsidP="00993F64">
      <w:pPr>
        <w:numPr>
          <w:ilvl w:val="0"/>
          <w:numId w:val="7"/>
        </w:num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6"/>
          <w:sz w:val="24"/>
          <w:szCs w:val="24"/>
        </w:rPr>
        <w:t>в</w:t>
      </w:r>
      <w:r w:rsidR="00DC6BA4" w:rsidRPr="003066FE">
        <w:rPr>
          <w:color w:val="000000"/>
          <w:spacing w:val="6"/>
          <w:sz w:val="24"/>
          <w:szCs w:val="24"/>
        </w:rPr>
        <w:t xml:space="preserve">носить предложения по корректировке и совершенствованию образовательного </w:t>
      </w:r>
      <w:r>
        <w:rPr>
          <w:color w:val="000000"/>
          <w:spacing w:val="-1"/>
          <w:sz w:val="24"/>
          <w:szCs w:val="24"/>
        </w:rPr>
        <w:t>процесса колледжа;</w:t>
      </w:r>
    </w:p>
    <w:p w14:paraId="0394A58A" w14:textId="77777777" w:rsidR="00DC6BA4" w:rsidRPr="003066FE" w:rsidRDefault="00993F64" w:rsidP="00993F64">
      <w:pPr>
        <w:numPr>
          <w:ilvl w:val="0"/>
          <w:numId w:val="7"/>
        </w:num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 w:rsidR="00DC6BA4" w:rsidRPr="003066FE">
        <w:rPr>
          <w:color w:val="000000"/>
          <w:sz w:val="24"/>
          <w:szCs w:val="24"/>
        </w:rPr>
        <w:t xml:space="preserve">носить предложения по обеспечению научно-методической работы </w:t>
      </w:r>
      <w:r>
        <w:rPr>
          <w:color w:val="000000"/>
          <w:sz w:val="24"/>
          <w:szCs w:val="24"/>
        </w:rPr>
        <w:t xml:space="preserve">педагогов </w:t>
      </w:r>
      <w:r w:rsidR="00DC6BA4" w:rsidRPr="003066FE">
        <w:rPr>
          <w:color w:val="000000"/>
          <w:sz w:val="24"/>
          <w:szCs w:val="24"/>
        </w:rPr>
        <w:t>необходимыми финансовыми, материально</w:t>
      </w:r>
      <w:r>
        <w:rPr>
          <w:color w:val="000000"/>
          <w:sz w:val="24"/>
          <w:szCs w:val="24"/>
        </w:rPr>
        <w:t>-техническими</w:t>
      </w:r>
      <w:r w:rsidR="00B55213">
        <w:rPr>
          <w:color w:val="000000"/>
          <w:sz w:val="24"/>
          <w:szCs w:val="24"/>
        </w:rPr>
        <w:t>, информационными</w:t>
      </w:r>
      <w:r>
        <w:rPr>
          <w:color w:val="000000"/>
          <w:sz w:val="24"/>
          <w:szCs w:val="24"/>
        </w:rPr>
        <w:t xml:space="preserve"> и иными ресурсами;</w:t>
      </w:r>
      <w:r w:rsidR="00DC6BA4" w:rsidRPr="003066FE">
        <w:rPr>
          <w:color w:val="000000"/>
          <w:sz w:val="24"/>
          <w:szCs w:val="24"/>
        </w:rPr>
        <w:t xml:space="preserve"> </w:t>
      </w:r>
    </w:p>
    <w:p w14:paraId="789F5394" w14:textId="77777777" w:rsidR="00DC6BA4" w:rsidRPr="003066FE" w:rsidRDefault="00993F64" w:rsidP="00993F64">
      <w:pPr>
        <w:numPr>
          <w:ilvl w:val="0"/>
          <w:numId w:val="7"/>
        </w:num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в</w:t>
      </w:r>
      <w:r w:rsidR="00DC6BA4" w:rsidRPr="003066FE">
        <w:rPr>
          <w:color w:val="000000"/>
          <w:spacing w:val="-1"/>
          <w:sz w:val="24"/>
          <w:szCs w:val="24"/>
        </w:rPr>
        <w:t>носить предложения по стимулированию творческ</w:t>
      </w:r>
      <w:r>
        <w:rPr>
          <w:color w:val="000000"/>
          <w:spacing w:val="-1"/>
          <w:sz w:val="24"/>
          <w:szCs w:val="24"/>
        </w:rPr>
        <w:t>ой деятельности педагогов;</w:t>
      </w:r>
    </w:p>
    <w:p w14:paraId="13565AAA" w14:textId="77777777" w:rsidR="00DC6BA4" w:rsidRPr="003066FE" w:rsidRDefault="00993F64" w:rsidP="00993F64">
      <w:pPr>
        <w:numPr>
          <w:ilvl w:val="0"/>
          <w:numId w:val="7"/>
        </w:num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з</w:t>
      </w:r>
      <w:r w:rsidR="00DC6BA4" w:rsidRPr="003066FE">
        <w:rPr>
          <w:color w:val="000000"/>
          <w:spacing w:val="5"/>
          <w:sz w:val="24"/>
          <w:szCs w:val="24"/>
        </w:rPr>
        <w:t xml:space="preserve">апрашивать и получать в структурных подразделениях колледжа информацию о </w:t>
      </w:r>
      <w:r w:rsidR="00DC6BA4" w:rsidRPr="003066FE">
        <w:rPr>
          <w:color w:val="000000"/>
          <w:sz w:val="24"/>
          <w:szCs w:val="24"/>
        </w:rPr>
        <w:t>состоянии научно-методической работы.</w:t>
      </w:r>
    </w:p>
    <w:p w14:paraId="72E0F602" w14:textId="77777777" w:rsidR="00DC6BA4" w:rsidRPr="003066FE" w:rsidRDefault="00DC6BA4" w:rsidP="00B4523D">
      <w:pPr>
        <w:numPr>
          <w:ilvl w:val="0"/>
          <w:numId w:val="2"/>
        </w:numPr>
        <w:shd w:val="clear" w:color="auto" w:fill="FFFFFF"/>
        <w:tabs>
          <w:tab w:val="left" w:pos="1555"/>
        </w:tabs>
        <w:ind w:left="567"/>
        <w:rPr>
          <w:color w:val="000000"/>
          <w:spacing w:val="-4"/>
          <w:sz w:val="24"/>
          <w:szCs w:val="24"/>
        </w:rPr>
      </w:pPr>
      <w:r w:rsidRPr="003066FE">
        <w:rPr>
          <w:color w:val="000000"/>
          <w:sz w:val="24"/>
          <w:szCs w:val="24"/>
        </w:rPr>
        <w:t xml:space="preserve">Члены научно-методического совета </w:t>
      </w:r>
      <w:r w:rsidRPr="00993F64">
        <w:rPr>
          <w:iCs/>
          <w:color w:val="000000"/>
          <w:sz w:val="24"/>
          <w:szCs w:val="24"/>
        </w:rPr>
        <w:t>обязаны:</w:t>
      </w:r>
    </w:p>
    <w:p w14:paraId="3B4AAB27" w14:textId="77777777" w:rsidR="00993F64" w:rsidRPr="00993F64" w:rsidRDefault="00993F64" w:rsidP="00993F64">
      <w:pPr>
        <w:numPr>
          <w:ilvl w:val="0"/>
          <w:numId w:val="8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посещать заседания научно-методического совета;</w:t>
      </w:r>
    </w:p>
    <w:p w14:paraId="3A94DDE5" w14:textId="77777777" w:rsidR="00993F64" w:rsidRDefault="00993F64" w:rsidP="00993F64">
      <w:pPr>
        <w:numPr>
          <w:ilvl w:val="0"/>
          <w:numId w:val="8"/>
        </w:num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="00DC6BA4" w:rsidRPr="003066FE">
        <w:rPr>
          <w:color w:val="000000"/>
          <w:sz w:val="24"/>
          <w:szCs w:val="24"/>
        </w:rPr>
        <w:t>ести ответственность за принятые решения, рекомендации и обеспечение их реали</w:t>
      </w:r>
      <w:r w:rsidR="00DC6BA4" w:rsidRPr="003066FE">
        <w:rPr>
          <w:color w:val="000000"/>
          <w:sz w:val="24"/>
          <w:szCs w:val="24"/>
        </w:rPr>
        <w:softHyphen/>
      </w:r>
      <w:r>
        <w:rPr>
          <w:color w:val="000000"/>
          <w:spacing w:val="-7"/>
          <w:sz w:val="24"/>
          <w:szCs w:val="24"/>
        </w:rPr>
        <w:t>зации;</w:t>
      </w:r>
    </w:p>
    <w:p w14:paraId="7C117527" w14:textId="77777777" w:rsidR="00993F64" w:rsidRPr="00993F64" w:rsidRDefault="00993F64" w:rsidP="00993F64">
      <w:pPr>
        <w:numPr>
          <w:ilvl w:val="0"/>
          <w:numId w:val="8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DC6BA4" w:rsidRPr="00993F64">
        <w:rPr>
          <w:color w:val="000000"/>
          <w:spacing w:val="-2"/>
          <w:sz w:val="24"/>
          <w:szCs w:val="24"/>
        </w:rPr>
        <w:t>воевременно выполнят</w:t>
      </w:r>
      <w:r>
        <w:rPr>
          <w:color w:val="000000"/>
          <w:spacing w:val="-2"/>
          <w:sz w:val="24"/>
          <w:szCs w:val="24"/>
        </w:rPr>
        <w:t>ь возлагаемые на них поручения;</w:t>
      </w:r>
    </w:p>
    <w:p w14:paraId="44C846A3" w14:textId="77777777" w:rsidR="00DC6BA4" w:rsidRPr="00993F64" w:rsidRDefault="00993F64" w:rsidP="00993F64">
      <w:pPr>
        <w:numPr>
          <w:ilvl w:val="0"/>
          <w:numId w:val="8"/>
        </w:num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выполнять нормы настоящего п</w:t>
      </w:r>
      <w:r w:rsidR="00DC6BA4" w:rsidRPr="00993F64">
        <w:rPr>
          <w:color w:val="000000"/>
          <w:sz w:val="24"/>
          <w:szCs w:val="24"/>
        </w:rPr>
        <w:t>оложения.</w:t>
      </w:r>
    </w:p>
    <w:p w14:paraId="524AC397" w14:textId="77777777" w:rsidR="00DC6BA4" w:rsidRPr="003066FE" w:rsidRDefault="00DC6BA4" w:rsidP="00B4523D">
      <w:pPr>
        <w:shd w:val="clear" w:color="auto" w:fill="FFFFFF"/>
        <w:ind w:left="14" w:firstLine="1130"/>
        <w:jc w:val="both"/>
        <w:rPr>
          <w:sz w:val="24"/>
          <w:szCs w:val="24"/>
        </w:rPr>
      </w:pPr>
    </w:p>
    <w:sectPr w:rsidR="00DC6BA4" w:rsidRPr="003066FE" w:rsidSect="008D7398">
      <w:footerReference w:type="default" r:id="rId7"/>
      <w:footerReference w:type="first" r:id="rId8"/>
      <w:type w:val="continuous"/>
      <w:pgSz w:w="11909" w:h="16834"/>
      <w:pgMar w:top="1134" w:right="567" w:bottom="1134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21CB6" w14:textId="77777777" w:rsidR="00EF0D59" w:rsidRDefault="00EF0D59">
      <w:r>
        <w:separator/>
      </w:r>
    </w:p>
  </w:endnote>
  <w:endnote w:type="continuationSeparator" w:id="0">
    <w:p w14:paraId="47F24525" w14:textId="77777777" w:rsidR="00EF0D59" w:rsidRDefault="00EF0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D4AC5" w14:textId="77777777" w:rsidR="00AA50F6" w:rsidRPr="00AA50F6" w:rsidRDefault="00AA50F6">
    <w:pPr>
      <w:pStyle w:val="a7"/>
      <w:jc w:val="center"/>
      <w:rPr>
        <w:sz w:val="16"/>
        <w:szCs w:val="16"/>
      </w:rPr>
    </w:pPr>
    <w:r w:rsidRPr="00AA50F6">
      <w:rPr>
        <w:sz w:val="16"/>
        <w:szCs w:val="16"/>
      </w:rPr>
      <w:fldChar w:fldCharType="begin"/>
    </w:r>
    <w:r w:rsidRPr="00AA50F6">
      <w:rPr>
        <w:sz w:val="16"/>
        <w:szCs w:val="16"/>
      </w:rPr>
      <w:instrText>PAGE   \* MERGEFORMAT</w:instrText>
    </w:r>
    <w:r w:rsidRPr="00AA50F6">
      <w:rPr>
        <w:sz w:val="16"/>
        <w:szCs w:val="16"/>
      </w:rPr>
      <w:fldChar w:fldCharType="separate"/>
    </w:r>
    <w:r w:rsidR="00F1762E">
      <w:rPr>
        <w:noProof/>
        <w:sz w:val="16"/>
        <w:szCs w:val="16"/>
      </w:rPr>
      <w:t>2</w:t>
    </w:r>
    <w:r w:rsidRPr="00AA50F6">
      <w:rPr>
        <w:sz w:val="16"/>
        <w:szCs w:val="16"/>
      </w:rPr>
      <w:fldChar w:fldCharType="end"/>
    </w:r>
  </w:p>
  <w:p w14:paraId="1C0A47ED" w14:textId="77777777" w:rsidR="008D7398" w:rsidRDefault="008D73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1AC05" w14:textId="77777777" w:rsidR="008D7398" w:rsidRDefault="008D7398">
    <w:pPr>
      <w:pStyle w:val="a7"/>
      <w:jc w:val="center"/>
    </w:pPr>
  </w:p>
  <w:p w14:paraId="4D210446" w14:textId="77777777" w:rsidR="008D7398" w:rsidRDefault="008D739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14F40" w14:textId="77777777" w:rsidR="00EF0D59" w:rsidRDefault="00EF0D59">
      <w:r>
        <w:separator/>
      </w:r>
    </w:p>
  </w:footnote>
  <w:footnote w:type="continuationSeparator" w:id="0">
    <w:p w14:paraId="5939750D" w14:textId="77777777" w:rsidR="00EF0D59" w:rsidRDefault="00EF0D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A3DD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0C3A4681"/>
    <w:multiLevelType w:val="hybridMultilevel"/>
    <w:tmpl w:val="FFFFFFFF"/>
    <w:lvl w:ilvl="0" w:tplc="A4F8495A">
      <w:start w:val="1"/>
      <w:numFmt w:val="decimal"/>
      <w:lvlText w:val="%1."/>
      <w:lvlJc w:val="left"/>
      <w:pPr>
        <w:ind w:left="43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1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8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5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2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9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7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4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159" w:hanging="180"/>
      </w:pPr>
      <w:rPr>
        <w:rFonts w:cs="Times New Roman"/>
      </w:rPr>
    </w:lvl>
  </w:abstractNum>
  <w:abstractNum w:abstractNumId="2" w15:restartNumberingAfterBreak="0">
    <w:nsid w:val="436251DF"/>
    <w:multiLevelType w:val="hybridMultilevel"/>
    <w:tmpl w:val="FFFFFFFF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3305B1"/>
    <w:multiLevelType w:val="singleLevel"/>
    <w:tmpl w:val="FFFFFFFF"/>
    <w:lvl w:ilvl="0">
      <w:start w:val="1"/>
      <w:numFmt w:val="decimal"/>
      <w:lvlText w:val="1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4BB1D04"/>
    <w:multiLevelType w:val="singleLevel"/>
    <w:tmpl w:val="FFFFFFFF"/>
    <w:lvl w:ilvl="0">
      <w:start w:val="2"/>
      <w:numFmt w:val="decimal"/>
      <w:lvlText w:val="4.%1."/>
      <w:legacy w:legacy="1" w:legacySpace="0" w:legacyIndent="41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4720AF0"/>
    <w:multiLevelType w:val="hybridMultilevel"/>
    <w:tmpl w:val="FFFFFFFF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A4118A"/>
    <w:multiLevelType w:val="hybridMultilevel"/>
    <w:tmpl w:val="FFFFFFFF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B5F31"/>
    <w:multiLevelType w:val="hybridMultilevel"/>
    <w:tmpl w:val="FFFFFFFF"/>
    <w:lvl w:ilvl="0" w:tplc="A84AB65C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106595">
    <w:abstractNumId w:val="3"/>
  </w:num>
  <w:num w:numId="2" w16cid:durableId="1035470924">
    <w:abstractNumId w:val="4"/>
  </w:num>
  <w:num w:numId="3" w16cid:durableId="2136874883">
    <w:abstractNumId w:val="0"/>
  </w:num>
  <w:num w:numId="4" w16cid:durableId="350567771">
    <w:abstractNumId w:val="1"/>
  </w:num>
  <w:num w:numId="5" w16cid:durableId="150218943">
    <w:abstractNumId w:val="2"/>
  </w:num>
  <w:num w:numId="6" w16cid:durableId="1366982210">
    <w:abstractNumId w:val="5"/>
  </w:num>
  <w:num w:numId="7" w16cid:durableId="275992616">
    <w:abstractNumId w:val="6"/>
  </w:num>
  <w:num w:numId="8" w16cid:durableId="16539517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C48"/>
    <w:rsid w:val="0006733B"/>
    <w:rsid w:val="000F43E0"/>
    <w:rsid w:val="00130433"/>
    <w:rsid w:val="00282694"/>
    <w:rsid w:val="002F57CF"/>
    <w:rsid w:val="003066FE"/>
    <w:rsid w:val="0036080D"/>
    <w:rsid w:val="00366BFB"/>
    <w:rsid w:val="003C2B3E"/>
    <w:rsid w:val="00450F6D"/>
    <w:rsid w:val="0046420B"/>
    <w:rsid w:val="004E01F2"/>
    <w:rsid w:val="00520A45"/>
    <w:rsid w:val="00560729"/>
    <w:rsid w:val="0058637B"/>
    <w:rsid w:val="005C0D8D"/>
    <w:rsid w:val="005F40F3"/>
    <w:rsid w:val="006123CE"/>
    <w:rsid w:val="006355BE"/>
    <w:rsid w:val="00672B23"/>
    <w:rsid w:val="006B1C48"/>
    <w:rsid w:val="007066D1"/>
    <w:rsid w:val="007359C8"/>
    <w:rsid w:val="00750638"/>
    <w:rsid w:val="00787F1B"/>
    <w:rsid w:val="007E440F"/>
    <w:rsid w:val="00816E4B"/>
    <w:rsid w:val="008976C5"/>
    <w:rsid w:val="008B2A21"/>
    <w:rsid w:val="008D017D"/>
    <w:rsid w:val="008D7398"/>
    <w:rsid w:val="00977CD1"/>
    <w:rsid w:val="00993F64"/>
    <w:rsid w:val="009C6450"/>
    <w:rsid w:val="00A01064"/>
    <w:rsid w:val="00A71299"/>
    <w:rsid w:val="00A71D32"/>
    <w:rsid w:val="00A91DF3"/>
    <w:rsid w:val="00AA50F6"/>
    <w:rsid w:val="00B02346"/>
    <w:rsid w:val="00B4523D"/>
    <w:rsid w:val="00B55213"/>
    <w:rsid w:val="00BB3A57"/>
    <w:rsid w:val="00BD3AD0"/>
    <w:rsid w:val="00BF521C"/>
    <w:rsid w:val="00C047C5"/>
    <w:rsid w:val="00C937FC"/>
    <w:rsid w:val="00CD1B80"/>
    <w:rsid w:val="00D01AA7"/>
    <w:rsid w:val="00D37A01"/>
    <w:rsid w:val="00D457E3"/>
    <w:rsid w:val="00DC6BA4"/>
    <w:rsid w:val="00E325C5"/>
    <w:rsid w:val="00E3707F"/>
    <w:rsid w:val="00E861A2"/>
    <w:rsid w:val="00EF0D59"/>
    <w:rsid w:val="00F1762E"/>
    <w:rsid w:val="00FA1D5E"/>
    <w:rsid w:val="00FB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4A6740"/>
  <w14:defaultImageDpi w14:val="0"/>
  <w15:docId w15:val="{8A8F74D0-8316-4D7A-B4AD-CBD6123A8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lock Text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pPr>
      <w:shd w:val="clear" w:color="auto" w:fill="FFFFFF"/>
      <w:spacing w:before="4" w:line="274" w:lineRule="exact"/>
      <w:ind w:left="18" w:right="11" w:firstLine="549"/>
      <w:jc w:val="both"/>
    </w:pPr>
    <w:rPr>
      <w:color w:val="000000"/>
      <w:spacing w:val="-1"/>
      <w:sz w:val="24"/>
      <w:szCs w:val="24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character" w:styleId="a6">
    <w:name w:val="page number"/>
    <w:basedOn w:val="a0"/>
    <w:uiPriority w:val="99"/>
    <w:rPr>
      <w:rFonts w:cs="Times New Roman"/>
    </w:rPr>
  </w:style>
  <w:style w:type="table" w:customStyle="1" w:styleId="11">
    <w:name w:val="Сетка таблицы11"/>
    <w:basedOn w:val="a1"/>
    <w:uiPriority w:val="59"/>
    <w:rsid w:val="00520A45"/>
    <w:pPr>
      <w:spacing w:after="0" w:line="240" w:lineRule="auto"/>
    </w:pPr>
    <w:rPr>
      <w:rFonts w:ascii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8D739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D7398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80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1019</Words>
  <Characters>5811</Characters>
  <Application>Microsoft Office Word</Application>
  <DocSecurity>0</DocSecurity>
  <Lines>48</Lines>
  <Paragraphs>13</Paragraphs>
  <ScaleCrop>false</ScaleCrop>
  <Company>hpk</Company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metod</dc:creator>
  <cp:keywords/>
  <dc:description/>
  <cp:lastModifiedBy>User</cp:lastModifiedBy>
  <cp:revision>2</cp:revision>
  <cp:lastPrinted>2026-02-01T01:18:00Z</cp:lastPrinted>
  <dcterms:created xsi:type="dcterms:W3CDTF">2026-04-20T06:25:00Z</dcterms:created>
  <dcterms:modified xsi:type="dcterms:W3CDTF">2026-04-20T06:25:00Z</dcterms:modified>
</cp:coreProperties>
</file>