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lang w:val="ru-RU"/>
        </w:rPr>
      </w:pPr>
      <w:r>
        <w:rPr>
          <w:b/>
          <w:lang w:val="ru-RU"/>
        </w:rPr>
        <w:t xml:space="preserve">Анкета кандидата</w:t>
      </w:r>
      <w:r>
        <w:rPr>
          <w:b/>
          <w:lang w:val="ru-RU"/>
        </w:rPr>
        <w:t xml:space="preserve">*</w:t>
      </w:r>
      <w:r/>
    </w:p>
    <w:p>
      <w:pPr>
        <w:jc w:val="center"/>
        <w:rPr>
          <w:lang w:val="ru-RU"/>
        </w:rPr>
      </w:pPr>
      <w:r>
        <w:rPr>
          <w:lang w:val="ru-RU"/>
        </w:rPr>
        <w:t xml:space="preserve">д</w:t>
      </w:r>
      <w:r>
        <w:rPr>
          <w:lang w:val="ru-RU"/>
        </w:rPr>
        <w:t xml:space="preserve">ля работы в студенческом строительном отряде</w:t>
      </w:r>
      <w:r/>
    </w:p>
    <w:p>
      <w:pPr>
        <w:jc w:val="center"/>
        <w:rPr>
          <w:lang w:val="ru-RU"/>
        </w:rPr>
      </w:pPr>
      <w:r>
        <w:rPr>
          <w:lang w:val="ru-RU"/>
        </w:rPr>
        <w:t xml:space="preserve">и прохождения практики</w:t>
      </w:r>
      <w:r/>
    </w:p>
    <w:p>
      <w:pPr>
        <w:jc w:val="center"/>
        <w:rPr>
          <w:lang w:val="ru-RU"/>
        </w:rPr>
      </w:pPr>
      <w:r>
        <w:rPr>
          <w:lang w:val="ru-RU"/>
        </w:rPr>
        <w:t xml:space="preserve">в акционерном обществе «Дальневосточная генерирующая компания»</w:t>
      </w:r>
      <w:r/>
    </w:p>
    <w:p>
      <w:pPr>
        <w:jc w:val="center"/>
        <w:rPr>
          <w:lang w:val="ru-RU"/>
        </w:rPr>
      </w:pPr>
      <w:r>
        <w:rPr>
          <w:lang w:val="ru-RU"/>
        </w:rPr>
      </w:r>
      <w:r/>
    </w:p>
    <w:p>
      <w:pPr>
        <w:jc w:val="center"/>
        <w:rPr>
          <w:lang w:val="ru-RU"/>
        </w:rPr>
      </w:pPr>
      <w:r>
        <w:rPr>
          <w:lang w:val="ru-RU"/>
        </w:rPr>
      </w:r>
      <w:r/>
    </w:p>
    <w:p>
      <w:pPr>
        <w:rPr>
          <w:b/>
          <w:lang w:val="ru-RU"/>
        </w:rPr>
      </w:pPr>
      <w:r>
        <w:rPr>
          <w:b/>
          <w:lang w:val="ru-RU"/>
        </w:rPr>
        <w:t xml:space="preserve">УСЛОВИЯ</w:t>
      </w:r>
      <w:r>
        <w:rPr>
          <w:b/>
          <w:lang w:val="ru-RU"/>
        </w:rPr>
        <w:t xml:space="preserve">:</w:t>
      </w:r>
      <w:r/>
    </w:p>
    <w:p>
      <w:pPr>
        <w:pStyle w:val="879"/>
        <w:numPr>
          <w:ilvl w:val="0"/>
          <w:numId w:val="19"/>
        </w:numPr>
        <w:ind w:left="284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Тебе исполнилось 18 лет — иначе не сможешь получить допуск к большинству видов работ</w:t>
      </w:r>
      <w:r/>
    </w:p>
    <w:p>
      <w:pPr>
        <w:pStyle w:val="879"/>
        <w:numPr>
          <w:ilvl w:val="0"/>
          <w:numId w:val="19"/>
        </w:numPr>
        <w:ind w:left="284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ы обучаешься в вузе или ссузе — начиная со второго курса</w:t>
      </w:r>
      <w:r/>
    </w:p>
    <w:tbl>
      <w:tblPr>
        <w:tblStyle w:val="877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152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t xml:space="preserve">1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Фамилия, имя, отчество</w:t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W w:w="515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Адрес регистрации</w:t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W w:w="515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Хочу пройти практику/работать в составе студенческого отряда в городе</w:t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(</w:t>
            </w:r>
            <w:r>
              <w:rPr>
                <w:i/>
                <w:lang w:val="ru-RU"/>
              </w:rPr>
              <w:t xml:space="preserve">города присутствия АО «ДГК» указаны в информационной листовке</w:t>
            </w:r>
            <w:r>
              <w:rPr>
                <w:lang w:val="ru-RU"/>
              </w:rPr>
              <w:t xml:space="preserve">)</w:t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W w:w="515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Могу работать (</w:t>
            </w:r>
            <w:r>
              <w:rPr>
                <w:i/>
                <w:lang w:val="ru-RU"/>
              </w:rPr>
              <w:t xml:space="preserve">в каком месяце)</w:t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W w:w="515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Рост (</w:t>
            </w:r>
            <w:r>
              <w:rPr>
                <w:i/>
                <w:lang w:val="ru-RU"/>
              </w:rPr>
              <w:t xml:space="preserve">для приобретения спецодежды</w:t>
            </w:r>
            <w:r>
              <w:rPr>
                <w:lang w:val="ru-RU"/>
              </w:rPr>
              <w:t xml:space="preserve">)</w:t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W w:w="515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Размер одежды (</w:t>
            </w:r>
            <w:r>
              <w:rPr>
                <w:i/>
                <w:lang w:val="ru-RU"/>
              </w:rPr>
              <w:t xml:space="preserve">для приобретения спецодежды</w:t>
            </w:r>
            <w:r>
              <w:rPr>
                <w:lang w:val="ru-RU"/>
              </w:rPr>
              <w:t xml:space="preserve">)</w:t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W w:w="515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Номер мобильного телефона</w:t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W w:w="515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Адрес электронной почты</w:t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W w:w="515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Учебное заведение</w:t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W w:w="515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10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Специальность, направление обучения</w:t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W w:w="515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11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Курс и год окончания учебного заведения</w:t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W w:w="515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12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Дополнительно хочу сообщить о себе (наличие опыта работы, достижения, увлечения и т.д.)</w:t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W w:w="515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</w:tbl>
    <w:p>
      <w:pPr>
        <w:jc w:val="center"/>
        <w:rPr>
          <w:lang w:val="ru-RU"/>
        </w:rPr>
      </w:pPr>
      <w:r>
        <w:rPr>
          <w:lang w:val="ru-RU"/>
        </w:rPr>
      </w:r>
      <w:r/>
    </w:p>
    <w:p>
      <w:pPr>
        <w:jc w:val="center"/>
        <w:rPr>
          <w:lang w:val="ru-RU"/>
        </w:rPr>
      </w:pPr>
      <w:r>
        <w:rPr>
          <w:lang w:val="ru-RU"/>
        </w:rPr>
      </w:r>
      <w:r/>
    </w:p>
    <w:p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  <w:lang w:val="ru-RU"/>
        </w:rPr>
        <w:t xml:space="preserve">Анкету направить в адрес </w:t>
      </w:r>
      <w:r>
        <w:rPr>
          <w:b/>
          <w:bCs/>
          <w:sz w:val="36"/>
          <w:szCs w:val="36"/>
          <w:lang w:val="ru-RU"/>
        </w:rPr>
      </w:r>
      <w:hyperlink r:id="rId11" w:tooltip="http://koteneva-sb@dgk.ru" w:history="1">
        <w:r>
          <w:rPr>
            <w:rStyle w:val="876"/>
            <w:b/>
            <w:bCs/>
            <w:sz w:val="36"/>
            <w:szCs w:val="36"/>
            <w:lang w:val="ru-RU"/>
          </w:rPr>
          <w:t xml:space="preserve">koteneva-sb@dgk.ru</w:t>
        </w:r>
        <w:r>
          <w:rPr>
            <w:rStyle w:val="876"/>
            <w:b/>
            <w:bCs/>
            <w:sz w:val="36"/>
            <w:szCs w:val="36"/>
            <w:lang w:val="ru-RU"/>
          </w:rPr>
        </w:r>
      </w:hyperlink>
      <w:r>
        <w:rPr>
          <w:b/>
          <w:bCs/>
          <w:sz w:val="36"/>
          <w:szCs w:val="36"/>
          <w:lang w:val="ru-RU"/>
        </w:rPr>
        <w:t xml:space="preserve"> </w:t>
      </w:r>
      <w:r>
        <w:rPr>
          <w:b/>
          <w:bCs/>
          <w:sz w:val="36"/>
          <w:szCs w:val="36"/>
        </w:rPr>
      </w:r>
    </w:p>
    <w:p>
      <w:pPr>
        <w:jc w:val="center"/>
        <w:rPr>
          <w:color w:val="ff0000"/>
          <w:lang w:val="ru-RU"/>
        </w:rPr>
      </w:pPr>
      <w:r>
        <w:rPr>
          <w:color w:val="ff0000"/>
          <w:lang w:val="ru-RU"/>
        </w:rPr>
      </w:r>
      <w:r/>
    </w:p>
    <w:p>
      <w:pPr>
        <w:jc w:val="center"/>
        <w:rPr>
          <w:color w:val="ff0000"/>
          <w:lang w:val="ru-RU"/>
        </w:rPr>
      </w:pPr>
      <w:r/>
      <w:bookmarkStart w:id="0" w:name="_GoBack"/>
      <w:r/>
      <w:bookmarkEnd w:id="0"/>
      <w:r/>
      <w:r/>
    </w:p>
    <w:p>
      <w:pPr>
        <w:rPr>
          <w:b/>
          <w:lang w:val="ru-RU"/>
        </w:rPr>
      </w:pPr>
      <w:r>
        <w:rPr>
          <w:color w:val="ff0000"/>
          <w:lang w:val="ru-RU"/>
        </w:rPr>
        <w:t xml:space="preserve">* </w:t>
      </w:r>
      <w:r>
        <w:rPr>
          <w:b/>
          <w:lang w:val="ru-RU"/>
        </w:rPr>
        <w:t xml:space="preserve">Направляя анкету, я даю согласие на обработку моих персональных данных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851" w:left="119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inherit">
    <w:panose1 w:val="0200060300000000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70916071"/>
      <w:docPartObj>
        <w:docPartGallery w:val="Page Numbers (Top of Page)"/>
        <w:docPartUnique w:val="true"/>
      </w:docPartObj>
      <w:rPr/>
    </w:sdtPr>
    <w:sdtContent>
      <w:p>
        <w:pPr>
          <w:pStyle w:val="96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9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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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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</w:rPr>
    </w:lvl>
    <w:lvl w:ilvl="4">
      <w:start w:val="1"/>
      <w:numFmt w:val="bullet"/>
      <w:isLgl w:val="false"/>
      <w:suff w:val="tab"/>
      <w:lvlText w:val="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</w:rPr>
    </w:lvl>
    <w:lvl w:ilvl="5">
      <w:start w:val="1"/>
      <w:numFmt w:val="bullet"/>
      <w:isLgl w:val="false"/>
      <w:suff w:val="tab"/>
      <w:lvlText w:val="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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</w:rPr>
    </w:lvl>
    <w:lvl w:ilvl="7">
      <w:start w:val="1"/>
      <w:numFmt w:val="bullet"/>
      <w:isLgl w:val="false"/>
      <w:suff w:val="tab"/>
      <w:lvlText w:val="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</w:rPr>
    </w:lvl>
    <w:lvl w:ilvl="8">
      <w:start w:val="1"/>
      <w:numFmt w:val="bullet"/>
      <w:isLgl w:val="false"/>
      <w:suff w:val="tab"/>
      <w:lvlText w:val="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8"/>
  </w:num>
  <w:num w:numId="5">
    <w:abstractNumId w:val="1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13"/>
  </w:num>
  <w:num w:numId="11">
    <w:abstractNumId w:val="1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6"/>
  </w:num>
  <w:num w:numId="16">
    <w:abstractNumId w:val="9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Heading 1 Char"/>
    <w:basedOn w:val="871"/>
    <w:link w:val="866"/>
    <w:uiPriority w:val="9"/>
    <w:rPr>
      <w:rFonts w:ascii="Arial" w:hAnsi="Arial" w:eastAsia="Arial" w:cs="Arial"/>
      <w:sz w:val="40"/>
      <w:szCs w:val="40"/>
    </w:rPr>
  </w:style>
  <w:style w:type="character" w:styleId="699">
    <w:name w:val="Heading 2 Char"/>
    <w:basedOn w:val="871"/>
    <w:link w:val="867"/>
    <w:uiPriority w:val="9"/>
    <w:rPr>
      <w:rFonts w:ascii="Arial" w:hAnsi="Arial" w:eastAsia="Arial" w:cs="Arial"/>
      <w:sz w:val="34"/>
    </w:rPr>
  </w:style>
  <w:style w:type="character" w:styleId="700">
    <w:name w:val="Heading 3 Char"/>
    <w:basedOn w:val="871"/>
    <w:link w:val="868"/>
    <w:uiPriority w:val="9"/>
    <w:rPr>
      <w:rFonts w:ascii="Arial" w:hAnsi="Arial" w:eastAsia="Arial" w:cs="Arial"/>
      <w:sz w:val="30"/>
      <w:szCs w:val="30"/>
    </w:rPr>
  </w:style>
  <w:style w:type="paragraph" w:styleId="701">
    <w:name w:val="Heading 4"/>
    <w:basedOn w:val="865"/>
    <w:next w:val="865"/>
    <w:link w:val="7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2">
    <w:name w:val="Heading 4 Char"/>
    <w:basedOn w:val="871"/>
    <w:link w:val="701"/>
    <w:uiPriority w:val="9"/>
    <w:rPr>
      <w:rFonts w:ascii="Arial" w:hAnsi="Arial" w:eastAsia="Arial" w:cs="Arial"/>
      <w:b/>
      <w:bCs/>
      <w:sz w:val="26"/>
      <w:szCs w:val="26"/>
    </w:rPr>
  </w:style>
  <w:style w:type="paragraph" w:styleId="703">
    <w:name w:val="Heading 5"/>
    <w:basedOn w:val="865"/>
    <w:next w:val="865"/>
    <w:link w:val="70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4">
    <w:name w:val="Heading 5 Char"/>
    <w:basedOn w:val="871"/>
    <w:link w:val="703"/>
    <w:uiPriority w:val="9"/>
    <w:rPr>
      <w:rFonts w:ascii="Arial" w:hAnsi="Arial" w:eastAsia="Arial" w:cs="Arial"/>
      <w:b/>
      <w:bCs/>
      <w:sz w:val="24"/>
      <w:szCs w:val="24"/>
    </w:rPr>
  </w:style>
  <w:style w:type="paragraph" w:styleId="705">
    <w:name w:val="Heading 6"/>
    <w:basedOn w:val="865"/>
    <w:next w:val="865"/>
    <w:link w:val="70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6">
    <w:name w:val="Heading 6 Char"/>
    <w:basedOn w:val="871"/>
    <w:link w:val="705"/>
    <w:uiPriority w:val="9"/>
    <w:rPr>
      <w:rFonts w:ascii="Arial" w:hAnsi="Arial" w:eastAsia="Arial" w:cs="Arial"/>
      <w:b/>
      <w:bCs/>
      <w:sz w:val="22"/>
      <w:szCs w:val="22"/>
    </w:rPr>
  </w:style>
  <w:style w:type="paragraph" w:styleId="707">
    <w:name w:val="Heading 7"/>
    <w:basedOn w:val="865"/>
    <w:next w:val="865"/>
    <w:link w:val="7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8">
    <w:name w:val="Heading 7 Char"/>
    <w:basedOn w:val="871"/>
    <w:link w:val="7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8 Char"/>
    <w:basedOn w:val="871"/>
    <w:link w:val="869"/>
    <w:uiPriority w:val="9"/>
    <w:rPr>
      <w:rFonts w:ascii="Arial" w:hAnsi="Arial" w:eastAsia="Arial" w:cs="Arial"/>
      <w:i/>
      <w:iCs/>
      <w:sz w:val="22"/>
      <w:szCs w:val="22"/>
    </w:rPr>
  </w:style>
  <w:style w:type="character" w:styleId="710">
    <w:name w:val="Heading 9 Char"/>
    <w:basedOn w:val="871"/>
    <w:link w:val="870"/>
    <w:uiPriority w:val="9"/>
    <w:rPr>
      <w:rFonts w:ascii="Arial" w:hAnsi="Arial" w:eastAsia="Arial" w:cs="Arial"/>
      <w:i/>
      <w:iCs/>
      <w:sz w:val="21"/>
      <w:szCs w:val="21"/>
    </w:rPr>
  </w:style>
  <w:style w:type="paragraph" w:styleId="711">
    <w:name w:val="Title"/>
    <w:basedOn w:val="865"/>
    <w:next w:val="865"/>
    <w:link w:val="71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2">
    <w:name w:val="Title Char"/>
    <w:basedOn w:val="871"/>
    <w:link w:val="711"/>
    <w:uiPriority w:val="10"/>
    <w:rPr>
      <w:sz w:val="48"/>
      <w:szCs w:val="48"/>
    </w:rPr>
  </w:style>
  <w:style w:type="paragraph" w:styleId="713">
    <w:name w:val="Subtitle"/>
    <w:basedOn w:val="865"/>
    <w:next w:val="865"/>
    <w:link w:val="714"/>
    <w:uiPriority w:val="11"/>
    <w:qFormat/>
    <w:pPr>
      <w:spacing w:before="200" w:after="200"/>
    </w:pPr>
    <w:rPr>
      <w:sz w:val="24"/>
      <w:szCs w:val="24"/>
    </w:rPr>
  </w:style>
  <w:style w:type="character" w:styleId="714">
    <w:name w:val="Subtitle Char"/>
    <w:basedOn w:val="871"/>
    <w:link w:val="713"/>
    <w:uiPriority w:val="11"/>
    <w:rPr>
      <w:sz w:val="24"/>
      <w:szCs w:val="24"/>
    </w:rPr>
  </w:style>
  <w:style w:type="paragraph" w:styleId="715">
    <w:name w:val="Quote"/>
    <w:basedOn w:val="865"/>
    <w:next w:val="865"/>
    <w:link w:val="716"/>
    <w:uiPriority w:val="29"/>
    <w:qFormat/>
    <w:pPr>
      <w:ind w:left="720" w:right="720"/>
    </w:pPr>
    <w:rPr>
      <w:i/>
    </w:r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5"/>
    <w:next w:val="865"/>
    <w:link w:val="71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8">
    <w:name w:val="Intense Quote Char"/>
    <w:link w:val="717"/>
    <w:uiPriority w:val="30"/>
    <w:rPr>
      <w:i/>
    </w:rPr>
  </w:style>
  <w:style w:type="character" w:styleId="719">
    <w:name w:val="Header Char"/>
    <w:basedOn w:val="871"/>
    <w:link w:val="964"/>
    <w:uiPriority w:val="99"/>
  </w:style>
  <w:style w:type="character" w:styleId="720">
    <w:name w:val="Footer Char"/>
    <w:basedOn w:val="871"/>
    <w:link w:val="966"/>
    <w:uiPriority w:val="99"/>
  </w:style>
  <w:style w:type="paragraph" w:styleId="721">
    <w:name w:val="Caption"/>
    <w:basedOn w:val="865"/>
    <w:next w:val="8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2">
    <w:name w:val="Caption Char"/>
    <w:basedOn w:val="721"/>
    <w:link w:val="966"/>
    <w:uiPriority w:val="99"/>
  </w:style>
  <w:style w:type="table" w:styleId="723">
    <w:name w:val="Table Grid Light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9">
    <w:name w:val="Grid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1">
    <w:name w:val="Grid Table 4 - Accent 1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2">
    <w:name w:val="Grid Table 4 - Accent 2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3">
    <w:name w:val="Grid Table 4 - Accent 3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4">
    <w:name w:val="Grid Table 4 - Accent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5">
    <w:name w:val="Grid Table 4 - Accent 5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6">
    <w:name w:val="Grid Table 4 - Accent 6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7">
    <w:name w:val="Grid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4">
    <w:name w:val="Grid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6">
    <w:name w:val="List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7">
    <w:name w:val="List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8">
    <w:name w:val="List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9">
    <w:name w:val="List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0">
    <w:name w:val="List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1">
    <w:name w:val="List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2">
    <w:name w:val="List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4">
    <w:name w:val="List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5">
    <w:name w:val="List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6">
    <w:name w:val="List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7">
    <w:name w:val="List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8">
    <w:name w:val="List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9">
    <w:name w:val="List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0">
    <w:name w:val="List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9">
    <w:name w:val="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0">
    <w:name w:val="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1">
    <w:name w:val="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2">
    <w:name w:val="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3">
    <w:name w:val="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4">
    <w:name w:val="Bordered &amp; 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Bordered &amp; 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Bordered &amp; 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Bordered &amp; 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Bordered &amp; 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Bordered &amp; 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Bordered &amp; 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2">
    <w:name w:val="Bordered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3">
    <w:name w:val="Bordered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4">
    <w:name w:val="Bordered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5">
    <w:name w:val="Bordered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6">
    <w:name w:val="Bordered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7">
    <w:name w:val="Bordered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8">
    <w:name w:val="footnote text"/>
    <w:basedOn w:val="865"/>
    <w:link w:val="849"/>
    <w:uiPriority w:val="99"/>
    <w:semiHidden/>
    <w:unhideWhenUsed/>
    <w:pPr>
      <w:spacing w:after="40" w:line="240" w:lineRule="auto"/>
    </w:pPr>
    <w:rPr>
      <w:sz w:val="18"/>
    </w:r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71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pPr>
      <w:spacing w:after="0" w:line="240" w:lineRule="auto"/>
    </w:pPr>
    <w:rPr>
      <w:sz w:val="20"/>
    </w:r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71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866">
    <w:name w:val="Heading 1"/>
    <w:basedOn w:val="865"/>
    <w:next w:val="865"/>
    <w:link w:val="968"/>
    <w:uiPriority w:val="9"/>
    <w:qFormat/>
    <w:pPr>
      <w:keepLines/>
      <w:keepNext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ru-RU"/>
    </w:rPr>
  </w:style>
  <w:style w:type="paragraph" w:styleId="867">
    <w:name w:val="Heading 2"/>
    <w:basedOn w:val="865"/>
    <w:link w:val="88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868">
    <w:name w:val="Heading 3"/>
    <w:basedOn w:val="865"/>
    <w:next w:val="865"/>
    <w:link w:val="970"/>
    <w:uiPriority w:val="9"/>
    <w:semiHidden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69">
    <w:name w:val="Heading 8"/>
    <w:basedOn w:val="865"/>
    <w:next w:val="865"/>
    <w:link w:val="974"/>
    <w:uiPriority w:val="9"/>
    <w:semiHidden/>
    <w:unhideWhenUsed/>
    <w:qFormat/>
    <w:pPr>
      <w:keepLines/>
      <w:keepNext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870">
    <w:name w:val="Heading 9"/>
    <w:basedOn w:val="865"/>
    <w:next w:val="865"/>
    <w:link w:val="975"/>
    <w:uiPriority w:val="9"/>
    <w:semiHidden/>
    <w:unhideWhenUsed/>
    <w:qFormat/>
    <w:pPr>
      <w:keepLines/>
      <w:keepNext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  <w:style w:type="paragraph" w:styleId="874">
    <w:name w:val="Balloon Text"/>
    <w:basedOn w:val="865"/>
    <w:link w:val="875"/>
    <w:uiPriority w:val="99"/>
    <w:semiHidden/>
    <w:unhideWhenUsed/>
    <w:rPr>
      <w:rFonts w:ascii="Tahoma" w:hAnsi="Tahoma" w:cs="Tahoma"/>
      <w:sz w:val="16"/>
      <w:szCs w:val="16"/>
    </w:rPr>
  </w:style>
  <w:style w:type="character" w:styleId="875" w:customStyle="1">
    <w:name w:val="Текст выноски Знак"/>
    <w:basedOn w:val="871"/>
    <w:link w:val="874"/>
    <w:uiPriority w:val="99"/>
    <w:semiHidden/>
    <w:rPr>
      <w:rFonts w:ascii="Tahoma" w:hAnsi="Tahoma" w:cs="Tahoma"/>
      <w:sz w:val="16"/>
      <w:szCs w:val="16"/>
    </w:rPr>
  </w:style>
  <w:style w:type="character" w:styleId="876">
    <w:name w:val="Hyperlink"/>
    <w:basedOn w:val="871"/>
    <w:uiPriority w:val="99"/>
    <w:unhideWhenUsed/>
    <w:rPr>
      <w:color w:val="0000ff" w:themeColor="hyperlink"/>
      <w:u w:val="single"/>
    </w:rPr>
  </w:style>
  <w:style w:type="table" w:styleId="877">
    <w:name w:val="Table Grid"/>
    <w:basedOn w:val="87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8">
    <w:name w:val="No Spacing"/>
    <w:uiPriority w:val="1"/>
    <w:qFormat/>
    <w:pPr>
      <w:spacing w:after="0" w:line="240" w:lineRule="auto"/>
    </w:pPr>
  </w:style>
  <w:style w:type="paragraph" w:styleId="879">
    <w:name w:val="List Paragraph"/>
    <w:basedOn w:val="865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/>
    </w:rPr>
  </w:style>
  <w:style w:type="character" w:styleId="880" w:customStyle="1">
    <w:name w:val="Заголовок 2 Знак"/>
    <w:basedOn w:val="871"/>
    <w:link w:val="867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numbering" w:styleId="881" w:customStyle="1">
    <w:name w:val="Нет списка1"/>
    <w:next w:val="873"/>
    <w:uiPriority w:val="99"/>
    <w:semiHidden/>
    <w:unhideWhenUsed/>
  </w:style>
  <w:style w:type="character" w:styleId="882">
    <w:name w:val="FollowedHyperlink"/>
    <w:basedOn w:val="871"/>
    <w:uiPriority w:val="99"/>
    <w:semiHidden/>
    <w:unhideWhenUsed/>
    <w:rPr>
      <w:color w:val="800080"/>
      <w:u w:val="single"/>
    </w:rPr>
  </w:style>
  <w:style w:type="paragraph" w:styleId="883">
    <w:name w:val="Normal (Web)"/>
    <w:basedOn w:val="865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paragraph" w:styleId="884" w:customStyle="1">
    <w:name w:val="suggestions"/>
    <w:basedOn w:val="865"/>
    <w:rPr>
      <w:lang w:eastAsia="ru-RU"/>
    </w:rPr>
  </w:style>
  <w:style w:type="paragraph" w:styleId="885" w:customStyle="1">
    <w:name w:val="suggestions-special"/>
    <w:basedOn w:val="865"/>
    <w:pPr>
      <w:spacing w:line="300" w:lineRule="atLeast"/>
      <w:shd w:val="clear" w:color="auto" w:fill="ffffff"/>
      <w:pBdr>
        <w:top w:val="single" w:color="AAAAAA" w:sz="6" w:space="3"/>
        <w:left w:val="single" w:color="AAAAAA" w:sz="6" w:space="3"/>
        <w:bottom w:val="single" w:color="AAAAAA" w:sz="6" w:space="3"/>
        <w:right w:val="single" w:color="AAAAAA" w:sz="6" w:space="3"/>
      </w:pBdr>
    </w:pPr>
    <w:rPr>
      <w:vanish/>
      <w:lang w:eastAsia="ru-RU"/>
    </w:rPr>
  </w:style>
  <w:style w:type="paragraph" w:styleId="886" w:customStyle="1">
    <w:name w:val="suggestions-results"/>
    <w:basedOn w:val="865"/>
    <w:pPr>
      <w:shd w:val="clear" w:color="auto" w:fill="ffffff"/>
      <w:pBdr>
        <w:top w:val="single" w:color="AAAAAA" w:sz="6" w:space="0"/>
        <w:left w:val="single" w:color="AAAAAA" w:sz="6" w:space="0"/>
        <w:bottom w:val="single" w:color="AAAAAA" w:sz="6" w:space="0"/>
        <w:right w:val="single" w:color="AAAAAA" w:sz="6" w:space="0"/>
      </w:pBdr>
    </w:pPr>
    <w:rPr>
      <w:lang w:eastAsia="ru-RU"/>
    </w:rPr>
  </w:style>
  <w:style w:type="paragraph" w:styleId="887" w:customStyle="1">
    <w:name w:val="suggestions-result"/>
    <w:basedOn w:val="865"/>
    <w:pPr>
      <w:spacing w:line="360" w:lineRule="atLeast"/>
    </w:pPr>
    <w:rPr>
      <w:color w:val="000000"/>
      <w:lang w:eastAsia="ru-RU"/>
    </w:rPr>
  </w:style>
  <w:style w:type="paragraph" w:styleId="888" w:customStyle="1">
    <w:name w:val="suggestions-result-current"/>
    <w:basedOn w:val="865"/>
    <w:pPr>
      <w:spacing w:before="100" w:beforeAutospacing="1" w:after="100" w:afterAutospacing="1"/>
      <w:shd w:val="clear" w:color="auto" w:fill="4c59a6"/>
    </w:pPr>
    <w:rPr>
      <w:color w:val="ffffff"/>
      <w:lang w:eastAsia="ru-RU"/>
    </w:rPr>
  </w:style>
  <w:style w:type="paragraph" w:styleId="889" w:customStyle="1">
    <w:name w:val="highlight"/>
    <w:basedOn w:val="865"/>
    <w:pPr>
      <w:spacing w:before="100" w:beforeAutospacing="1" w:after="100" w:afterAutospacing="1"/>
    </w:pPr>
    <w:rPr>
      <w:b/>
      <w:bCs/>
      <w:lang w:eastAsia="ru-RU"/>
    </w:rPr>
  </w:style>
  <w:style w:type="paragraph" w:styleId="890" w:customStyle="1">
    <w:name w:val="referencetooltip"/>
    <w:basedOn w:val="865"/>
    <w:rPr>
      <w:sz w:val="18"/>
      <w:szCs w:val="18"/>
      <w:lang w:eastAsia="ru-RU"/>
    </w:rPr>
  </w:style>
  <w:style w:type="paragraph" w:styleId="891" w:customStyle="1">
    <w:name w:val="rtflipped"/>
    <w:basedOn w:val="865"/>
    <w:pPr>
      <w:spacing w:before="100" w:beforeAutospacing="1" w:after="100" w:afterAutospacing="1"/>
    </w:pPr>
    <w:rPr>
      <w:lang w:eastAsia="ru-RU"/>
    </w:rPr>
  </w:style>
  <w:style w:type="paragraph" w:styleId="892" w:customStyle="1">
    <w:name w:val="rtsettings"/>
    <w:basedOn w:val="865"/>
    <w:pPr>
      <w:ind w:left="120"/>
    </w:pPr>
    <w:rPr>
      <w:lang w:eastAsia="ru-RU"/>
    </w:rPr>
  </w:style>
  <w:style w:type="paragraph" w:styleId="893" w:customStyle="1">
    <w:name w:val="rttarget"/>
    <w:basedOn w:val="865"/>
    <w:pPr>
      <w:spacing w:before="100" w:beforeAutospacing="1" w:after="100" w:afterAutospacing="1"/>
      <w:shd w:val="clear" w:color="auto" w:fill="ddeeff"/>
    </w:pPr>
    <w:rPr>
      <w:lang w:eastAsia="ru-RU"/>
    </w:rPr>
  </w:style>
  <w:style w:type="paragraph" w:styleId="894" w:customStyle="1">
    <w:name w:val="mw-ui-button"/>
    <w:basedOn w:val="865"/>
    <w:pPr>
      <w:jc w:val="center"/>
      <w:shd w:val="clear" w:color="auto" w:fill="f8f9fa"/>
      <w:pBdr>
        <w:top w:val="single" w:color="A2A9B1" w:sz="6" w:space="7"/>
        <w:left w:val="single" w:color="A2A9B1" w:sz="6" w:space="12"/>
        <w:bottom w:val="single" w:color="A2A9B1" w:sz="6" w:space="7"/>
        <w:right w:val="single" w:color="A2A9B1" w:sz="6" w:space="12"/>
      </w:pBdr>
    </w:pPr>
    <w:rPr>
      <w:rFonts w:ascii="inherit" w:hAnsi="inherit"/>
      <w:b/>
      <w:bCs/>
      <w:color w:val="222222"/>
      <w:lang w:eastAsia="ru-RU"/>
    </w:rPr>
  </w:style>
  <w:style w:type="paragraph" w:styleId="895" w:customStyle="1">
    <w:name w:val="mw-ui-icon"/>
    <w:basedOn w:val="865"/>
    <w:pPr>
      <w:spacing w:before="100" w:beforeAutospacing="1" w:after="100" w:afterAutospacing="1" w:line="360" w:lineRule="atLeast"/>
    </w:pPr>
    <w:rPr>
      <w:lang w:eastAsia="ru-RU"/>
    </w:rPr>
  </w:style>
  <w:style w:type="paragraph" w:styleId="896" w:customStyle="1">
    <w:name w:val="mw-notification-area"/>
    <w:basedOn w:val="865"/>
    <w:pPr>
      <w:spacing w:before="100" w:beforeAutospacing="1" w:after="100" w:afterAutospacing="1"/>
    </w:pPr>
    <w:rPr>
      <w:sz w:val="19"/>
      <w:szCs w:val="19"/>
      <w:lang w:eastAsia="ru-RU"/>
    </w:rPr>
  </w:style>
  <w:style w:type="paragraph" w:styleId="897" w:customStyle="1">
    <w:name w:val="mw-notification"/>
    <w:basedOn w:val="865"/>
    <w:pPr>
      <w:spacing w:before="100" w:beforeAutospacing="1" w:after="120"/>
      <w:shd w:val="clear" w:color="auto" w:fill="ffffff"/>
      <w:pBdr>
        <w:top w:val="single" w:color="A2A9B1" w:sz="6" w:space="9"/>
        <w:left w:val="single" w:color="A2A9B1" w:sz="6" w:space="18"/>
        <w:bottom w:val="single" w:color="A2A9B1" w:sz="6" w:space="9"/>
        <w:right w:val="single" w:color="A2A9B1" w:sz="6" w:space="18"/>
      </w:pBdr>
    </w:pPr>
    <w:rPr>
      <w:lang w:eastAsia="ru-RU"/>
    </w:rPr>
  </w:style>
  <w:style w:type="paragraph" w:styleId="898" w:customStyle="1">
    <w:name w:val="mw-notification-title"/>
    <w:basedOn w:val="865"/>
    <w:pPr>
      <w:spacing w:before="100" w:beforeAutospacing="1" w:after="100" w:afterAutospacing="1"/>
    </w:pPr>
    <w:rPr>
      <w:b/>
      <w:bCs/>
      <w:lang w:eastAsia="ru-RU"/>
    </w:rPr>
  </w:style>
  <w:style w:type="paragraph" w:styleId="899" w:customStyle="1">
    <w:name w:val="mw-notification-type-warn"/>
    <w:basedOn w:val="865"/>
    <w:pPr>
      <w:spacing w:before="100" w:beforeAutospacing="1" w:after="100" w:afterAutospacing="1"/>
      <w:shd w:val="clear" w:color="auto" w:fill="ffffe8"/>
    </w:pPr>
    <w:rPr>
      <w:lang w:eastAsia="ru-RU"/>
    </w:rPr>
  </w:style>
  <w:style w:type="paragraph" w:styleId="900" w:customStyle="1">
    <w:name w:val="mw-notification-type-error"/>
    <w:basedOn w:val="865"/>
    <w:pPr>
      <w:spacing w:before="100" w:beforeAutospacing="1" w:after="100" w:afterAutospacing="1"/>
      <w:shd w:val="clear" w:color="auto" w:fill="fff8f8"/>
    </w:pPr>
    <w:rPr>
      <w:lang w:eastAsia="ru-RU"/>
    </w:rPr>
  </w:style>
  <w:style w:type="paragraph" w:styleId="901" w:customStyle="1">
    <w:name w:val="uls-menu"/>
    <w:basedOn w:val="865"/>
    <w:pPr>
      <w:spacing w:before="100" w:beforeAutospacing="1" w:after="100" w:afterAutospacing="1"/>
    </w:pPr>
    <w:rPr>
      <w:sz w:val="27"/>
      <w:szCs w:val="27"/>
      <w:lang w:eastAsia="ru-RU"/>
    </w:rPr>
  </w:style>
  <w:style w:type="paragraph" w:styleId="902" w:customStyle="1">
    <w:name w:val="uls-search-wrapper-wrapper"/>
    <w:basedOn w:val="865"/>
    <w:pPr>
      <w:spacing w:before="75" w:after="75"/>
    </w:pPr>
    <w:rPr>
      <w:lang w:eastAsia="ru-RU"/>
    </w:rPr>
  </w:style>
  <w:style w:type="paragraph" w:styleId="903" w:customStyle="1">
    <w:name w:val="uls-icon-back"/>
    <w:basedOn w:val="865"/>
    <w:pPr>
      <w:spacing w:before="100" w:beforeAutospacing="1" w:after="100" w:afterAutospacing="1"/>
      <w:pBdr>
        <w:right w:val="single" w:color="C9C9C9" w:sz="6" w:space="0"/>
      </w:pBdr>
    </w:pPr>
    <w:rPr>
      <w:lang w:eastAsia="ru-RU"/>
    </w:rPr>
  </w:style>
  <w:style w:type="paragraph" w:styleId="904" w:customStyle="1">
    <w:name w:val="cn-closebutton"/>
    <w:basedOn w:val="865"/>
    <w:pPr>
      <w:ind w:firstLine="285"/>
      <w:spacing w:before="100" w:beforeAutospacing="1" w:after="100" w:afterAutospacing="1"/>
    </w:pPr>
    <w:rPr>
      <w:lang w:eastAsia="ru-RU"/>
    </w:rPr>
  </w:style>
  <w:style w:type="paragraph" w:styleId="905" w:customStyle="1">
    <w:name w:val="mw-mmv-overlay"/>
    <w:basedOn w:val="865"/>
    <w:pPr>
      <w:spacing w:before="100" w:beforeAutospacing="1" w:after="100" w:afterAutospacing="1"/>
      <w:shd w:val="clear" w:color="auto" w:fill="000000"/>
    </w:pPr>
    <w:rPr>
      <w:lang w:eastAsia="ru-RU"/>
    </w:rPr>
  </w:style>
  <w:style w:type="paragraph" w:styleId="906" w:customStyle="1">
    <w:name w:val="mw-mmv-filepage-buttons"/>
    <w:basedOn w:val="865"/>
    <w:pPr>
      <w:spacing w:before="75" w:after="100" w:afterAutospacing="1"/>
    </w:pPr>
    <w:rPr>
      <w:lang w:eastAsia="ru-RU"/>
    </w:rPr>
  </w:style>
  <w:style w:type="paragraph" w:styleId="907" w:customStyle="1">
    <w:name w:val="mwe-popups-settings-icon"/>
    <w:basedOn w:val="865"/>
    <w:pPr>
      <w:ind w:right="-180"/>
      <w:spacing w:before="100" w:beforeAutospacing="1" w:after="100" w:afterAutospacing="1"/>
    </w:pPr>
    <w:rPr>
      <w:lang w:eastAsia="ru-RU"/>
    </w:rPr>
  </w:style>
  <w:style w:type="paragraph" w:styleId="908" w:customStyle="1">
    <w:name w:val="mwe-popups-sade-face-icon"/>
    <w:basedOn w:val="865"/>
    <w:pPr>
      <w:ind w:left="240" w:right="240"/>
      <w:spacing w:before="240"/>
    </w:pPr>
    <w:rPr>
      <w:lang w:eastAsia="ru-RU"/>
    </w:rPr>
  </w:style>
  <w:style w:type="paragraph" w:styleId="909" w:customStyle="1">
    <w:name w:val="mwe-popups"/>
    <w:basedOn w:val="865"/>
    <w:pPr>
      <w:spacing w:before="100" w:beforeAutospacing="1" w:after="100" w:afterAutospacing="1" w:line="300" w:lineRule="atLeast"/>
      <w:shd w:val="clear" w:color="auto" w:fill="ffffff"/>
    </w:pPr>
    <w:rPr>
      <w:vanish/>
      <w:sz w:val="21"/>
      <w:szCs w:val="21"/>
      <w:lang w:eastAsia="ru-RU"/>
    </w:rPr>
  </w:style>
  <w:style w:type="paragraph" w:styleId="910" w:customStyle="1">
    <w:name w:val="mwe-popups-settings-help"/>
    <w:basedOn w:val="865"/>
    <w:pPr>
      <w:ind w:left="600" w:right="600"/>
      <w:spacing w:before="600" w:after="600"/>
    </w:pPr>
    <w:rPr>
      <w:b/>
      <w:bCs/>
      <w:sz w:val="20"/>
      <w:szCs w:val="20"/>
      <w:lang w:eastAsia="ru-RU"/>
    </w:rPr>
  </w:style>
  <w:style w:type="paragraph" w:styleId="911" w:customStyle="1">
    <w:name w:val="mwe-popups-overlay"/>
    <w:basedOn w:val="865"/>
    <w:pPr>
      <w:spacing w:before="100" w:beforeAutospacing="1" w:after="100" w:afterAutospacing="1"/>
    </w:pPr>
    <w:rPr>
      <w:lang w:eastAsia="ru-RU"/>
    </w:rPr>
  </w:style>
  <w:style w:type="paragraph" w:styleId="912" w:customStyle="1">
    <w:name w:val="postedit-container"/>
    <w:basedOn w:val="865"/>
    <w:rPr>
      <w:sz w:val="20"/>
      <w:szCs w:val="20"/>
      <w:lang w:eastAsia="ru-RU"/>
    </w:rPr>
  </w:style>
  <w:style w:type="paragraph" w:styleId="913" w:customStyle="1">
    <w:name w:val="postedit"/>
    <w:basedOn w:val="865"/>
    <w:pPr>
      <w:spacing w:before="100" w:beforeAutospacing="1" w:after="100" w:afterAutospacing="1"/>
    </w:pPr>
    <w:rPr>
      <w:lang w:eastAsia="ru-RU"/>
    </w:rPr>
  </w:style>
  <w:style w:type="paragraph" w:styleId="914" w:customStyle="1">
    <w:name w:val="postedit-icon"/>
    <w:basedOn w:val="865"/>
    <w:pPr>
      <w:spacing w:before="100" w:beforeAutospacing="1" w:after="100" w:afterAutospacing="1" w:line="375" w:lineRule="atLeast"/>
    </w:pPr>
    <w:rPr>
      <w:lang w:eastAsia="ru-RU"/>
    </w:rPr>
  </w:style>
  <w:style w:type="paragraph" w:styleId="915" w:customStyle="1">
    <w:name w:val="postedit-icon-checkmark"/>
    <w:basedOn w:val="865"/>
    <w:pPr>
      <w:spacing w:before="100" w:beforeAutospacing="1" w:after="100" w:afterAutospacing="1"/>
    </w:pPr>
    <w:rPr>
      <w:lang w:eastAsia="ru-RU"/>
    </w:rPr>
  </w:style>
  <w:style w:type="paragraph" w:styleId="916" w:customStyle="1">
    <w:name w:val="postedit-close"/>
    <w:basedOn w:val="865"/>
    <w:pPr>
      <w:spacing w:before="100" w:beforeAutospacing="1" w:after="100" w:afterAutospacing="1" w:line="552" w:lineRule="atLeast"/>
    </w:pPr>
    <w:rPr>
      <w:b/>
      <w:bCs/>
      <w:color w:val="000000"/>
      <w:sz w:val="30"/>
      <w:szCs w:val="30"/>
      <w:lang w:eastAsia="ru-RU"/>
    </w:rPr>
  </w:style>
  <w:style w:type="paragraph" w:styleId="917" w:customStyle="1">
    <w:name w:val="ve-init-mw-desktoparticletarget-loading-overlay"/>
    <w:basedOn w:val="865"/>
    <w:pPr>
      <w:spacing w:after="100" w:afterAutospacing="1"/>
    </w:pPr>
    <w:rPr>
      <w:lang w:eastAsia="ru-RU"/>
    </w:rPr>
  </w:style>
  <w:style w:type="paragraph" w:styleId="918" w:customStyle="1">
    <w:name w:val="ve-init-mw-desktoparticletarget-progress"/>
    <w:basedOn w:val="865"/>
    <w:pPr>
      <w:ind w:left="3060" w:right="3060"/>
      <w:shd w:val="clear" w:color="auto" w:fill="ffffff"/>
      <w:pBdr>
        <w:top w:val="single" w:color="3366CC" w:sz="6" w:space="0"/>
        <w:left w:val="single" w:color="3366CC" w:sz="6" w:space="0"/>
        <w:bottom w:val="single" w:color="3366CC" w:sz="6" w:space="0"/>
        <w:right w:val="single" w:color="3366CC" w:sz="6" w:space="0"/>
      </w:pBdr>
    </w:pPr>
    <w:rPr>
      <w:lang w:eastAsia="ru-RU"/>
    </w:rPr>
  </w:style>
  <w:style w:type="paragraph" w:styleId="919" w:customStyle="1">
    <w:name w:val="ve-init-mw-desktoparticletarget-progress-bar"/>
    <w:basedOn w:val="865"/>
    <w:pPr>
      <w:spacing w:before="100" w:beforeAutospacing="1" w:after="100" w:afterAutospacing="1"/>
      <w:shd w:val="clear" w:color="auto" w:fill="3366cc"/>
    </w:pPr>
    <w:rPr>
      <w:lang w:eastAsia="ru-RU"/>
    </w:rPr>
  </w:style>
  <w:style w:type="paragraph" w:styleId="920" w:customStyle="1">
    <w:name w:val="mw-editsection"/>
    <w:basedOn w:val="865"/>
    <w:pPr>
      <w:spacing w:before="100" w:beforeAutospacing="1" w:after="100" w:afterAutospacing="1"/>
    </w:pPr>
    <w:rPr>
      <w:lang w:eastAsia="ru-RU"/>
    </w:rPr>
  </w:style>
  <w:style w:type="paragraph" w:styleId="921" w:customStyle="1">
    <w:name w:val="mw-editsection-divider"/>
    <w:basedOn w:val="865"/>
    <w:pPr>
      <w:spacing w:before="100" w:beforeAutospacing="1" w:after="100" w:afterAutospacing="1"/>
    </w:pPr>
    <w:rPr>
      <w:color w:val="555555"/>
      <w:lang w:eastAsia="ru-RU"/>
    </w:rPr>
  </w:style>
  <w:style w:type="paragraph" w:styleId="922" w:customStyle="1">
    <w:name w:val="ipa"/>
    <w:basedOn w:val="865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ru-RU"/>
    </w:rPr>
  </w:style>
  <w:style w:type="paragraph" w:styleId="923" w:customStyle="1">
    <w:name w:val="unicode"/>
    <w:basedOn w:val="865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ru-RU"/>
    </w:rPr>
  </w:style>
  <w:style w:type="paragraph" w:styleId="924" w:customStyle="1">
    <w:name w:val="special-label"/>
    <w:basedOn w:val="865"/>
    <w:pPr>
      <w:spacing w:before="100" w:beforeAutospacing="1" w:after="100" w:afterAutospacing="1"/>
    </w:pPr>
    <w:rPr>
      <w:lang w:eastAsia="ru-RU"/>
    </w:rPr>
  </w:style>
  <w:style w:type="paragraph" w:styleId="925" w:customStyle="1">
    <w:name w:val="special-query"/>
    <w:basedOn w:val="865"/>
    <w:pPr>
      <w:spacing w:before="100" w:beforeAutospacing="1" w:after="100" w:afterAutospacing="1"/>
    </w:pPr>
    <w:rPr>
      <w:lang w:eastAsia="ru-RU"/>
    </w:rPr>
  </w:style>
  <w:style w:type="paragraph" w:styleId="926" w:customStyle="1">
    <w:name w:val="special-hover"/>
    <w:basedOn w:val="865"/>
    <w:pPr>
      <w:spacing w:before="100" w:beforeAutospacing="1" w:after="100" w:afterAutospacing="1"/>
    </w:pPr>
    <w:rPr>
      <w:lang w:eastAsia="ru-RU"/>
    </w:rPr>
  </w:style>
  <w:style w:type="paragraph" w:styleId="927" w:customStyle="1">
    <w:name w:val="collapse-refs"/>
    <w:basedOn w:val="865"/>
    <w:pPr>
      <w:spacing w:before="100" w:beforeAutospacing="1" w:after="100" w:afterAutospacing="1"/>
    </w:pPr>
    <w:rPr>
      <w:lang w:eastAsia="ru-RU"/>
    </w:rPr>
  </w:style>
  <w:style w:type="paragraph" w:styleId="928" w:customStyle="1">
    <w:name w:val="mw-mmv-view-expanded"/>
    <w:basedOn w:val="865"/>
    <w:pPr>
      <w:spacing w:before="100" w:beforeAutospacing="1" w:after="100" w:afterAutospacing="1"/>
    </w:pPr>
    <w:rPr>
      <w:lang w:eastAsia="ru-RU"/>
    </w:rPr>
  </w:style>
  <w:style w:type="paragraph" w:styleId="929" w:customStyle="1">
    <w:name w:val="mw-mmv-view-config"/>
    <w:basedOn w:val="865"/>
    <w:pPr>
      <w:spacing w:before="100" w:beforeAutospacing="1" w:after="100" w:afterAutospacing="1"/>
    </w:pPr>
    <w:rPr>
      <w:lang w:eastAsia="ru-RU"/>
    </w:rPr>
  </w:style>
  <w:style w:type="paragraph" w:styleId="930" w:customStyle="1">
    <w:name w:val="mwe-popups-container"/>
    <w:basedOn w:val="865"/>
    <w:pPr>
      <w:spacing w:before="100" w:beforeAutospacing="1" w:after="100" w:afterAutospacing="1"/>
    </w:pPr>
    <w:rPr>
      <w:lang w:eastAsia="ru-RU"/>
    </w:rPr>
  </w:style>
  <w:style w:type="paragraph" w:styleId="931" w:customStyle="1">
    <w:name w:val="mwe-popups-extract"/>
    <w:basedOn w:val="865"/>
    <w:pPr>
      <w:spacing w:before="100" w:beforeAutospacing="1" w:after="100" w:afterAutospacing="1"/>
    </w:pPr>
    <w:rPr>
      <w:lang w:eastAsia="ru-RU"/>
    </w:rPr>
  </w:style>
  <w:style w:type="paragraph" w:styleId="932" w:customStyle="1">
    <w:name w:val="mw-indicators"/>
    <w:basedOn w:val="865"/>
    <w:pPr>
      <w:spacing w:before="100" w:beforeAutospacing="1" w:after="100" w:afterAutospacing="1"/>
    </w:pPr>
    <w:rPr>
      <w:lang w:eastAsia="ru-RU"/>
    </w:rPr>
  </w:style>
  <w:style w:type="paragraph" w:styleId="933" w:customStyle="1">
    <w:name w:val="ve-ui-surface"/>
    <w:basedOn w:val="865"/>
    <w:pPr>
      <w:spacing w:before="100" w:beforeAutospacing="1" w:after="100" w:afterAutospacing="1"/>
    </w:pPr>
    <w:rPr>
      <w:lang w:eastAsia="ru-RU"/>
    </w:rPr>
  </w:style>
  <w:style w:type="paragraph" w:styleId="934" w:customStyle="1">
    <w:name w:val="ve-init-mw-desktoparticletarget-editablecontent"/>
    <w:basedOn w:val="865"/>
    <w:pPr>
      <w:spacing w:before="100" w:beforeAutospacing="1" w:after="100" w:afterAutospacing="1"/>
    </w:pPr>
    <w:rPr>
      <w:lang w:eastAsia="ru-RU"/>
    </w:rPr>
  </w:style>
  <w:style w:type="paragraph" w:styleId="935" w:customStyle="1">
    <w:name w:val="uls-trigger"/>
    <w:basedOn w:val="865"/>
    <w:pPr>
      <w:spacing w:before="100" w:beforeAutospacing="1" w:after="100" w:afterAutospacing="1"/>
    </w:pPr>
    <w:rPr>
      <w:lang w:eastAsia="ru-RU"/>
    </w:rPr>
  </w:style>
  <w:style w:type="paragraph" w:styleId="936" w:customStyle="1">
    <w:name w:val="cite-accessibility-label"/>
    <w:basedOn w:val="865"/>
    <w:pPr>
      <w:spacing w:before="100" w:beforeAutospacing="1" w:after="100" w:afterAutospacing="1"/>
    </w:pPr>
    <w:rPr>
      <w:lang w:eastAsia="ru-RU"/>
    </w:rPr>
  </w:style>
  <w:style w:type="paragraph" w:styleId="937" w:customStyle="1">
    <w:name w:val="special-label1"/>
    <w:basedOn w:val="865"/>
    <w:pPr>
      <w:spacing w:before="100" w:beforeAutospacing="1" w:after="100" w:afterAutospacing="1"/>
    </w:pPr>
    <w:rPr>
      <w:color w:val="808080"/>
      <w:lang w:eastAsia="ru-RU"/>
    </w:rPr>
  </w:style>
  <w:style w:type="paragraph" w:styleId="938" w:customStyle="1">
    <w:name w:val="special-query1"/>
    <w:basedOn w:val="865"/>
    <w:pPr>
      <w:spacing w:before="100" w:beforeAutospacing="1" w:after="100" w:afterAutospacing="1"/>
    </w:pPr>
    <w:rPr>
      <w:i/>
      <w:iCs/>
      <w:color w:val="000000"/>
      <w:lang w:eastAsia="ru-RU"/>
    </w:rPr>
  </w:style>
  <w:style w:type="paragraph" w:styleId="939" w:customStyle="1">
    <w:name w:val="special-hover1"/>
    <w:basedOn w:val="865"/>
    <w:pPr>
      <w:spacing w:before="100" w:beforeAutospacing="1" w:after="100" w:afterAutospacing="1"/>
      <w:shd w:val="clear" w:color="auto" w:fill="c0c0c0"/>
    </w:pPr>
    <w:rPr>
      <w:lang w:eastAsia="ru-RU"/>
    </w:rPr>
  </w:style>
  <w:style w:type="paragraph" w:styleId="940" w:customStyle="1">
    <w:name w:val="special-label2"/>
    <w:basedOn w:val="865"/>
    <w:pPr>
      <w:spacing w:before="100" w:beforeAutospacing="1" w:after="100" w:afterAutospacing="1"/>
    </w:pPr>
    <w:rPr>
      <w:color w:val="ffffff"/>
      <w:lang w:eastAsia="ru-RU"/>
    </w:rPr>
  </w:style>
  <w:style w:type="paragraph" w:styleId="941" w:customStyle="1">
    <w:name w:val="special-query2"/>
    <w:basedOn w:val="865"/>
    <w:pPr>
      <w:spacing w:before="100" w:beforeAutospacing="1" w:after="100" w:afterAutospacing="1"/>
    </w:pPr>
    <w:rPr>
      <w:color w:val="ffffff"/>
      <w:lang w:eastAsia="ru-RU"/>
    </w:rPr>
  </w:style>
  <w:style w:type="paragraph" w:styleId="942" w:customStyle="1">
    <w:name w:val="collapse-refs1"/>
    <w:basedOn w:val="865"/>
    <w:pPr>
      <w:ind w:left="864" w:right="864"/>
      <w:spacing w:before="168"/>
    </w:pPr>
    <w:rPr>
      <w:sz w:val="19"/>
      <w:szCs w:val="19"/>
      <w:lang w:eastAsia="ru-RU"/>
    </w:rPr>
  </w:style>
  <w:style w:type="paragraph" w:styleId="943" w:customStyle="1">
    <w:name w:val="special-query3"/>
    <w:basedOn w:val="865"/>
    <w:pPr>
      <w:spacing w:before="100" w:beforeAutospacing="1" w:after="100" w:afterAutospacing="1"/>
    </w:pPr>
    <w:rPr>
      <w:lang w:eastAsia="ru-RU"/>
    </w:rPr>
  </w:style>
  <w:style w:type="paragraph" w:styleId="944" w:customStyle="1">
    <w:name w:val="mw-mmv-view-expanded1"/>
    <w:basedOn w:val="865"/>
    <w:pPr>
      <w:spacing w:before="100" w:beforeAutospacing="1" w:after="100" w:afterAutospacing="1"/>
    </w:pPr>
    <w:rPr>
      <w:lang w:eastAsia="ru-RU"/>
    </w:rPr>
  </w:style>
  <w:style w:type="paragraph" w:styleId="945" w:customStyle="1">
    <w:name w:val="mw-mmv-view-config1"/>
    <w:basedOn w:val="865"/>
    <w:pPr>
      <w:spacing w:before="100" w:beforeAutospacing="1" w:after="100" w:afterAutospacing="1"/>
    </w:pPr>
    <w:rPr>
      <w:lang w:eastAsia="ru-RU"/>
    </w:rPr>
  </w:style>
  <w:style w:type="paragraph" w:styleId="946" w:customStyle="1">
    <w:name w:val="mwe-popups-container1"/>
    <w:basedOn w:val="865"/>
    <w:pPr>
      <w:spacing w:after="100" w:afterAutospacing="1"/>
    </w:pPr>
    <w:rPr>
      <w:color w:val="000000"/>
      <w:lang w:eastAsia="ru-RU"/>
    </w:rPr>
  </w:style>
  <w:style w:type="paragraph" w:styleId="947" w:customStyle="1">
    <w:name w:val="mwe-popups-extract1"/>
    <w:basedOn w:val="865"/>
    <w:pPr>
      <w:ind w:left="240" w:right="240"/>
      <w:spacing w:before="240" w:after="240"/>
    </w:pPr>
    <w:rPr>
      <w:color w:val="000000"/>
      <w:lang w:eastAsia="ru-RU"/>
    </w:rPr>
  </w:style>
  <w:style w:type="paragraph" w:styleId="948" w:customStyle="1">
    <w:name w:val="mwe-popups-extract2"/>
    <w:basedOn w:val="865"/>
    <w:pPr>
      <w:ind w:left="240" w:right="240"/>
      <w:spacing w:before="240" w:after="240"/>
    </w:pPr>
    <w:rPr>
      <w:color w:val="000000"/>
      <w:lang w:eastAsia="ru-RU"/>
    </w:rPr>
  </w:style>
  <w:style w:type="paragraph" w:styleId="949" w:customStyle="1">
    <w:name w:val="postedit-close1"/>
    <w:basedOn w:val="865"/>
    <w:pPr>
      <w:spacing w:before="100" w:beforeAutospacing="1" w:after="100" w:afterAutospacing="1" w:line="552" w:lineRule="atLeast"/>
    </w:pPr>
    <w:rPr>
      <w:b/>
      <w:bCs/>
      <w:color w:val="000000"/>
      <w:sz w:val="30"/>
      <w:szCs w:val="30"/>
      <w:lang w:eastAsia="ru-RU"/>
    </w:rPr>
  </w:style>
  <w:style w:type="paragraph" w:styleId="950" w:customStyle="1">
    <w:name w:val="uls-trigger1"/>
    <w:basedOn w:val="865"/>
    <w:pPr>
      <w:spacing w:before="100" w:beforeAutospacing="1" w:after="100" w:afterAutospacing="1"/>
    </w:pPr>
    <w:rPr>
      <w:lang w:eastAsia="ru-RU"/>
    </w:rPr>
  </w:style>
  <w:style w:type="paragraph" w:styleId="951" w:customStyle="1">
    <w:name w:val="uls-trigger2"/>
    <w:basedOn w:val="865"/>
    <w:pPr>
      <w:spacing w:before="100" w:beforeAutospacing="1" w:after="100" w:afterAutospacing="1"/>
    </w:pPr>
    <w:rPr>
      <w:lang w:eastAsia="ru-RU"/>
    </w:rPr>
  </w:style>
  <w:style w:type="paragraph" w:styleId="952" w:customStyle="1">
    <w:name w:val="mw-indicators1"/>
    <w:basedOn w:val="865"/>
    <w:pPr>
      <w:spacing w:before="100" w:beforeAutospacing="1" w:after="100" w:afterAutospacing="1"/>
    </w:pPr>
    <w:rPr>
      <w:vanish/>
      <w:lang w:eastAsia="ru-RU"/>
    </w:rPr>
  </w:style>
  <w:style w:type="paragraph" w:styleId="953" w:customStyle="1">
    <w:name w:val="ve-ui-surface1"/>
    <w:basedOn w:val="865"/>
    <w:pPr>
      <w:spacing w:before="100" w:beforeAutospacing="1" w:after="100" w:afterAutospacing="1"/>
    </w:pPr>
    <w:rPr>
      <w:vanish/>
      <w:lang w:eastAsia="ru-RU"/>
    </w:rPr>
  </w:style>
  <w:style w:type="paragraph" w:styleId="954" w:customStyle="1">
    <w:name w:val="ve-init-mw-desktoparticletarget-editablecontent1"/>
    <w:basedOn w:val="865"/>
    <w:pPr>
      <w:spacing w:before="100" w:beforeAutospacing="1" w:after="100" w:afterAutospacing="1"/>
    </w:pPr>
    <w:rPr>
      <w:vanish/>
      <w:lang w:eastAsia="ru-RU"/>
    </w:rPr>
  </w:style>
  <w:style w:type="paragraph" w:styleId="955" w:customStyle="1">
    <w:name w:val="ve-ui-surface2"/>
    <w:basedOn w:val="865"/>
    <w:pPr>
      <w:spacing w:before="100" w:beforeAutospacing="1" w:after="100" w:afterAutospacing="1"/>
    </w:pPr>
    <w:rPr>
      <w:lang w:eastAsia="ru-RU"/>
    </w:rPr>
  </w:style>
  <w:style w:type="character" w:styleId="956" w:customStyle="1">
    <w:name w:val="mw-headline"/>
    <w:basedOn w:val="871"/>
  </w:style>
  <w:style w:type="character" w:styleId="957" w:customStyle="1">
    <w:name w:val="mw-editsection1"/>
    <w:basedOn w:val="871"/>
  </w:style>
  <w:style w:type="character" w:styleId="958" w:customStyle="1">
    <w:name w:val="mw-editsection-bracket"/>
    <w:basedOn w:val="871"/>
  </w:style>
  <w:style w:type="character" w:styleId="959" w:customStyle="1">
    <w:name w:val="mw-editsection-divider1"/>
    <w:basedOn w:val="871"/>
    <w:rPr>
      <w:color w:val="555555"/>
    </w:rPr>
  </w:style>
  <w:style w:type="character" w:styleId="960" w:customStyle="1">
    <w:name w:val="nowrap"/>
    <w:basedOn w:val="871"/>
  </w:style>
  <w:style w:type="character" w:styleId="961" w:customStyle="1">
    <w:name w:val="reference-text"/>
    <w:basedOn w:val="871"/>
  </w:style>
  <w:style w:type="character" w:styleId="962" w:customStyle="1">
    <w:name w:val="mw-cite-backlink"/>
    <w:basedOn w:val="871"/>
  </w:style>
  <w:style w:type="character" w:styleId="963" w:customStyle="1">
    <w:name w:val="cite-accessibility-label1"/>
    <w:basedOn w:val="871"/>
  </w:style>
  <w:style w:type="paragraph" w:styleId="964">
    <w:name w:val="Header"/>
    <w:basedOn w:val="865"/>
    <w:link w:val="965"/>
    <w:uiPriority w:val="99"/>
    <w:unhideWhenUsed/>
    <w:pPr>
      <w:tabs>
        <w:tab w:val="center" w:pos="4677" w:leader="none"/>
        <w:tab w:val="right" w:pos="9355" w:leader="none"/>
      </w:tabs>
    </w:pPr>
    <w:rPr>
      <w:rFonts w:asciiTheme="minorHAnsi" w:hAnsiTheme="minorHAnsi" w:eastAsiaTheme="minorHAnsi" w:cstheme="minorBidi"/>
      <w:sz w:val="22"/>
      <w:szCs w:val="22"/>
      <w:lang w:val="ru-RU"/>
    </w:rPr>
  </w:style>
  <w:style w:type="character" w:styleId="965" w:customStyle="1">
    <w:name w:val="Верхний колонтитул Знак"/>
    <w:basedOn w:val="871"/>
    <w:link w:val="964"/>
    <w:uiPriority w:val="99"/>
  </w:style>
  <w:style w:type="paragraph" w:styleId="966">
    <w:name w:val="Footer"/>
    <w:basedOn w:val="865"/>
    <w:link w:val="96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7" w:customStyle="1">
    <w:name w:val="Нижний колонтитул Знак"/>
    <w:basedOn w:val="871"/>
    <w:link w:val="966"/>
    <w:uiPriority w:val="99"/>
  </w:style>
  <w:style w:type="character" w:styleId="968" w:customStyle="1">
    <w:name w:val="Заголовок 1 Знак"/>
    <w:basedOn w:val="871"/>
    <w:link w:val="866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969">
    <w:name w:val="Strong"/>
    <w:basedOn w:val="871"/>
    <w:uiPriority w:val="22"/>
    <w:qFormat/>
    <w:rPr>
      <w:b/>
      <w:bCs/>
    </w:rPr>
  </w:style>
  <w:style w:type="character" w:styleId="970" w:customStyle="1">
    <w:name w:val="Заголовок 3 Знак"/>
    <w:basedOn w:val="871"/>
    <w:link w:val="868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val="en-US"/>
    </w:rPr>
  </w:style>
  <w:style w:type="numbering" w:styleId="971" w:customStyle="1">
    <w:name w:val="Нет списка2"/>
    <w:next w:val="873"/>
    <w:uiPriority w:val="99"/>
    <w:semiHidden/>
    <w:unhideWhenUsed/>
  </w:style>
  <w:style w:type="character" w:styleId="972" w:customStyle="1">
    <w:name w:val="ui-datepicker-month"/>
    <w:basedOn w:val="871"/>
  </w:style>
  <w:style w:type="table" w:styleId="973" w:customStyle="1">
    <w:name w:val="Сетка таблицы1"/>
    <w:basedOn w:val="872"/>
    <w:next w:val="877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74" w:customStyle="1">
    <w:name w:val="Заголовок 8 Знак"/>
    <w:basedOn w:val="871"/>
    <w:link w:val="869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n-US"/>
    </w:rPr>
  </w:style>
  <w:style w:type="character" w:styleId="975" w:customStyle="1">
    <w:name w:val="Заголовок 9 Знак"/>
    <w:basedOn w:val="871"/>
    <w:link w:val="870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n-US"/>
    </w:rPr>
  </w:style>
  <w:style w:type="paragraph" w:styleId="976" w:customStyle="1">
    <w:name w:val="article-render__block"/>
    <w:basedOn w:val="865"/>
    <w:pPr>
      <w:spacing w:before="100" w:beforeAutospacing="1" w:after="100" w:afterAutospacing="1"/>
    </w:pPr>
    <w:rPr>
      <w:lang w:val="ru-RU" w:eastAsia="ru-RU"/>
    </w:rPr>
  </w:style>
  <w:style w:type="table" w:styleId="977" w:customStyle="1">
    <w:name w:val="Сетка таблицы2"/>
    <w:basedOn w:val="872"/>
    <w:next w:val="877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://koteneva-sb@dg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E73A-A970-4BC6-9A10-BC819583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DGK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</dc:creator>
  <cp:revision>4</cp:revision>
  <dcterms:created xsi:type="dcterms:W3CDTF">2024-02-16T06:12:00Z</dcterms:created>
  <dcterms:modified xsi:type="dcterms:W3CDTF">2024-03-04T06:07:39Z</dcterms:modified>
</cp:coreProperties>
</file>