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26" w:rsidRPr="008B004C" w:rsidRDefault="001E6260" w:rsidP="008B004C">
      <w:pPr>
        <w:jc w:val="center"/>
        <w:rPr>
          <w:rFonts w:ascii="Times New Roman" w:hAnsi="Times New Roman" w:cs="Times New Roman"/>
          <w:b/>
          <w:i/>
          <w:sz w:val="106"/>
          <w:szCs w:val="106"/>
          <w:u w:val="single"/>
        </w:rPr>
      </w:pPr>
      <w:r w:rsidRPr="008B004C">
        <w:rPr>
          <w:rFonts w:ascii="Times New Roman" w:hAnsi="Times New Roman" w:cs="Times New Roman"/>
          <w:b/>
          <w:i/>
          <w:sz w:val="106"/>
          <w:szCs w:val="106"/>
          <w:u w:val="single"/>
        </w:rPr>
        <w:t>Собеседование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b/>
          <w:i/>
          <w:sz w:val="106"/>
          <w:szCs w:val="106"/>
          <w:u w:val="single"/>
        </w:rPr>
      </w:pPr>
      <w:r w:rsidRPr="008B004C">
        <w:rPr>
          <w:rFonts w:ascii="Times New Roman" w:hAnsi="Times New Roman" w:cs="Times New Roman"/>
          <w:b/>
          <w:i/>
          <w:sz w:val="106"/>
          <w:szCs w:val="106"/>
          <w:u w:val="single"/>
        </w:rPr>
        <w:t>для студентов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b/>
          <w:i/>
          <w:sz w:val="106"/>
          <w:szCs w:val="106"/>
          <w:u w:val="single"/>
        </w:rPr>
      </w:pPr>
      <w:r w:rsidRPr="008B004C">
        <w:rPr>
          <w:rFonts w:ascii="Times New Roman" w:hAnsi="Times New Roman" w:cs="Times New Roman"/>
          <w:b/>
          <w:i/>
          <w:sz w:val="106"/>
          <w:szCs w:val="106"/>
          <w:u w:val="single"/>
        </w:rPr>
        <w:t>заочного отделения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b/>
          <w:i/>
          <w:sz w:val="106"/>
          <w:szCs w:val="106"/>
          <w:u w:val="single"/>
        </w:rPr>
      </w:pPr>
      <w:r w:rsidRPr="008B004C">
        <w:rPr>
          <w:rFonts w:ascii="Times New Roman" w:hAnsi="Times New Roman" w:cs="Times New Roman"/>
          <w:b/>
          <w:i/>
          <w:sz w:val="106"/>
          <w:szCs w:val="106"/>
          <w:u w:val="single"/>
        </w:rPr>
        <w:t>нового набора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i/>
          <w:sz w:val="72"/>
        </w:rPr>
      </w:pPr>
      <w:r w:rsidRPr="008B004C">
        <w:rPr>
          <w:rFonts w:ascii="Times New Roman" w:hAnsi="Times New Roman" w:cs="Times New Roman"/>
          <w:i/>
          <w:sz w:val="72"/>
        </w:rPr>
        <w:t>проводится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b/>
          <w:i/>
          <w:sz w:val="96"/>
        </w:rPr>
      </w:pPr>
      <w:r w:rsidRPr="008B004C">
        <w:rPr>
          <w:rFonts w:ascii="Times New Roman" w:hAnsi="Times New Roman" w:cs="Times New Roman"/>
          <w:b/>
          <w:i/>
          <w:sz w:val="96"/>
        </w:rPr>
        <w:t>16.10.23 г. – 21.10.23 г.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i/>
          <w:sz w:val="56"/>
        </w:rPr>
      </w:pPr>
      <w:r w:rsidRPr="008B004C">
        <w:rPr>
          <w:rFonts w:ascii="Times New Roman" w:hAnsi="Times New Roman" w:cs="Times New Roman"/>
          <w:i/>
          <w:sz w:val="56"/>
        </w:rPr>
        <w:t>Понедельник-Суббота</w:t>
      </w:r>
    </w:p>
    <w:p w:rsidR="001E6260" w:rsidRPr="008B004C" w:rsidRDefault="001E6260" w:rsidP="001E6260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8B004C">
        <w:rPr>
          <w:rFonts w:ascii="Times New Roman" w:hAnsi="Times New Roman" w:cs="Times New Roman"/>
          <w:b/>
          <w:i/>
          <w:sz w:val="56"/>
        </w:rPr>
        <w:t>с 11</w:t>
      </w:r>
      <w:r w:rsidRPr="008B004C">
        <w:rPr>
          <w:rFonts w:ascii="Times New Roman" w:hAnsi="Times New Roman" w:cs="Times New Roman"/>
          <w:b/>
          <w:i/>
          <w:sz w:val="56"/>
          <w:u w:val="single"/>
          <w:vertAlign w:val="superscript"/>
        </w:rPr>
        <w:t>00</w:t>
      </w:r>
      <w:r w:rsidRPr="008B004C">
        <w:rPr>
          <w:rFonts w:ascii="Times New Roman" w:hAnsi="Times New Roman" w:cs="Times New Roman"/>
          <w:b/>
          <w:i/>
          <w:sz w:val="56"/>
        </w:rPr>
        <w:t xml:space="preserve"> – 16</w:t>
      </w:r>
      <w:r w:rsidRPr="008B004C">
        <w:rPr>
          <w:rFonts w:ascii="Times New Roman" w:hAnsi="Times New Roman" w:cs="Times New Roman"/>
          <w:b/>
          <w:i/>
          <w:sz w:val="56"/>
          <w:u w:val="single"/>
          <w:vertAlign w:val="superscript"/>
        </w:rPr>
        <w:t>00</w:t>
      </w:r>
    </w:p>
    <w:p w:rsidR="001E6260" w:rsidRPr="008B004C" w:rsidRDefault="001E6260" w:rsidP="00A12D18">
      <w:pPr>
        <w:tabs>
          <w:tab w:val="left" w:pos="7655"/>
        </w:tabs>
        <w:jc w:val="center"/>
        <w:rPr>
          <w:rFonts w:ascii="Times New Roman" w:hAnsi="Times New Roman" w:cs="Times New Roman"/>
          <w:i/>
          <w:sz w:val="72"/>
        </w:rPr>
      </w:pPr>
      <w:r w:rsidRPr="008B004C">
        <w:rPr>
          <w:rFonts w:ascii="Times New Roman" w:hAnsi="Times New Roman" w:cs="Times New Roman"/>
          <w:i/>
          <w:sz w:val="72"/>
        </w:rPr>
        <w:t>(</w:t>
      </w:r>
      <w:r w:rsidRPr="008B004C">
        <w:rPr>
          <w:rFonts w:ascii="Times New Roman" w:hAnsi="Times New Roman" w:cs="Times New Roman"/>
          <w:b/>
          <w:i/>
          <w:sz w:val="72"/>
          <w:u w:val="single"/>
        </w:rPr>
        <w:t>обед</w:t>
      </w:r>
      <w:r w:rsidRPr="008B004C">
        <w:rPr>
          <w:rFonts w:ascii="Times New Roman" w:hAnsi="Times New Roman" w:cs="Times New Roman"/>
          <w:i/>
          <w:sz w:val="72"/>
        </w:rPr>
        <w:t xml:space="preserve"> 13</w:t>
      </w:r>
      <w:r w:rsidRPr="008B004C">
        <w:rPr>
          <w:rFonts w:ascii="Times New Roman" w:hAnsi="Times New Roman" w:cs="Times New Roman"/>
          <w:i/>
          <w:sz w:val="72"/>
          <w:u w:val="single"/>
          <w:vertAlign w:val="superscript"/>
        </w:rPr>
        <w:t>00</w:t>
      </w:r>
      <w:r w:rsidRPr="008B004C">
        <w:rPr>
          <w:rFonts w:ascii="Times New Roman" w:hAnsi="Times New Roman" w:cs="Times New Roman"/>
          <w:i/>
          <w:sz w:val="72"/>
        </w:rPr>
        <w:t xml:space="preserve"> – 14</w:t>
      </w:r>
      <w:r w:rsidRPr="008B004C">
        <w:rPr>
          <w:rFonts w:ascii="Times New Roman" w:hAnsi="Times New Roman" w:cs="Times New Roman"/>
          <w:i/>
          <w:sz w:val="72"/>
          <w:u w:val="single"/>
          <w:vertAlign w:val="superscript"/>
        </w:rPr>
        <w:t>00</w:t>
      </w:r>
      <w:r w:rsidRPr="008B004C">
        <w:rPr>
          <w:rFonts w:ascii="Times New Roman" w:hAnsi="Times New Roman" w:cs="Times New Roman"/>
          <w:i/>
          <w:sz w:val="72"/>
        </w:rPr>
        <w:t>)</w:t>
      </w:r>
      <w:bookmarkStart w:id="0" w:name="_GoBack"/>
      <w:bookmarkEnd w:id="0"/>
    </w:p>
    <w:sectPr w:rsidR="001E6260" w:rsidRPr="008B004C" w:rsidSect="008B004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19"/>
    <w:rsid w:val="00007A27"/>
    <w:rsid w:val="000615DF"/>
    <w:rsid w:val="001E6260"/>
    <w:rsid w:val="008B004C"/>
    <w:rsid w:val="00A12D18"/>
    <w:rsid w:val="00D20107"/>
    <w:rsid w:val="00D34119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E654"/>
  <w15:chartTrackingRefBased/>
  <w15:docId w15:val="{1BAB80FA-F8DC-417D-82E6-219D425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10</cp:revision>
  <dcterms:created xsi:type="dcterms:W3CDTF">2023-09-19T05:45:00Z</dcterms:created>
  <dcterms:modified xsi:type="dcterms:W3CDTF">2023-09-19T05:54:00Z</dcterms:modified>
</cp:coreProperties>
</file>