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CD" w:rsidRPr="00EE4BCD" w:rsidRDefault="00EE4BCD" w:rsidP="00EE4B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4B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Педагогический состав отделения подготовки специалистов среднего звена </w:t>
      </w:r>
    </w:p>
    <w:p w:rsidR="00EE4BCD" w:rsidRPr="00EE4BCD" w:rsidRDefault="00EE4BCD" w:rsidP="00EE4BC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4B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01.09.2022 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91"/>
        <w:gridCol w:w="2187"/>
        <w:gridCol w:w="2072"/>
        <w:gridCol w:w="1755"/>
        <w:gridCol w:w="1805"/>
        <w:gridCol w:w="2236"/>
        <w:gridCol w:w="2057"/>
        <w:gridCol w:w="1529"/>
      </w:tblGrid>
      <w:tr w:rsidR="007A18A8" w:rsidTr="00142E04">
        <w:tc>
          <w:tcPr>
            <w:tcW w:w="1447" w:type="dxa"/>
          </w:tcPr>
          <w:p w:rsidR="00BF7F7D" w:rsidRPr="00842B9A" w:rsidRDefault="00BF7F7D" w:rsidP="000954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19" w:type="dxa"/>
          </w:tcPr>
          <w:p w:rsidR="00BF7F7D" w:rsidRDefault="00BF7F7D" w:rsidP="000954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</w:t>
            </w:r>
          </w:p>
          <w:p w:rsidR="00BF7F7D" w:rsidRPr="00842B9A" w:rsidRDefault="00BF7F7D" w:rsidP="000954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должность</w:t>
            </w:r>
          </w:p>
        </w:tc>
        <w:tc>
          <w:tcPr>
            <w:tcW w:w="2682" w:type="dxa"/>
          </w:tcPr>
          <w:p w:rsidR="00BF7F7D" w:rsidRPr="00C66CCD" w:rsidRDefault="00C66CCD" w:rsidP="000954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18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</w:t>
            </w:r>
            <w:r w:rsidRPr="00C66C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BF7F7D" w:rsidRPr="00842B9A" w:rsidRDefault="00BF7F7D" w:rsidP="000954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750" w:type="dxa"/>
          </w:tcPr>
          <w:p w:rsidR="00BF7F7D" w:rsidRPr="00842B9A" w:rsidRDefault="00BF7F7D" w:rsidP="000954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2166" w:type="dxa"/>
          </w:tcPr>
          <w:p w:rsidR="00BF7F7D" w:rsidRPr="00842B9A" w:rsidRDefault="00BF7F7D" w:rsidP="000954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направления подготовки и (или) специальности</w:t>
            </w:r>
          </w:p>
        </w:tc>
        <w:tc>
          <w:tcPr>
            <w:tcW w:w="1994" w:type="dxa"/>
          </w:tcPr>
          <w:p w:rsidR="00BF7F7D" w:rsidRPr="00842B9A" w:rsidRDefault="00BF7F7D" w:rsidP="000954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272" w:type="dxa"/>
          </w:tcPr>
          <w:p w:rsidR="00BF7F7D" w:rsidRPr="00842B9A" w:rsidRDefault="00BF7F7D" w:rsidP="000954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работы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Стаж работы по специальности</w:t>
            </w:r>
          </w:p>
        </w:tc>
      </w:tr>
      <w:tr w:rsidR="007A18A8" w:rsidRPr="002817DD" w:rsidTr="00142E04">
        <w:tc>
          <w:tcPr>
            <w:tcW w:w="1447" w:type="dxa"/>
          </w:tcPr>
          <w:p w:rsidR="00BF7F7D" w:rsidRPr="002817DD" w:rsidRDefault="00BF7F7D" w:rsidP="00BF7F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Акулова Светлана Анатольевна</w:t>
            </w:r>
          </w:p>
        </w:tc>
        <w:tc>
          <w:tcPr>
            <w:tcW w:w="2119" w:type="dxa"/>
          </w:tcPr>
          <w:p w:rsidR="00BF7F7D" w:rsidRPr="002817DD" w:rsidRDefault="00BF7F7D" w:rsidP="00BF7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BF7F7D" w:rsidRPr="002817DD" w:rsidRDefault="005165DB" w:rsidP="00BF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F7F7D" w:rsidRPr="002817DD" w:rsidRDefault="00BF7F7D" w:rsidP="00BF7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F7F7D" w:rsidRPr="002817DD" w:rsidRDefault="00BF7F7D" w:rsidP="00BF7F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BF7F7D" w:rsidRPr="002817DD" w:rsidRDefault="00BF7F7D" w:rsidP="00BF7F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и английского языков</w:t>
            </w:r>
          </w:p>
        </w:tc>
        <w:tc>
          <w:tcPr>
            <w:tcW w:w="2166" w:type="dxa"/>
          </w:tcPr>
          <w:p w:rsidR="00BF7F7D" w:rsidRPr="002817DD" w:rsidRDefault="00BF7F7D" w:rsidP="00BF7F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и английский языки</w:t>
            </w:r>
          </w:p>
        </w:tc>
        <w:tc>
          <w:tcPr>
            <w:tcW w:w="1994" w:type="dxa"/>
          </w:tcPr>
          <w:p w:rsidR="00BF7F7D" w:rsidRPr="002817DD" w:rsidRDefault="00BF7F7D" w:rsidP="00BF7F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7F7D" w:rsidRPr="002817DD" w:rsidRDefault="00BF7F7D" w:rsidP="00BF7F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27/15</w:t>
            </w:r>
          </w:p>
        </w:tc>
      </w:tr>
      <w:tr w:rsidR="007A18A8" w:rsidRPr="002817DD" w:rsidTr="00142E04">
        <w:tc>
          <w:tcPr>
            <w:tcW w:w="1447" w:type="dxa"/>
          </w:tcPr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Архипенко Елена Владимировна</w:t>
            </w:r>
          </w:p>
        </w:tc>
        <w:tc>
          <w:tcPr>
            <w:tcW w:w="2119" w:type="dxa"/>
          </w:tcPr>
          <w:p w:rsidR="00BF7F7D" w:rsidRPr="002817DD" w:rsidRDefault="00BF7F7D" w:rsidP="00BF7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682" w:type="dxa"/>
          </w:tcPr>
          <w:p w:rsidR="00BF7F7D" w:rsidRPr="002817DD" w:rsidRDefault="00BF7F7D" w:rsidP="00BF7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2166" w:type="dxa"/>
          </w:tcPr>
          <w:p w:rsidR="00BF7F7D" w:rsidRPr="002817DD" w:rsidRDefault="00BF7F7D" w:rsidP="00BF7F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994" w:type="dxa"/>
          </w:tcPr>
          <w:p w:rsidR="00BF7F7D" w:rsidRPr="002817DD" w:rsidRDefault="00BF7F7D" w:rsidP="00BF7F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«Особенности взаимодействия педагога СПО с обучающимися группы риска</w:t>
            </w:r>
            <w:proofErr w:type="gram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</w:t>
            </w:r>
            <w:proofErr w:type="gram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2020 г.</w:t>
            </w:r>
          </w:p>
          <w:p w:rsidR="00BF7F7D" w:rsidRPr="002817DD" w:rsidRDefault="00BF7F7D" w:rsidP="00BF7F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«Инструментарий внедрения наставничества для руководителей, заместителей руководителя, ответственных за наставничество в образовательных организациях»,      2021 г.</w:t>
            </w:r>
          </w:p>
        </w:tc>
        <w:tc>
          <w:tcPr>
            <w:tcW w:w="1272" w:type="dxa"/>
          </w:tcPr>
          <w:p w:rsidR="00BF7F7D" w:rsidRPr="002817DD" w:rsidRDefault="00BF7F7D" w:rsidP="00BF7F7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30/20</w:t>
            </w:r>
          </w:p>
        </w:tc>
      </w:tr>
      <w:tr w:rsidR="00142E04" w:rsidRPr="002817DD" w:rsidTr="00142E04">
        <w:tc>
          <w:tcPr>
            <w:tcW w:w="1447" w:type="dxa"/>
          </w:tcPr>
          <w:p w:rsidR="005165DB" w:rsidRPr="002817DD" w:rsidRDefault="005165DB" w:rsidP="005165D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Петровна</w:t>
            </w:r>
          </w:p>
        </w:tc>
        <w:tc>
          <w:tcPr>
            <w:tcW w:w="2119" w:type="dxa"/>
          </w:tcPr>
          <w:p w:rsidR="005165DB" w:rsidRPr="002817DD" w:rsidRDefault="005165DB" w:rsidP="00516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DB" w:rsidRPr="002817DD" w:rsidRDefault="005165DB" w:rsidP="0051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1702" w:type="dxa"/>
          </w:tcPr>
          <w:p w:rsidR="005165DB" w:rsidRPr="002817DD" w:rsidRDefault="005165DB" w:rsidP="005165D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5165DB" w:rsidRPr="002817DD" w:rsidRDefault="00AB5AEF" w:rsidP="005165D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физической культуры</w:t>
            </w:r>
          </w:p>
        </w:tc>
        <w:tc>
          <w:tcPr>
            <w:tcW w:w="2166" w:type="dxa"/>
          </w:tcPr>
          <w:p w:rsidR="005165DB" w:rsidRPr="002817DD" w:rsidRDefault="00AB5AEF" w:rsidP="005165D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94" w:type="dxa"/>
          </w:tcPr>
          <w:p w:rsidR="005165DB" w:rsidRPr="002817DD" w:rsidRDefault="00AB5AEF" w:rsidP="005165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5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вопросы преподавания дисциплины «Физическая культура» в </w:t>
            </w:r>
            <w:r w:rsidRPr="00AB5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образовательной организации» , 2019 г.</w:t>
            </w:r>
          </w:p>
        </w:tc>
        <w:tc>
          <w:tcPr>
            <w:tcW w:w="1272" w:type="dxa"/>
          </w:tcPr>
          <w:p w:rsidR="005165DB" w:rsidRPr="00C66CCD" w:rsidRDefault="00C66CCD" w:rsidP="005165D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56/52</w:t>
            </w:r>
          </w:p>
        </w:tc>
      </w:tr>
      <w:tr w:rsidR="00142E04" w:rsidRPr="002817DD" w:rsidTr="00142E04">
        <w:tc>
          <w:tcPr>
            <w:tcW w:w="1447" w:type="dxa"/>
          </w:tcPr>
          <w:p w:rsidR="005165DB" w:rsidRPr="002817DD" w:rsidRDefault="005165DB" w:rsidP="005165D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Байдалова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Елена Григорьевна</w:t>
            </w:r>
          </w:p>
        </w:tc>
        <w:tc>
          <w:tcPr>
            <w:tcW w:w="2119" w:type="dxa"/>
          </w:tcPr>
          <w:p w:rsidR="005165DB" w:rsidRPr="002817DD" w:rsidRDefault="005165DB" w:rsidP="00516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DB" w:rsidRPr="002817DD" w:rsidRDefault="005165DB" w:rsidP="0051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Иностранный язык.</w:t>
            </w:r>
          </w:p>
        </w:tc>
        <w:tc>
          <w:tcPr>
            <w:tcW w:w="1702" w:type="dxa"/>
          </w:tcPr>
          <w:p w:rsidR="005165DB" w:rsidRPr="002817DD" w:rsidRDefault="005165DB" w:rsidP="005165D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5165DB" w:rsidRPr="002817DD" w:rsidRDefault="00AB5AEF" w:rsidP="005165D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средней школы</w:t>
            </w:r>
          </w:p>
          <w:p w:rsidR="005165DB" w:rsidRPr="002817DD" w:rsidRDefault="005165DB" w:rsidP="00AB5AE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5165DB" w:rsidRPr="002817DD" w:rsidRDefault="00AB5AEF" w:rsidP="005165D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и немецкий языки</w:t>
            </w:r>
            <w:r w:rsidR="005165DB"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165DB" w:rsidRPr="002817DD" w:rsidRDefault="005165DB" w:rsidP="005165D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5DB" w:rsidRPr="002817DD" w:rsidRDefault="005165DB" w:rsidP="005165D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994" w:type="dxa"/>
          </w:tcPr>
          <w:p w:rsidR="00AB5AEF" w:rsidRPr="00AB5AEF" w:rsidRDefault="00AB5AEF" w:rsidP="00AB5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«Методика преподавания общеобразовательной дисциплины «Иностранный язык», 2021г.</w:t>
            </w:r>
          </w:p>
          <w:p w:rsidR="005165DB" w:rsidRPr="002817DD" w:rsidRDefault="00AB5AEF" w:rsidP="00AB5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образовательные технологии и актуальные проблемы  иноязычного образования в условиях реализации требований ФГОС», 2022 г.</w:t>
            </w:r>
          </w:p>
        </w:tc>
        <w:tc>
          <w:tcPr>
            <w:tcW w:w="1272" w:type="dxa"/>
          </w:tcPr>
          <w:p w:rsidR="005165DB" w:rsidRPr="002817DD" w:rsidRDefault="00AB5AEF" w:rsidP="005165D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40/35</w:t>
            </w:r>
          </w:p>
        </w:tc>
        <w:bookmarkStart w:id="0" w:name="_GoBack"/>
        <w:bookmarkEnd w:id="0"/>
      </w:tr>
      <w:tr w:rsidR="007A18A8" w:rsidRPr="002817DD" w:rsidTr="00142E04">
        <w:tc>
          <w:tcPr>
            <w:tcW w:w="1447" w:type="dxa"/>
          </w:tcPr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 Анна Валерьевна</w:t>
            </w:r>
          </w:p>
        </w:tc>
        <w:tc>
          <w:tcPr>
            <w:tcW w:w="2119" w:type="dxa"/>
          </w:tcPr>
          <w:p w:rsidR="00BF7F7D" w:rsidRPr="002817DD" w:rsidRDefault="00BF7F7D" w:rsidP="00BF7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BF7F7D" w:rsidRPr="002817DD" w:rsidRDefault="00E05B23" w:rsidP="00BF7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2" w:type="dxa"/>
          </w:tcPr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информатик-экономист</w:t>
            </w:r>
          </w:p>
        </w:tc>
        <w:tc>
          <w:tcPr>
            <w:tcW w:w="2166" w:type="dxa"/>
          </w:tcPr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в экономике</w:t>
            </w:r>
          </w:p>
        </w:tc>
        <w:tc>
          <w:tcPr>
            <w:tcW w:w="1994" w:type="dxa"/>
          </w:tcPr>
          <w:p w:rsidR="00BF7F7D" w:rsidRPr="002817DD" w:rsidRDefault="00BF7F7D" w:rsidP="00BF7F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7F7D" w:rsidRPr="00C66CCD" w:rsidRDefault="00BF7F7D" w:rsidP="00BF7F7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</w:t>
            </w:r>
            <w:r w:rsidR="00C66C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7A18A8" w:rsidRPr="002817DD" w:rsidTr="00142E04">
        <w:tc>
          <w:tcPr>
            <w:tcW w:w="1447" w:type="dxa"/>
          </w:tcPr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Банкрашкова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2119" w:type="dxa"/>
          </w:tcPr>
          <w:p w:rsidR="00BF7F7D" w:rsidRPr="002817DD" w:rsidRDefault="00BF7F7D" w:rsidP="00BF7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научно-методической работе</w:t>
            </w:r>
          </w:p>
        </w:tc>
        <w:tc>
          <w:tcPr>
            <w:tcW w:w="2682" w:type="dxa"/>
          </w:tcPr>
          <w:p w:rsidR="00B67C33" w:rsidRPr="002817DD" w:rsidRDefault="00B67C33" w:rsidP="00B6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Деловое общение. Психология общения. Культура делового общения.</w:t>
            </w:r>
          </w:p>
          <w:p w:rsidR="00BF7F7D" w:rsidRPr="002817DD" w:rsidRDefault="00BF7F7D" w:rsidP="00BF7F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 логопед специальной вспомогательной школы</w:t>
            </w:r>
          </w:p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2166" w:type="dxa"/>
          </w:tcPr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дефектология (олигофренопедагогика)</w:t>
            </w:r>
          </w:p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7F7D" w:rsidRPr="002817DD" w:rsidRDefault="00BF7F7D" w:rsidP="00BF7F7D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994" w:type="dxa"/>
          </w:tcPr>
          <w:p w:rsidR="00BF7F7D" w:rsidRPr="002817DD" w:rsidRDefault="00BF7F7D" w:rsidP="00BF7F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BF7F7D" w:rsidRPr="002817DD" w:rsidRDefault="00BF7F7D" w:rsidP="00BF7F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 в сфере образования», 2013 г.,</w:t>
            </w:r>
          </w:p>
          <w:p w:rsidR="00BF7F7D" w:rsidRPr="002817DD" w:rsidRDefault="00BF7F7D" w:rsidP="00BF7F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«Ведение профессиональной деятельности в сфере образования», 2007 г.,</w:t>
            </w:r>
          </w:p>
          <w:p w:rsidR="00BF7F7D" w:rsidRPr="002817DD" w:rsidRDefault="00BF7F7D" w:rsidP="00BF7F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 года» участвуй и побеждай», 2022 г.</w:t>
            </w:r>
          </w:p>
        </w:tc>
        <w:tc>
          <w:tcPr>
            <w:tcW w:w="1272" w:type="dxa"/>
          </w:tcPr>
          <w:p w:rsidR="00BF7F7D" w:rsidRPr="002817DD" w:rsidRDefault="00BF7F7D" w:rsidP="00BF7F7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30/23</w:t>
            </w:r>
          </w:p>
        </w:tc>
      </w:tr>
      <w:tr w:rsidR="007A18A8" w:rsidRPr="002817DD" w:rsidTr="00142E04">
        <w:tc>
          <w:tcPr>
            <w:tcW w:w="1447" w:type="dxa"/>
          </w:tcPr>
          <w:p w:rsidR="005D2CAC" w:rsidRPr="002817DD" w:rsidRDefault="005D2CAC" w:rsidP="005D2CA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Банщикова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2119" w:type="dxa"/>
          </w:tcPr>
          <w:p w:rsidR="005D2CAC" w:rsidRPr="002817DD" w:rsidRDefault="005D2CAC" w:rsidP="005D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B67C33" w:rsidRPr="002817DD" w:rsidRDefault="00B67C33" w:rsidP="00B6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Основы бухучета. МДК.01.01. МДК.02.02. Аудит. МДК.03.01. Учет в отраслях. Налоговый контроль. Руководство практикой. Руководство ВКР. </w:t>
            </w:r>
            <w:proofErr w:type="spellStart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  <w:p w:rsidR="005D2CAC" w:rsidRPr="002817DD" w:rsidRDefault="005D2CAC" w:rsidP="005D2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D2CAC" w:rsidRPr="002817DD" w:rsidRDefault="005D2CAC" w:rsidP="005D2CA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5D2CAC" w:rsidRPr="002817DD" w:rsidRDefault="005D2CAC" w:rsidP="005D2CA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166" w:type="dxa"/>
          </w:tcPr>
          <w:p w:rsidR="005D2CAC" w:rsidRPr="002817DD" w:rsidRDefault="005D2CAC" w:rsidP="005D2CA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994" w:type="dxa"/>
          </w:tcPr>
          <w:p w:rsidR="005D2CAC" w:rsidRPr="002817DD" w:rsidRDefault="005D2CAC" w:rsidP="005D2C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среднего профессионального образования», 2020 г.</w:t>
            </w:r>
          </w:p>
          <w:p w:rsidR="005D2CAC" w:rsidRPr="002817DD" w:rsidRDefault="005D2CAC" w:rsidP="005D2C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на право участия в оценке демонстрационного экзамена, 2021 г.</w:t>
            </w:r>
          </w:p>
          <w:p w:rsidR="005D2CAC" w:rsidRPr="002817DD" w:rsidRDefault="005D2CAC" w:rsidP="005D2C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основ финансовой грамотности в образовательных организациях»,</w:t>
            </w:r>
          </w:p>
          <w:p w:rsidR="005D2CAC" w:rsidRPr="002817DD" w:rsidRDefault="005D2CAC" w:rsidP="005D2C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  <w:p w:rsidR="005D2CAC" w:rsidRPr="002817DD" w:rsidRDefault="005D2CAC" w:rsidP="005D2C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«1С:Предприятие 8.3: Бухгалтерия», 2021 г.</w:t>
            </w:r>
          </w:p>
        </w:tc>
        <w:tc>
          <w:tcPr>
            <w:tcW w:w="1272" w:type="dxa"/>
          </w:tcPr>
          <w:p w:rsidR="005D2CAC" w:rsidRPr="00C66CCD" w:rsidRDefault="00C66CCD" w:rsidP="00C66CC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49/21</w:t>
            </w:r>
          </w:p>
        </w:tc>
      </w:tr>
      <w:tr w:rsidR="007A18A8" w:rsidRPr="002817DD" w:rsidTr="00142E04">
        <w:tc>
          <w:tcPr>
            <w:tcW w:w="1447" w:type="dxa"/>
          </w:tcPr>
          <w:p w:rsidR="005D2CAC" w:rsidRPr="002817DD" w:rsidRDefault="005D2CAC" w:rsidP="005D2CA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Антонина Владимировна</w:t>
            </w:r>
          </w:p>
        </w:tc>
        <w:tc>
          <w:tcPr>
            <w:tcW w:w="2119" w:type="dxa"/>
          </w:tcPr>
          <w:p w:rsidR="005D2CAC" w:rsidRPr="002817DD" w:rsidRDefault="005D2CAC" w:rsidP="005D2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5165DB" w:rsidRPr="002817DD" w:rsidRDefault="005165DB" w:rsidP="0051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МДК.01.01. МДК.01.02. МДК.03.02. МДК.04.01 МДК.04.03.  Статистика связи. Информационные технологии в профессиональной деятельности. Руководство практикой. Руководство ВКР. Экономическая часть ВКР. Предзащиты ВКР.</w:t>
            </w:r>
          </w:p>
          <w:p w:rsidR="005D2CAC" w:rsidRPr="002817DD" w:rsidRDefault="005D2CAC" w:rsidP="005D2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D2CAC" w:rsidRPr="002817DD" w:rsidRDefault="005D2CAC" w:rsidP="005D2CA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5D2CAC" w:rsidRPr="002817DD" w:rsidRDefault="005D2CAC" w:rsidP="005D2CA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экономист-менеджер</w:t>
            </w:r>
          </w:p>
        </w:tc>
        <w:tc>
          <w:tcPr>
            <w:tcW w:w="2166" w:type="dxa"/>
          </w:tcPr>
          <w:p w:rsidR="005D2CAC" w:rsidRPr="002817DD" w:rsidRDefault="005D2CAC" w:rsidP="005D2CA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на предприятиях связи</w:t>
            </w:r>
          </w:p>
        </w:tc>
        <w:tc>
          <w:tcPr>
            <w:tcW w:w="1994" w:type="dxa"/>
          </w:tcPr>
          <w:p w:rsidR="005D2CAC" w:rsidRPr="002817DD" w:rsidRDefault="005D2CAC" w:rsidP="005D2C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среднего профессионального образования», 2018 г</w:t>
            </w:r>
          </w:p>
          <w:p w:rsidR="005D2CAC" w:rsidRPr="002817DD" w:rsidRDefault="005D2CAC" w:rsidP="005D2C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«Активные и интерактивные технологии обучения в профессиональном образовании», 2019 г.</w:t>
            </w:r>
          </w:p>
          <w:p w:rsidR="005D2CAC" w:rsidRPr="002817DD" w:rsidRDefault="005D2CAC" w:rsidP="005D2C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сопровождение учебного процесса с применением дистанционных технологий в учреждении СПО», 2020 г.</w:t>
            </w:r>
          </w:p>
          <w:p w:rsidR="005D2CAC" w:rsidRPr="002817DD" w:rsidRDefault="005D2CAC" w:rsidP="005D2C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«Практико-ориентированное обучение в образовательной организации», 2022 г.</w:t>
            </w:r>
          </w:p>
          <w:p w:rsidR="005D2CAC" w:rsidRPr="002817DD" w:rsidRDefault="005D2CAC" w:rsidP="005D2C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5D2CAC" w:rsidRPr="00D0236E" w:rsidRDefault="00D0236E" w:rsidP="00D0236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40/15</w:t>
            </w:r>
          </w:p>
        </w:tc>
      </w:tr>
      <w:tr w:rsidR="007A18A8" w:rsidRPr="002817DD" w:rsidTr="00142E04">
        <w:tc>
          <w:tcPr>
            <w:tcW w:w="1447" w:type="dxa"/>
          </w:tcPr>
          <w:p w:rsidR="005176EC" w:rsidRPr="002817DD" w:rsidRDefault="005176EC" w:rsidP="005176E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Брылёва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2119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по </w:t>
            </w: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 и трудоустройству выпускников</w:t>
            </w:r>
          </w:p>
        </w:tc>
        <w:tc>
          <w:tcPr>
            <w:tcW w:w="2682" w:type="dxa"/>
          </w:tcPr>
          <w:p w:rsidR="00B67C33" w:rsidRPr="002817DD" w:rsidRDefault="00B67C33" w:rsidP="00B6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Эффективное поведение на рынке труда. Технология поиска работы. Планирование карьеры. МДК.04.02 Планирование карьеры.</w:t>
            </w:r>
          </w:p>
          <w:p w:rsidR="005176EC" w:rsidRPr="002817DD" w:rsidRDefault="005176EC" w:rsidP="0051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176EC" w:rsidRPr="002817DD" w:rsidRDefault="005176EC" w:rsidP="005176E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5176EC" w:rsidRPr="002817DD" w:rsidRDefault="005176EC" w:rsidP="005176E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2166" w:type="dxa"/>
          </w:tcPr>
          <w:p w:rsidR="005176EC" w:rsidRPr="002817DD" w:rsidRDefault="005176EC" w:rsidP="005176E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994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«Преподаватель среднего профессионального образования», 2018 г.</w:t>
            </w:r>
          </w:p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«Менеджер в образовании», 2018 г.</w:t>
            </w:r>
          </w:p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«Экономика карьеры: профессиональные траектории молодых специалистов»,       2021 г.</w:t>
            </w:r>
          </w:p>
        </w:tc>
        <w:tc>
          <w:tcPr>
            <w:tcW w:w="1272" w:type="dxa"/>
          </w:tcPr>
          <w:p w:rsidR="005176EC" w:rsidRPr="00D0236E" w:rsidRDefault="00D0236E" w:rsidP="00D0236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16/16</w:t>
            </w:r>
          </w:p>
        </w:tc>
      </w:tr>
      <w:tr w:rsidR="007A18A8" w:rsidRPr="002817DD" w:rsidTr="00142E04">
        <w:tc>
          <w:tcPr>
            <w:tcW w:w="1447" w:type="dxa"/>
          </w:tcPr>
          <w:p w:rsidR="005176EC" w:rsidRPr="002817DD" w:rsidRDefault="005176EC" w:rsidP="005176E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Бывалина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Леонидовна</w:t>
            </w:r>
          </w:p>
        </w:tc>
        <w:tc>
          <w:tcPr>
            <w:tcW w:w="2119" w:type="dxa"/>
          </w:tcPr>
          <w:p w:rsidR="005176EC" w:rsidRPr="002817DD" w:rsidRDefault="005176EC" w:rsidP="00517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5165DB" w:rsidRPr="002817DD" w:rsidRDefault="005165DB" w:rsidP="00516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Математика.</w:t>
            </w:r>
          </w:p>
          <w:p w:rsidR="005176EC" w:rsidRPr="002817DD" w:rsidRDefault="005176EC" w:rsidP="0051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176EC" w:rsidRPr="002817DD" w:rsidRDefault="005176EC" w:rsidP="005176E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5176EC" w:rsidRPr="002817DD" w:rsidRDefault="005176EC" w:rsidP="005176E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2166" w:type="dxa"/>
          </w:tcPr>
          <w:p w:rsidR="005176EC" w:rsidRPr="002817DD" w:rsidRDefault="005176EC" w:rsidP="005176E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с дополнительной специальностью физика</w:t>
            </w:r>
          </w:p>
        </w:tc>
        <w:tc>
          <w:tcPr>
            <w:tcW w:w="1994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«Менеджмент в образовании», 2002 г.</w:t>
            </w:r>
          </w:p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проектной компетентности наставника в условиях введения ФГОС ОО», 2020 г.</w:t>
            </w:r>
          </w:p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инклюзивного образования детей-инвалидов, обучающихся с ОВЗ в общеобразовательных организациях</w:t>
            </w:r>
            <w:proofErr w:type="gram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</w:t>
            </w:r>
            <w:proofErr w:type="gram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2020 г.</w:t>
            </w:r>
          </w:p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«Методика преподавания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математики в среднем профессиональном образовании в условиях реализации ФГОС СПО». 2022 г.</w:t>
            </w:r>
          </w:p>
        </w:tc>
        <w:tc>
          <w:tcPr>
            <w:tcW w:w="1272" w:type="dxa"/>
          </w:tcPr>
          <w:p w:rsidR="005176EC" w:rsidRPr="00D0236E" w:rsidRDefault="00D0236E" w:rsidP="00D0236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30/30</w:t>
            </w:r>
          </w:p>
        </w:tc>
      </w:tr>
      <w:tr w:rsidR="007A18A8" w:rsidRPr="002817DD" w:rsidTr="00142E04">
        <w:tc>
          <w:tcPr>
            <w:tcW w:w="1447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Вардугина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Ивановна</w:t>
            </w:r>
          </w:p>
        </w:tc>
        <w:tc>
          <w:tcPr>
            <w:tcW w:w="2119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5176EC" w:rsidRPr="002817DD" w:rsidRDefault="00E05B23" w:rsidP="0051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технологии. Техническая механика</w:t>
            </w:r>
          </w:p>
        </w:tc>
        <w:tc>
          <w:tcPr>
            <w:tcW w:w="1702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путей сообщения-механик</w:t>
            </w:r>
          </w:p>
        </w:tc>
        <w:tc>
          <w:tcPr>
            <w:tcW w:w="2166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вагоностроение и вагонное хозяйство</w:t>
            </w:r>
          </w:p>
        </w:tc>
        <w:tc>
          <w:tcPr>
            <w:tcW w:w="1994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 «Менеджмент в сфере образования», 2016 г.</w:t>
            </w:r>
          </w:p>
        </w:tc>
        <w:tc>
          <w:tcPr>
            <w:tcW w:w="1272" w:type="dxa"/>
          </w:tcPr>
          <w:p w:rsidR="005176EC" w:rsidRPr="00D0236E" w:rsidRDefault="00D0236E" w:rsidP="00D023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53/53</w:t>
            </w:r>
          </w:p>
        </w:tc>
      </w:tr>
      <w:tr w:rsidR="007A18A8" w:rsidRPr="002817DD" w:rsidTr="00142E04">
        <w:tc>
          <w:tcPr>
            <w:tcW w:w="1447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Вдовкин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2119" w:type="dxa"/>
          </w:tcPr>
          <w:p w:rsidR="005176EC" w:rsidRPr="002817DD" w:rsidRDefault="005176EC" w:rsidP="00517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сертификация. Технология автоматизированного машиностроения. Технологическое оборудование и приспособления.</w:t>
            </w:r>
            <w:r w:rsidR="00B67C33"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  <w:proofErr w:type="spellStart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технопроцессов</w:t>
            </w:r>
            <w:proofErr w:type="spellEnd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. МДК.01.01. МДК.01.03. Охрана труда.</w:t>
            </w:r>
          </w:p>
          <w:p w:rsidR="005176EC" w:rsidRPr="002817DD" w:rsidRDefault="005176EC" w:rsidP="0051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2166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1994" w:type="dxa"/>
          </w:tcPr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«Педагог дополнительного образования», 2019 г., «Программист», 2019 г., «Специалист по охране труда», 2021 г.</w:t>
            </w:r>
          </w:p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на право участия в оценке демонстрационного экзамена, 2021 г.</w:t>
            </w:r>
          </w:p>
          <w:p w:rsidR="005176EC" w:rsidRPr="002817DD" w:rsidRDefault="005176EC" w:rsidP="00517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5176EC" w:rsidRPr="00D0236E" w:rsidRDefault="00D0236E" w:rsidP="00D023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33/18</w:t>
            </w:r>
          </w:p>
        </w:tc>
      </w:tr>
      <w:tr w:rsidR="007A18A8" w:rsidRPr="002817DD" w:rsidTr="00142E04">
        <w:tc>
          <w:tcPr>
            <w:tcW w:w="1447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Влезько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Олеговна</w:t>
            </w:r>
          </w:p>
        </w:tc>
        <w:tc>
          <w:tcPr>
            <w:tcW w:w="2119" w:type="dxa"/>
          </w:tcPr>
          <w:p w:rsidR="007A18A8" w:rsidRPr="002817DD" w:rsidRDefault="007A18A8" w:rsidP="007A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</w:p>
          <w:p w:rsidR="007A18A8" w:rsidRPr="002817DD" w:rsidRDefault="007A18A8" w:rsidP="007A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2166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физика</w:t>
            </w:r>
          </w:p>
        </w:tc>
        <w:tc>
          <w:tcPr>
            <w:tcW w:w="1994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«Российский учебник» по теме «ОГЭ по физике: структура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модели организации подготовки учащихся», 2020 г.</w:t>
            </w:r>
          </w:p>
        </w:tc>
        <w:tc>
          <w:tcPr>
            <w:tcW w:w="1272" w:type="dxa"/>
          </w:tcPr>
          <w:p w:rsidR="007A18A8" w:rsidRPr="002817DD" w:rsidRDefault="007A18A8" w:rsidP="007A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32/32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Гавриш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Иностранный язык.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лингвист, переводчик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и </w:t>
            </w: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«Педагог профессионального образования», 2017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«Формирование компетенций в области предпринимательства у обучающихся по программам СПО», 2020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7/7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Глаголева Ольга Алексеевна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 на курсе дополнительного профессионального образования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23/1</w:t>
            </w:r>
          </w:p>
        </w:tc>
      </w:tr>
      <w:tr w:rsidR="007A18A8" w:rsidRPr="002817DD" w:rsidTr="00142E04">
        <w:tc>
          <w:tcPr>
            <w:tcW w:w="1447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Грешилов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2119" w:type="dxa"/>
          </w:tcPr>
          <w:p w:rsidR="007A18A8" w:rsidRPr="002817DD" w:rsidRDefault="007A18A8" w:rsidP="007A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документация. Техническое обслуживание </w:t>
            </w:r>
            <w:proofErr w:type="gramStart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и  ремонт</w:t>
            </w:r>
            <w:proofErr w:type="gramEnd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автомобилей. Организация работ по техническому обслуживанию автомобилей. Руководство практикой. Руководство ВКР. Предзащита ВКР. </w:t>
            </w:r>
          </w:p>
          <w:p w:rsidR="007A18A8" w:rsidRPr="002817DD" w:rsidRDefault="007A18A8" w:rsidP="007A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автомобильного транспорта</w:t>
            </w:r>
          </w:p>
        </w:tc>
        <w:tc>
          <w:tcPr>
            <w:tcW w:w="2166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автомобильного транспорта</w:t>
            </w:r>
          </w:p>
        </w:tc>
        <w:tc>
          <w:tcPr>
            <w:tcW w:w="1994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среднего профессионального образования», 2018 г.</w:t>
            </w:r>
          </w:p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образовательных программ в условиях цифровой трансформации образования», 2021 г.</w:t>
            </w:r>
          </w:p>
        </w:tc>
        <w:tc>
          <w:tcPr>
            <w:tcW w:w="1272" w:type="dxa"/>
          </w:tcPr>
          <w:p w:rsidR="007A18A8" w:rsidRPr="002817DD" w:rsidRDefault="007A18A8" w:rsidP="007A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36/21</w:t>
            </w:r>
          </w:p>
        </w:tc>
      </w:tr>
      <w:tr w:rsidR="007A18A8" w:rsidRPr="002817DD" w:rsidTr="00142E04">
        <w:tc>
          <w:tcPr>
            <w:tcW w:w="1447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Губарь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Анатолий Алексеевич</w:t>
            </w:r>
          </w:p>
        </w:tc>
        <w:tc>
          <w:tcPr>
            <w:tcW w:w="2119" w:type="dxa"/>
          </w:tcPr>
          <w:p w:rsidR="007A18A8" w:rsidRPr="002817DD" w:rsidRDefault="007A18A8" w:rsidP="007A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механика. </w:t>
            </w:r>
            <w:proofErr w:type="spellStart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  <w:p w:rsidR="007A18A8" w:rsidRPr="002817DD" w:rsidRDefault="007A18A8" w:rsidP="007A1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2166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1994" w:type="dxa"/>
          </w:tcPr>
          <w:p w:rsidR="007A18A8" w:rsidRPr="002817DD" w:rsidRDefault="007A18A8" w:rsidP="007A1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«Преподаватель среднего профессионального образования», 2020 г.</w:t>
            </w:r>
          </w:p>
        </w:tc>
        <w:tc>
          <w:tcPr>
            <w:tcW w:w="1272" w:type="dxa"/>
          </w:tcPr>
          <w:p w:rsidR="007A18A8" w:rsidRPr="002817DD" w:rsidRDefault="007A18A8" w:rsidP="007A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54/38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Даренская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Петровна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электроника. Электротехнические измерения. Электротехнические материалы. Материаловедение.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средней школы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«Преподавание электротехники в соответствии с ФГОС СПО», 2020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50/49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 Наталья Викторовна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AF72FE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автоматизации. Технические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измерения. Основы микропроцессорных систем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автоматизация технологических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процессов и производств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переподготовка «Преподаватель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высшей школы», 2020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«Специалист в области </w:t>
            </w: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техносферной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и охраны труда», 2020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18/9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Диченко Ирина Владимировна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МДК.01.02. МДК.02.01. МДК.02.02. МДК.03.01. МДК.03.02. Руководство практикой. Руководство ВКР. Предзащита ВКР.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почтовой связи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обучается на курсе дополнительного профессионального образования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Ирина Анатольевна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воспитание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вопросы преподавания дисциплины «Физическая культура» в профессиональной образовательной организации», 2019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39/39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Марина Викторовна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33" w:rsidRPr="002817DD" w:rsidRDefault="00B67C33" w:rsidP="00B6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МДК.01.01 Право социального обеспечения. Руководство практикой. </w:t>
            </w:r>
          </w:p>
          <w:p w:rsidR="00142E04" w:rsidRPr="002817DD" w:rsidRDefault="00142E04" w:rsidP="00B67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среднего профессионального образования», 2018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«Руководство и управление образовательной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организацией</w:t>
            </w:r>
            <w:proofErr w:type="gram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</w:t>
            </w:r>
            <w:proofErr w:type="gram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2019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развитием образовательной организации»,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11/10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Зайцева Анна Анатольевна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B67C33" w:rsidRPr="002817DD" w:rsidRDefault="00B67C33" w:rsidP="00B6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Теория государства и права.  Гражданское право.  Семейное право. Договорное право.  МДК.02.01 Организация работы органов социального обеспечения и пенсионного фонда. Руководство практикой. Руководство ВКР. </w:t>
            </w:r>
            <w:proofErr w:type="spellStart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«Ведение профессиональной деятельности в сфере образования», 2017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«Наставничество как форма социально-педагогического сопровождения детей и молодежи на базе общего и профессионального образования», 2022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31/17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Алеся Владимировна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682" w:type="dxa"/>
          </w:tcPr>
          <w:p w:rsidR="00142E04" w:rsidRPr="002817DD" w:rsidRDefault="002817DD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39/36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Зеленюк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машины. Наладка электрооборудования. Электроснабжение. Монтаж электрических сетей. Проектирование электрических сетей. Подготовка по рабочей профессии. Организация </w:t>
            </w:r>
            <w:proofErr w:type="gramStart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электромонтажных  участков</w:t>
            </w:r>
            <w:proofErr w:type="gramEnd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. Руководство практикой. Руководство ВКР.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психолог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«Промышленная автоматика»,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12/4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 Александр Викторович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Конструкция и компоновка ПК. Техническое обслуживание ПК. Компьютерные сети. Периферийное оборудование. Архитектура автоматизированных систем.  Руководство практикой. Руководство ВКР.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инженер-экономист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в строительстве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информатики и ИКТ в СПО», 2018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и психология профессионального обучения», 2014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29/19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Изотова Наталья Сергеевна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отделением</w:t>
            </w:r>
          </w:p>
        </w:tc>
        <w:tc>
          <w:tcPr>
            <w:tcW w:w="2682" w:type="dxa"/>
          </w:tcPr>
          <w:p w:rsidR="00142E04" w:rsidRPr="002817DD" w:rsidRDefault="002817DD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товаровед-эксперт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 и экспертиза товаров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«Ведение профессиональной деятельности в сфере образования, 2020 г.,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«Преподаватель профессионального образования», 2021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«Наставник специалиста с инвалидностью»,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15/8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Клюкач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682" w:type="dxa"/>
          </w:tcPr>
          <w:p w:rsidR="00AF5CC7" w:rsidRPr="002817DD" w:rsidRDefault="00AF5CC7" w:rsidP="00AF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География.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планирование материально-технического снабжения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и психология профессионального обучения», 2014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наставничества для самоопределения и осознанности выбора профессиональной траектории обучающихся»,     2022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35/13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Ковалева Софья Степановна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МДК.01.01. МДК.02.01. МДК.04.01. Руководство практикой. Руководство ВКР. Предзащита ВКР. Подготовка к ДЭ.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инженер-эколог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«Ведение профессиональной деятельности в сфере образования, 2020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15/3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Комлева Юлия Васильевна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Информатика. Информационные технологии. МДК.08.01. Руководство практикой. Руководство ВКР. Предзащита ВКР.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с дополнительной специальностью информатики и вычислительной техники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«Ведение профессиональной деятельности в сфере образования, 2017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на право участия в оценке демонстрационного экзамена, 2022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23/23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Корнекшева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Евгеньевна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многофункционального центра прикладных квалификаций</w:t>
            </w:r>
          </w:p>
        </w:tc>
        <w:tc>
          <w:tcPr>
            <w:tcW w:w="2682" w:type="dxa"/>
          </w:tcPr>
          <w:p w:rsidR="002817DD" w:rsidRPr="002817DD" w:rsidRDefault="002817DD" w:rsidP="0028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Информатика. Информационные технологии.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«Нормативное, учебно-методическое и материально-техническое обеспечение процесса реализации программ профессионального обучения  и дополнительного профессионального образования»,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13/13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 Анна Викторовна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МДК.01.01. МДК.01.03. МДК.01.04. МДК.03.01. МДК.03.02. МДК.04.01. МДК.04.02. Основы автоматизации ТП. Руководство </w:t>
            </w:r>
            <w:r w:rsidRPr="002817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практикой. Руководство ВКР. </w:t>
            </w:r>
            <w:proofErr w:type="spellStart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 ВКР. Предзащита ВКР.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 и метрология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«Ведение профессиональной деятельности в сфере образования», 2019 г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10/5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Крамаренко Евгения Павловна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Наталья Григорьевна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заочным отделением</w:t>
            </w:r>
          </w:p>
        </w:tc>
        <w:tc>
          <w:tcPr>
            <w:tcW w:w="2682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средней школы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 в сфере образования», 2017 г.,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37/37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Андрей Владимирович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Россия в мире. История.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средней школы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обществоведение, английский язык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«Теория и методика преподавания основ безопасности жизнедеятельности в соответствии с ФГОС СПО», 2022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40/37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Лановая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Раиса Вениаминовна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учет. 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бухгалтер-экономист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в промышленности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профессионального обучения», 2018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«1С:Предприятие 8.3: Бухгалтерия»,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54/50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математика. Операционные системы и среды. МДК.02.01. МДК.03.01. МДК.04.01. МДК.05.02. САПР. Руководство практикой.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образовательных программ в условиях цифровой трансформации образования»,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21/20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 Александр Сергеевич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142E04" w:rsidRPr="002817DD" w:rsidRDefault="00C46A17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веб-приложений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техник-программист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в компьютерных сетях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Малунова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Электротехника. Автоматика и САУ. Автоматическое регулирование и регуляторы. Электрооборудование промышленных и гражданских зданий. Монтаж </w:t>
            </w:r>
            <w:proofErr w:type="gramStart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электрооборудования  Руководство</w:t>
            </w:r>
            <w:proofErr w:type="gramEnd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практикой. Руководство ВКР.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путей сообщения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«Преподаватель среднего профессионального образования», 2020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45/28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Могильникова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Борисовна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AF5CC7" w:rsidRPr="002817DD" w:rsidRDefault="00AF5CC7" w:rsidP="00AF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Арбитражный процесс. Предпринимательское право. Трудовое право. Гражданский процесс. МДК.01.03 Социальная работа. Защита прав потребителей. Уголовное право. Руководство практикой. Руководство ВКР. </w:t>
            </w:r>
            <w:proofErr w:type="spellStart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юридических наук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«Преподаватель среднего профессионального образования», 2018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наставничества для самоопределения и осознанности выбора профессиональной траектории обучающихся</w:t>
            </w:r>
            <w:proofErr w:type="gram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</w:t>
            </w:r>
            <w:proofErr w:type="gram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2022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38/28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Мурук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Базы данных.  Арифметические основы ЭВМ. Информационные системы и программирование. Основы алгоритмизации и программирования.  Руководство </w:t>
            </w:r>
            <w:r w:rsidRPr="002817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практикой. </w:t>
            </w:r>
            <w:proofErr w:type="spellStart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профессионального обучения», 2018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40/21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Осадчая Людмила Александровна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Электротехника. Электропитание СВТ. Физика. Информационные технологии. Информатика. Компьютерные технологии.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связи и системы коммуникации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«Педагогика», 2014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педагога-исследователя как стимул и мотивация инновационной деятельности педагога»,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21/13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Пирюткина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Русский язык. Литература. Родной язык (русский). Русский язык и культура речи. Русский язык в ПД.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«Преподаватель театрального отделения, педагог дополнительного образования», 2020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образовательных программ в условиях цифровой трансформации образования»,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Покрашенко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Филипповна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графика. Основы черчения. Основы геодезии. Технология и оборудование отрасли. МДК.01.01. Информационные технологии в профессиональной деятельности. Руководство практикой. </w:t>
            </w:r>
            <w:proofErr w:type="spellStart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архитектор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«Преподаватель среднего профессионального образования», 2018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«Использование технологии 3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моделирования в САПР», 2020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36/15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Полищук Наталья Кузьминична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Иностранный язык.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 средней школы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«Дистанционное обучение как современный формат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преподавания»,     2020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48/33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Резниченко Оксана Леонидовна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Естествознание (химия), (биология), (экология). Экологические основы природопользования.  Руководство практикой. 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и химия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«Практико-ориентированное обучение в образовательной организации», 2022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26/26</w:t>
            </w:r>
          </w:p>
        </w:tc>
      </w:tr>
      <w:tr w:rsidR="00142E04" w:rsidRPr="002817DD" w:rsidTr="000954EB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Рогачева Ольга Николаевна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воспитание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«Медиативная служба в образовательной организации как педагогическая технология»,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29/12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Ромашко Ирина Иосифовна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Русский язык. Родной язык (русский). Литература. Русский язык и культура речи. Русский язык в профессиональной деятельности.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32/31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Рюмкина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Федоровна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D04040" w:rsidRPr="002817DD" w:rsidRDefault="00D04040" w:rsidP="00D0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Химия. Биология. Естествознание (экология). Аналитическая химия. Общая и неорганическая химия. Органическая химия. Экологические основы природопользования. 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средней школы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химия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тренды профессионального образования»,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43/43</w:t>
            </w:r>
          </w:p>
        </w:tc>
      </w:tr>
      <w:tr w:rsidR="00142E04" w:rsidRPr="00C66CC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Светлана Михайловна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D04040" w:rsidRPr="002817DD" w:rsidRDefault="00D04040" w:rsidP="00D0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организации. Экономика. Маркетинг. </w:t>
            </w:r>
            <w:r w:rsidRPr="002817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 практикой. Руководство ВКР.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экономист,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экономических наук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материальными ресурсами и организация оптовой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торговли средствами производства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«Педагогика профессионального обучения», 2021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«Маркетинг образовательных услуг».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44/21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Сосновская Мария Ивановна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142E04" w:rsidRPr="002817DD" w:rsidRDefault="00AF72FE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Теплотехника. Гидравлика. Теплотехническое оборудование.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неорганических веществ и химических удобрений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50/45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 Наталья Николаевна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D04040" w:rsidRPr="002817DD" w:rsidRDefault="00D04040" w:rsidP="00D0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Физика. Естествознание (физика). Астрономия. Естествознание (астрономия).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и информатики.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«Цифровая трансформация образования: чему и как учить сегодня, чтобы быть успешным в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VUCA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-мире»,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15/14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Стратиенко Галина Юрьевна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D04040" w:rsidRPr="002817DD" w:rsidRDefault="00D04040" w:rsidP="00D04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Основы экономики. Экономика организации. Экономика отрасли. МДК.02.03. МДК.05.01. МДК.05.02. Руководство практикой. Руководство ВКР.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«Использование методов и инструментов Бережливого производства для развития бережливого мышления», 2022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15/3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Супрун Олеся Игоревна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682" w:type="dxa"/>
          </w:tcPr>
          <w:p w:rsidR="00AF5CC7" w:rsidRPr="002817DD" w:rsidRDefault="00AF5CC7" w:rsidP="00AF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коммерции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коммерция (торговое дело)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 в сфере образования», 2013 г.,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«Педагогика», 2015 г.,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«Наставничество как форма социально-педагогического сопровождения детей и молодежи на базе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и профессионального образования», 2020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19/19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Сухоловская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142E04" w:rsidRPr="002817DD" w:rsidRDefault="00AF72FE" w:rsidP="00A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нефтяное дело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 (преподаватель) физика», 2019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«Преподаватель математики», 2020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«Практика и методика реализации образовательных программ среднего профессионального образования»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Сухоловская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Леонидовна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2682" w:type="dxa"/>
          </w:tcPr>
          <w:p w:rsidR="00AF5CC7" w:rsidRPr="002817DD" w:rsidRDefault="00AF5CC7" w:rsidP="00AF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воспитание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«Наставник специалиста с инвалидностью»    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23/18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 Максим Игоревич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0954EB" w:rsidRPr="002817DD" w:rsidRDefault="000954EB" w:rsidP="00095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Основы электроники. Прикладная электроника. МДК.01.01. Руководство практикой. Руководство ВКР.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по компьютерным системам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системы и комплексы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Тимербаев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Борисович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учебными мастерскими</w:t>
            </w:r>
          </w:p>
        </w:tc>
        <w:tc>
          <w:tcPr>
            <w:tcW w:w="2682" w:type="dxa"/>
          </w:tcPr>
          <w:p w:rsidR="00142E04" w:rsidRPr="002817DD" w:rsidRDefault="0005588D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МДК.05.01. Выполнение работ по рабочим профессиям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техник-технолог, мастер производственного обучения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металлов резанием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«Сохранение и развитие когнитивных способностей преподавателей СПО», 2019 г.,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на право участия в оценке демонстрационного экзамена, 2022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40/31</w:t>
            </w:r>
          </w:p>
        </w:tc>
      </w:tr>
      <w:tr w:rsidR="000954EB" w:rsidRPr="002817DD" w:rsidTr="000954EB">
        <w:tc>
          <w:tcPr>
            <w:tcW w:w="1447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Тимербаева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2119" w:type="dxa"/>
          </w:tcPr>
          <w:p w:rsidR="000954EB" w:rsidRPr="002817DD" w:rsidRDefault="000954EB" w:rsidP="00095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EB" w:rsidRPr="002817DD" w:rsidRDefault="000954EB" w:rsidP="00095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графика. Основы черчения. Материаловедение. </w:t>
            </w:r>
            <w:proofErr w:type="spellStart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702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2166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1994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профессиональная переподготовка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и психология»</w:t>
            </w:r>
          </w:p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«Технологии современного производства в практике профессионального образования (отраслевые стажировки)», 2020 г.</w:t>
            </w:r>
          </w:p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0954EB" w:rsidRPr="002817DD" w:rsidRDefault="000954EB" w:rsidP="00095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54/51</w:t>
            </w:r>
          </w:p>
        </w:tc>
      </w:tr>
      <w:tr w:rsidR="000954EB" w:rsidRPr="002817DD" w:rsidTr="000954EB">
        <w:tc>
          <w:tcPr>
            <w:tcW w:w="1447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Тимкина Ольга Викторовна</w:t>
            </w:r>
          </w:p>
        </w:tc>
        <w:tc>
          <w:tcPr>
            <w:tcW w:w="2119" w:type="dxa"/>
          </w:tcPr>
          <w:p w:rsidR="000954EB" w:rsidRPr="002817DD" w:rsidRDefault="000954EB" w:rsidP="00095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EB" w:rsidRPr="002817DD" w:rsidRDefault="000954EB" w:rsidP="00095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Информационные технологии. МДК.04.01. МДК.08.02. Руководство практикой. </w:t>
            </w:r>
          </w:p>
        </w:tc>
        <w:tc>
          <w:tcPr>
            <w:tcW w:w="1702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с дополнительной специальностью учитель информатики и вычислительной техники</w:t>
            </w:r>
          </w:p>
        </w:tc>
        <w:tc>
          <w:tcPr>
            <w:tcW w:w="2166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94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«Основы работы в графическом редакторе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2021 г.</w:t>
            </w:r>
          </w:p>
        </w:tc>
        <w:tc>
          <w:tcPr>
            <w:tcW w:w="1272" w:type="dxa"/>
          </w:tcPr>
          <w:p w:rsidR="000954EB" w:rsidRPr="002817DD" w:rsidRDefault="000954EB" w:rsidP="00095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22/22</w:t>
            </w:r>
          </w:p>
        </w:tc>
      </w:tr>
      <w:tr w:rsidR="000954EB" w:rsidRPr="002817DD" w:rsidTr="000954EB">
        <w:tc>
          <w:tcPr>
            <w:tcW w:w="1447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 Вячеслав Владимирович</w:t>
            </w:r>
          </w:p>
        </w:tc>
        <w:tc>
          <w:tcPr>
            <w:tcW w:w="2119" w:type="dxa"/>
          </w:tcPr>
          <w:p w:rsidR="000954EB" w:rsidRPr="002817DD" w:rsidRDefault="000954EB" w:rsidP="00095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EB" w:rsidRPr="002817DD" w:rsidRDefault="000954EB" w:rsidP="00095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Охрана труда. Устройство автомобилей. Техническое обслуживания и ремонт автомобилей.  Подготовка по рабочей профессии. Руководство практикой. Руководство ВКР. Предзащита ВКР.</w:t>
            </w:r>
          </w:p>
        </w:tc>
        <w:tc>
          <w:tcPr>
            <w:tcW w:w="1702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2166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и автомобильное хозяйство</w:t>
            </w:r>
          </w:p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994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«Преподаватель среднего профессионального образования», 2018 г</w:t>
            </w:r>
          </w:p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«Бережливое производство» 2020 г.</w:t>
            </w:r>
          </w:p>
        </w:tc>
        <w:tc>
          <w:tcPr>
            <w:tcW w:w="1272" w:type="dxa"/>
          </w:tcPr>
          <w:p w:rsidR="000954EB" w:rsidRPr="002817DD" w:rsidRDefault="000954EB" w:rsidP="00095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10/4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Елена Анатольевна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отделением</w:t>
            </w:r>
          </w:p>
        </w:tc>
        <w:tc>
          <w:tcPr>
            <w:tcW w:w="2682" w:type="dxa"/>
          </w:tcPr>
          <w:p w:rsidR="00AF5CC7" w:rsidRPr="002817DD" w:rsidRDefault="00AF5CC7" w:rsidP="00AF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управления. Менеджмент. Менеджмент в энергетике. 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– экономист социально-культурной сферы.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магистр 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социально-культурная деятельность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«Ведение профессиональной деятельности в сфере образования» 2016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«Наставник специалиста с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инвалидностью»    2020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30/20</w:t>
            </w:r>
          </w:p>
        </w:tc>
      </w:tr>
      <w:tr w:rsidR="000954EB" w:rsidRPr="002817DD" w:rsidTr="000954EB">
        <w:tc>
          <w:tcPr>
            <w:tcW w:w="1447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Ткачева Мария Викторовна</w:t>
            </w:r>
          </w:p>
        </w:tc>
        <w:tc>
          <w:tcPr>
            <w:tcW w:w="2119" w:type="dxa"/>
          </w:tcPr>
          <w:p w:rsidR="000954EB" w:rsidRPr="002817DD" w:rsidRDefault="000954EB" w:rsidP="00095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EB" w:rsidRPr="002817DD" w:rsidRDefault="000954EB" w:rsidP="00AF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Математика. Теория вероятностей и математическая статистика. Основы высшей математики. Численные методы.</w:t>
            </w:r>
          </w:p>
        </w:tc>
        <w:tc>
          <w:tcPr>
            <w:tcW w:w="1702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и математики</w:t>
            </w:r>
          </w:p>
        </w:tc>
        <w:tc>
          <w:tcPr>
            <w:tcW w:w="2166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и математика</w:t>
            </w:r>
          </w:p>
        </w:tc>
        <w:tc>
          <w:tcPr>
            <w:tcW w:w="1994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«Подготовка экспертов региональных предметных комиссий по проверке выполнения заданий с развернутым ответом экзаменационных работ» 2020 г.</w:t>
            </w:r>
          </w:p>
        </w:tc>
        <w:tc>
          <w:tcPr>
            <w:tcW w:w="1272" w:type="dxa"/>
          </w:tcPr>
          <w:p w:rsidR="000954EB" w:rsidRPr="002817DD" w:rsidRDefault="000954EB" w:rsidP="00095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34/34</w:t>
            </w:r>
          </w:p>
        </w:tc>
      </w:tr>
      <w:tr w:rsidR="000954EB" w:rsidRPr="002817DD" w:rsidTr="000954EB">
        <w:tc>
          <w:tcPr>
            <w:tcW w:w="1447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Тюняев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Вячеславович</w:t>
            </w:r>
          </w:p>
        </w:tc>
        <w:tc>
          <w:tcPr>
            <w:tcW w:w="2119" w:type="dxa"/>
          </w:tcPr>
          <w:p w:rsidR="000954EB" w:rsidRPr="002817DD" w:rsidRDefault="000954EB" w:rsidP="00095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EB" w:rsidRPr="002817DD" w:rsidRDefault="000954EB" w:rsidP="00095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Россия в мире. История. Основы философии. Социология и политология.</w:t>
            </w:r>
          </w:p>
        </w:tc>
        <w:tc>
          <w:tcPr>
            <w:tcW w:w="1702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социальный педагог</w:t>
            </w:r>
          </w:p>
        </w:tc>
        <w:tc>
          <w:tcPr>
            <w:tcW w:w="2166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 и социальная педагогика</w:t>
            </w:r>
          </w:p>
        </w:tc>
        <w:tc>
          <w:tcPr>
            <w:tcW w:w="1994" w:type="dxa"/>
          </w:tcPr>
          <w:p w:rsidR="000954EB" w:rsidRPr="002817DD" w:rsidRDefault="000954EB" w:rsidP="000954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педагога-исследователя: развитие профессиональной компетенции педагога» 2020 г.</w:t>
            </w:r>
          </w:p>
        </w:tc>
        <w:tc>
          <w:tcPr>
            <w:tcW w:w="1272" w:type="dxa"/>
          </w:tcPr>
          <w:p w:rsidR="000954EB" w:rsidRPr="002817DD" w:rsidRDefault="000954EB" w:rsidP="00095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24/24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Денис Дмитриевич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0954EB" w:rsidRPr="002817DD" w:rsidRDefault="000954EB" w:rsidP="00095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МДК.01.01. МДК.03.01. Физическая и коллоидная химия. Руководство практикой. Руководство ВКР. Предзащита ВКР. Подготовка к ДЭ.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и природопользование</w:t>
            </w:r>
          </w:p>
          <w:p w:rsidR="00142E04" w:rsidRPr="002817DD" w:rsidRDefault="00142E04" w:rsidP="002817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ресурсосберегающие процессы в химической технологии, нефтехимии и биотехнологии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Стажировка: центр экологического сопровождения, 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Худяшов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Юрьевич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2682" w:type="dxa"/>
          </w:tcPr>
          <w:p w:rsidR="00AF5CC7" w:rsidRPr="002817DD" w:rsidRDefault="00AF5CC7" w:rsidP="00AF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ОБЖ, БЖД.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«Ведение профессиональной деятельности в сфере образования» 2019 г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«Профессиональная компетентность преподавателя-организатора ОБЖ в условиях реализации </w:t>
            </w: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ФГОС СОО/СПО» 2020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25/6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Чернышенко Ольга Павловна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682" w:type="dxa"/>
          </w:tcPr>
          <w:p w:rsidR="00142E04" w:rsidRPr="002817DD" w:rsidRDefault="00D93F0D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 «Менеджмент в сфере профессионального образования», 2016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«Совершенствование управленческой компетентности руководящих работников ПОО», 2020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24/24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Чириканова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учебно-производственной работе</w:t>
            </w:r>
          </w:p>
        </w:tc>
        <w:tc>
          <w:tcPr>
            <w:tcW w:w="2682" w:type="dxa"/>
          </w:tcPr>
          <w:p w:rsidR="00AF5CC7" w:rsidRPr="002817DD" w:rsidRDefault="00AF5CC7" w:rsidP="00AF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Сантехническое оборудование зданий. Строительное производство. 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инженер-строитель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 в сфере профессионального образования», 2016 г.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«Ведение профессиональной деятельности в сфере образования» 2016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22/22</w:t>
            </w:r>
          </w:p>
        </w:tc>
      </w:tr>
      <w:tr w:rsidR="00142E04" w:rsidRPr="002817DD" w:rsidTr="00142E04">
        <w:tc>
          <w:tcPr>
            <w:tcW w:w="1447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Швырева</w:t>
            </w:r>
            <w:proofErr w:type="spellEnd"/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Станиславовна</w:t>
            </w:r>
          </w:p>
        </w:tc>
        <w:tc>
          <w:tcPr>
            <w:tcW w:w="2119" w:type="dxa"/>
          </w:tcPr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682" w:type="dxa"/>
          </w:tcPr>
          <w:p w:rsidR="000954EB" w:rsidRPr="002817DD" w:rsidRDefault="000954EB" w:rsidP="00095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7DD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проектирования систем газоснабжения и </w:t>
            </w:r>
            <w:proofErr w:type="spellStart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2817DD">
              <w:rPr>
                <w:rFonts w:ascii="Times New Roman" w:hAnsi="Times New Roman" w:cs="Times New Roman"/>
                <w:sz w:val="20"/>
                <w:szCs w:val="20"/>
              </w:rPr>
              <w:t>.  Организация монтажа систем газоснабжения. Организация эксплуатации систем газоснабжения. МДК.04.01. Руководство практикой.</w:t>
            </w:r>
          </w:p>
          <w:p w:rsidR="00142E04" w:rsidRPr="002817DD" w:rsidRDefault="00142E04" w:rsidP="0014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750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инженер-строитель</w:t>
            </w:r>
          </w:p>
        </w:tc>
        <w:tc>
          <w:tcPr>
            <w:tcW w:w="2166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  <w:tc>
          <w:tcPr>
            <w:tcW w:w="1994" w:type="dxa"/>
          </w:tcPr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142E04" w:rsidRPr="002817DD" w:rsidRDefault="00142E04" w:rsidP="00142E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«Преподаватель среднего профессионального образования» 2020 г.</w:t>
            </w:r>
          </w:p>
        </w:tc>
        <w:tc>
          <w:tcPr>
            <w:tcW w:w="1272" w:type="dxa"/>
          </w:tcPr>
          <w:p w:rsidR="00142E04" w:rsidRPr="002817DD" w:rsidRDefault="00142E04" w:rsidP="00142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39/5</w:t>
            </w:r>
          </w:p>
        </w:tc>
      </w:tr>
    </w:tbl>
    <w:p w:rsidR="00C44DD3" w:rsidRPr="002817DD" w:rsidRDefault="00C44DD3">
      <w:pPr>
        <w:rPr>
          <w:rFonts w:ascii="Times New Roman" w:hAnsi="Times New Roman" w:cs="Times New Roman"/>
          <w:sz w:val="20"/>
          <w:szCs w:val="20"/>
        </w:rPr>
      </w:pPr>
    </w:p>
    <w:sectPr w:rsidR="00C44DD3" w:rsidRPr="002817DD" w:rsidSect="00EE4B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E2"/>
    <w:rsid w:val="0005588D"/>
    <w:rsid w:val="000954EB"/>
    <w:rsid w:val="00142E04"/>
    <w:rsid w:val="002817DD"/>
    <w:rsid w:val="005165DB"/>
    <w:rsid w:val="005176EC"/>
    <w:rsid w:val="005417E2"/>
    <w:rsid w:val="005D2CAC"/>
    <w:rsid w:val="007A18A8"/>
    <w:rsid w:val="008B6BC5"/>
    <w:rsid w:val="009A2193"/>
    <w:rsid w:val="00AB5AEF"/>
    <w:rsid w:val="00AF5CC7"/>
    <w:rsid w:val="00AF72FE"/>
    <w:rsid w:val="00B67C33"/>
    <w:rsid w:val="00BF7F7D"/>
    <w:rsid w:val="00C44DD3"/>
    <w:rsid w:val="00C46A17"/>
    <w:rsid w:val="00C66CCD"/>
    <w:rsid w:val="00D0236E"/>
    <w:rsid w:val="00D04040"/>
    <w:rsid w:val="00D93F0D"/>
    <w:rsid w:val="00E05B23"/>
    <w:rsid w:val="00ED381B"/>
    <w:rsid w:val="00E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B4E1"/>
  <w15:chartTrackingRefBased/>
  <w15:docId w15:val="{561BC893-2A44-4B29-AC6D-A502B414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20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2023-01-11T01:46:00Z</dcterms:created>
  <dcterms:modified xsi:type="dcterms:W3CDTF">2023-01-13T04:58:00Z</dcterms:modified>
</cp:coreProperties>
</file>