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284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55433A" w:rsidRPr="000328C0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</w:t>
      </w:r>
    </w:p>
    <w:p w:rsidR="0055433A" w:rsidRPr="000328C0" w:rsidRDefault="00CB733D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ОГСЭ.03</w:t>
      </w: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ПСИХОЛОГИЯ ОБЩЕНИЯ</w:t>
      </w: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5433A" w:rsidRPr="000734A6" w:rsidRDefault="001F7284" w:rsidP="001F72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284">
        <w:rPr>
          <w:rFonts w:ascii="Times New Roman" w:hAnsi="Times New Roman" w:cs="Times New Roman"/>
          <w:sz w:val="24"/>
          <w:szCs w:val="24"/>
        </w:rPr>
        <w:t>Профиль обучения</w:t>
      </w:r>
      <w:r>
        <w:rPr>
          <w:rFonts w:ascii="Times New Roman" w:hAnsi="Times New Roman" w:cs="Times New Roman"/>
          <w:sz w:val="24"/>
          <w:szCs w:val="24"/>
        </w:rPr>
        <w:t>: технологический</w:t>
      </w: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328C0">
        <w:rPr>
          <w:rFonts w:ascii="Times New Roman" w:hAnsi="Times New Roman" w:cs="Times New Roman"/>
          <w:sz w:val="28"/>
          <w:szCs w:val="24"/>
        </w:rPr>
        <w:t>20</w:t>
      </w:r>
      <w:r w:rsidR="009C45F1">
        <w:rPr>
          <w:rFonts w:ascii="Times New Roman" w:hAnsi="Times New Roman" w:cs="Times New Roman"/>
          <w:sz w:val="28"/>
          <w:szCs w:val="24"/>
        </w:rPr>
        <w:t>2</w:t>
      </w:r>
      <w:r w:rsidR="00027430">
        <w:rPr>
          <w:rFonts w:ascii="Times New Roman" w:hAnsi="Times New Roman" w:cs="Times New Roman"/>
          <w:sz w:val="28"/>
          <w:szCs w:val="24"/>
        </w:rPr>
        <w:t>5</w:t>
      </w:r>
      <w:r w:rsidR="001F7284">
        <w:rPr>
          <w:rFonts w:ascii="Times New Roman" w:hAnsi="Times New Roman" w:cs="Times New Roman"/>
          <w:sz w:val="28"/>
          <w:szCs w:val="24"/>
        </w:rPr>
        <w:t xml:space="preserve"> г. </w:t>
      </w:r>
    </w:p>
    <w:p w:rsidR="0026433F" w:rsidRPr="00FC1CC8" w:rsidRDefault="0026433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6433F" w:rsidRPr="0026433F" w:rsidRDefault="0027445E" w:rsidP="00264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33F">
        <w:rPr>
          <w:rFonts w:ascii="Times New Roman" w:hAnsi="Times New Roman" w:cs="Times New Roman"/>
          <w:sz w:val="28"/>
          <w:szCs w:val="28"/>
        </w:rPr>
        <w:t>П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8E2CF9" w:rsidRPr="0026433F">
        <w:rPr>
          <w:rFonts w:ascii="Times New Roman" w:hAnsi="Times New Roman" w:cs="Times New Roman"/>
          <w:sz w:val="28"/>
          <w:szCs w:val="28"/>
        </w:rPr>
        <w:t>Психология общения</w:t>
      </w:r>
      <w:r w:rsidR="000328C0" w:rsidRP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55433A" w:rsidRPr="002643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</w:t>
      </w:r>
      <w:r w:rsidRPr="0026433F">
        <w:rPr>
          <w:rFonts w:ascii="Times New Roman" w:hAnsi="Times New Roman" w:cs="Times New Roman"/>
          <w:sz w:val="28"/>
          <w:szCs w:val="28"/>
        </w:rPr>
        <w:t>ельного стандарта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</w:t>
      </w:r>
      <w:r w:rsidRPr="0026433F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CB733D">
        <w:rPr>
          <w:rFonts w:ascii="Times New Roman" w:hAnsi="Times New Roman" w:cs="Times New Roman"/>
          <w:sz w:val="28"/>
          <w:szCs w:val="28"/>
        </w:rPr>
        <w:t>09.02.07 Информационные</w:t>
      </w:r>
      <w:r w:rsidR="00C21EA5">
        <w:rPr>
          <w:rFonts w:ascii="Times New Roman" w:hAnsi="Times New Roman" w:cs="Times New Roman"/>
          <w:sz w:val="28"/>
          <w:szCs w:val="28"/>
        </w:rPr>
        <w:t xml:space="preserve"> системы и программирование</w:t>
      </w:r>
    </w:p>
    <w:p w:rsidR="0055433A" w:rsidRPr="000734A6" w:rsidRDefault="0027445E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3A" w:rsidRPr="000734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2D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710"/>
      </w:tblGrid>
      <w:tr w:rsidR="002D5B40" w:rsidRPr="007B314F" w:rsidTr="006F562D">
        <w:tc>
          <w:tcPr>
            <w:tcW w:w="4785" w:type="dxa"/>
            <w:hideMark/>
          </w:tcPr>
          <w:p w:rsidR="002D5B40" w:rsidRPr="007B314F" w:rsidRDefault="002D5B40" w:rsidP="006F562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 w:rsidR="0002743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юридических дисциплин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 w:rsidR="0002743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Глаголева О.А.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  </w:t>
            </w:r>
            <w:r w:rsidR="0002743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 </w:t>
            </w:r>
            <w:proofErr w:type="spellStart"/>
            <w:r w:rsidR="0002743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02743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_______202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2743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4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027430">
        <w:rPr>
          <w:rFonts w:ascii="Times New Roman" w:hAnsi="Times New Roman" w:cs="Times New Roman"/>
          <w:sz w:val="28"/>
          <w:szCs w:val="28"/>
        </w:rPr>
        <w:t xml:space="preserve">Константинова В.В., </w:t>
      </w:r>
      <w:r w:rsidR="00D857A9" w:rsidRPr="002D5B40">
        <w:rPr>
          <w:rFonts w:ascii="Times New Roman" w:hAnsi="Times New Roman" w:cs="Times New Roman"/>
          <w:sz w:val="28"/>
          <w:szCs w:val="28"/>
        </w:rPr>
        <w:t>преподаватель</w:t>
      </w:r>
      <w:r w:rsidRPr="002D5B40">
        <w:rPr>
          <w:rFonts w:ascii="Times New Roman" w:hAnsi="Times New Roman" w:cs="Times New Roman"/>
          <w:sz w:val="28"/>
          <w:szCs w:val="28"/>
        </w:rPr>
        <w:t xml:space="preserve"> краевого госуда</w:t>
      </w:r>
      <w:r w:rsidRPr="002D5B40">
        <w:rPr>
          <w:rFonts w:ascii="Times New Roman" w:hAnsi="Times New Roman" w:cs="Times New Roman"/>
          <w:sz w:val="28"/>
          <w:szCs w:val="28"/>
        </w:rPr>
        <w:t>р</w:t>
      </w:r>
      <w:r w:rsidRPr="002D5B40">
        <w:rPr>
          <w:rFonts w:ascii="Times New Roman" w:hAnsi="Times New Roman" w:cs="Times New Roman"/>
          <w:sz w:val="28"/>
          <w:szCs w:val="28"/>
        </w:rPr>
        <w:t>ственного бюджетного профессионального образовательного учреждения «Хаб</w:t>
      </w:r>
      <w:r w:rsidRPr="002D5B40">
        <w:rPr>
          <w:rFonts w:ascii="Times New Roman" w:hAnsi="Times New Roman" w:cs="Times New Roman"/>
          <w:sz w:val="28"/>
          <w:szCs w:val="28"/>
        </w:rPr>
        <w:t>а</w:t>
      </w:r>
      <w:r w:rsidRPr="002D5B40">
        <w:rPr>
          <w:rFonts w:ascii="Times New Roman" w:hAnsi="Times New Roman" w:cs="Times New Roman"/>
          <w:sz w:val="28"/>
          <w:szCs w:val="28"/>
        </w:rPr>
        <w:t>ровский колледж отраслевых технологий и сферы обслуживания»</w:t>
      </w: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7132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775DC" w:rsidRDefault="00C775DC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3"/>
        <w:gridCol w:w="1503"/>
      </w:tblGrid>
      <w:tr w:rsidR="00C775DC" w:rsidTr="00A91514">
        <w:tc>
          <w:tcPr>
            <w:tcW w:w="8364" w:type="dxa"/>
          </w:tcPr>
          <w:p w:rsidR="00C775DC" w:rsidRPr="00C728E4" w:rsidRDefault="007521B5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C728E4"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E25DEE" w:rsidRPr="00531476" w:rsidRDefault="00E25DEE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E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РЕЗУЛЬТАТЫ ОСВОЕНИЯ УЧЕБНОЙ ДИСЦИПЛИНЫ</w:t>
            </w:r>
          </w:p>
          <w:p w:rsidR="00531476" w:rsidRDefault="00531476" w:rsidP="00531476">
            <w:pPr>
              <w:pStyle w:val="a4"/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:rsidR="00C775DC" w:rsidRDefault="00E25DEE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DEE" w:rsidRDefault="00531476" w:rsidP="00531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E25D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E50" w:rsidRPr="00266E50" w:rsidRDefault="00DF1297" w:rsidP="00266E5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55433A" w:rsidRPr="00266E50">
        <w:rPr>
          <w:rFonts w:ascii="Times New Roman" w:hAnsi="Times New Roman" w:cs="Times New Roman"/>
          <w:b/>
          <w:sz w:val="24"/>
          <w:szCs w:val="24"/>
        </w:rPr>
        <w:t>РАБОЧЕЙ ПРОГРАММЫ УЧЕБНОЙ ДИСЦИПЛИНЫ</w:t>
      </w:r>
    </w:p>
    <w:p w:rsidR="0055433A" w:rsidRPr="00266E50" w:rsidRDefault="00E51E2A" w:rsidP="00266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F1BAD" w:rsidRPr="000328C0" w:rsidRDefault="00DF1BAD" w:rsidP="00DF1B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8A44A0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393CEB" w:rsidRPr="008A44A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8A44A0">
        <w:rPr>
          <w:rFonts w:ascii="Times New Roman" w:hAnsi="Times New Roman" w:cs="Times New Roman"/>
          <w:b/>
          <w:sz w:val="24"/>
          <w:szCs w:val="24"/>
        </w:rPr>
        <w:t>:</w:t>
      </w:r>
    </w:p>
    <w:p w:rsidR="00C21EA5" w:rsidRPr="00C21EA5" w:rsidRDefault="00E51E2A" w:rsidP="00C21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Психология общения</w:t>
      </w:r>
      <w:r w:rsidR="0055433A" w:rsidRPr="008A44A0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основой образовательной программы в соответствии с ФГОС по специальности </w:t>
      </w:r>
      <w:r w:rsidR="00C21EA5" w:rsidRPr="00C21EA5"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</w:t>
      </w:r>
    </w:p>
    <w:p w:rsidR="00393CEB" w:rsidRPr="008A44A0" w:rsidRDefault="00393CEB" w:rsidP="00393CEB">
      <w:pPr>
        <w:pStyle w:val="a9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rStyle w:val="11"/>
          <w:b/>
          <w:color w:val="000000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1.2. Место учебной дисциплины в структуре основной профессиональной образов</w:t>
      </w:r>
      <w:r w:rsidRPr="008A44A0">
        <w:rPr>
          <w:rStyle w:val="11"/>
          <w:b/>
          <w:color w:val="000000"/>
          <w:sz w:val="24"/>
          <w:szCs w:val="24"/>
        </w:rPr>
        <w:t>а</w:t>
      </w:r>
      <w:r w:rsidRPr="008A44A0">
        <w:rPr>
          <w:rStyle w:val="11"/>
          <w:b/>
          <w:color w:val="000000"/>
          <w:sz w:val="24"/>
          <w:szCs w:val="24"/>
        </w:rPr>
        <w:t>тельной программы</w:t>
      </w:r>
    </w:p>
    <w:p w:rsidR="00393CEB" w:rsidRPr="008A44A0" w:rsidRDefault="00393CEB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</w:t>
      </w:r>
      <w:r w:rsidRPr="008A44A0">
        <w:rPr>
          <w:rFonts w:ascii="Times New Roman" w:hAnsi="Times New Roman" w:cs="Times New Roman"/>
          <w:i/>
          <w:sz w:val="24"/>
          <w:szCs w:val="24"/>
        </w:rPr>
        <w:t>,</w:t>
      </w:r>
      <w:r w:rsidRPr="008A44A0">
        <w:rPr>
          <w:rFonts w:ascii="Times New Roman" w:hAnsi="Times New Roman" w:cs="Times New Roman"/>
          <w:sz w:val="24"/>
          <w:szCs w:val="24"/>
        </w:rPr>
        <w:t xml:space="preserve"> относится к гуманитарным дисциплинам.</w:t>
      </w:r>
    </w:p>
    <w:p w:rsidR="00FD5F60" w:rsidRPr="008A44A0" w:rsidRDefault="00FD5F60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F17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1.3. Цели и задачи рабочей программы учебной дисциплины</w:t>
      </w:r>
      <w:r w:rsidRPr="008A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распознавать задачу и/или проблему в профессиональном и/или социальном контексте;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определять этапы решения задачи;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выявлять и эффективно искать информацию, необходимую для решения задачи и/или проблемы;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составить план действия; определить необходимые ресурсы;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владеть актуальными методами работы в </w:t>
      </w: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>профессиональной</w:t>
      </w:r>
      <w:proofErr w:type="gramEnd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реализовать составленный план;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оценивать результат и последствия своих действий (самостоятельно или с помощью;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задачи для поиска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необходимые источники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планировать процесс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структурировать получаемую информацию;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выделять наиболее </w:t>
      </w: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>значимое</w:t>
      </w:r>
      <w:proofErr w:type="gramEnd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 в перечне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оценивать практическую значимость результатов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оформлять результаты поиска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актуальность нормативно-правовой документации </w:t>
      </w: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>в</w:t>
      </w:r>
      <w:proofErr w:type="gramEnd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 профессиональной де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я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применять современную научную профессиональную терминологию; определять и в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ы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страивать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организовывать работу коллектива и команды; взаимодействовать с коллегами, руково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д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ством, клиентами в ходе профессиональной деятельности</w:t>
      </w:r>
    </w:p>
    <w:p w:rsidR="00D0526E" w:rsidRPr="008A44A0" w:rsidRDefault="00D0526E" w:rsidP="00D052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описывать значимость своей профессии (специальности).</w:t>
      </w:r>
      <w:r w:rsidRPr="008A44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основные источники информации и ресурсы для решения задач и проблем в професси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о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нальном и/или социальном контексте;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алгоритмы выполнения работ в </w:t>
      </w: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>профессиональной</w:t>
      </w:r>
      <w:proofErr w:type="gramEnd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 и смежных областях;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методы работы в профессиональной и смежных сферах; </w:t>
      </w:r>
      <w:proofErr w:type="gramEnd"/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структуру плана для решения задач; порядок оценки результатов решения задач </w:t>
      </w: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>профе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с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сиональной</w:t>
      </w:r>
      <w:proofErr w:type="gramEnd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 деятельности;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номенклатура информационных источников, применяемых в </w:t>
      </w:r>
      <w:proofErr w:type="gramStart"/>
      <w:r w:rsidRPr="008A44A0">
        <w:rPr>
          <w:rFonts w:ascii="Times New Roman" w:hAnsi="Times New Roman"/>
          <w:bCs/>
          <w:sz w:val="24"/>
          <w:szCs w:val="24"/>
          <w:lang w:eastAsia="en-US"/>
        </w:rPr>
        <w:t>профессиональной</w:t>
      </w:r>
      <w:proofErr w:type="gramEnd"/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 де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я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приемы структурирования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формат оформления результатов поиска информации;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содержание актуальной нормативно-правовой документации;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современная научная и профессиональная терминология;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возможные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психологические основы деятельности коллектива, психологические особенности ли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>ч</w:t>
      </w: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основы проектной деятельности;</w:t>
      </w:r>
    </w:p>
    <w:p w:rsidR="00D0526E" w:rsidRPr="008A44A0" w:rsidRDefault="00D0526E" w:rsidP="00D052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сущность гражданско-патриотической позиции, общечеловеческих ценностей; </w:t>
      </w:r>
    </w:p>
    <w:p w:rsidR="00D0526E" w:rsidRPr="008A44A0" w:rsidRDefault="00D0526E" w:rsidP="00D0526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значимость профессиональной деятельности по профессии (специальности).</w:t>
      </w:r>
    </w:p>
    <w:p w:rsidR="00393CEB" w:rsidRPr="008A44A0" w:rsidRDefault="00393CEB" w:rsidP="00393CE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393CEB" w:rsidRDefault="00393CEB" w:rsidP="00393CE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3C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Pr="00266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РЕЗУЛЬТАТЫ ОСВОЕНИЯ УЧЕБНОЙ ДИСЦИПЛИНЫ</w:t>
      </w:r>
    </w:p>
    <w:p w:rsidR="00C53F17" w:rsidRPr="00C53F17" w:rsidRDefault="00C53F17" w:rsidP="00C53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ОК</w:t>
      </w:r>
      <w:proofErr w:type="gramEnd"/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, ПК, ЛР: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433373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ФГОС СПО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Код комп</w:t>
            </w: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е</w:t>
            </w: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3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801D9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деятельности;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ностное развитие, предпринимательскую деятельность в професси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нальной сфере, использовать знания по финансовой грамотности в ра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личных жизненных с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туациях;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801D9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ностей, в том числе с учетом гармонизации межнациональных и ме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религиозных отношений, применять стандарты антикоррупционн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го поведения;</w:t>
            </w:r>
          </w:p>
        </w:tc>
      </w:tr>
      <w:tr w:rsidR="00801D93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43337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93" w:rsidRPr="00801D93" w:rsidRDefault="00801D93" w:rsidP="008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D93">
              <w:rPr>
                <w:rFonts w:ascii="Times New Roman" w:hAnsi="Times New Roman" w:cs="Times New Roman"/>
                <w:sz w:val="24"/>
                <w:szCs w:val="24"/>
              </w:rPr>
              <w:t>изводства, эффективно действовать в чрезвычайных ситуациях;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FE">
              <w:rPr>
                <w:rFonts w:ascii="Times New Roman" w:hAnsi="Times New Roman" w:cs="Times New Roman"/>
                <w:sz w:val="24"/>
                <w:szCs w:val="24"/>
              </w:rPr>
              <w:t xml:space="preserve">ПК 4.1. 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2F771E" w:rsidP="00C53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Планировать и о</w:t>
            </w:r>
            <w:r w:rsidR="00C53F17" w:rsidRPr="004333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рганизо</w:t>
            </w:r>
            <w:r w:rsidR="002D11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вывать работу производственную деятельность обслуживающего персонала теплотех</w:t>
            </w:r>
            <w:r w:rsidR="005728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нического оборудования и систем тепло- и топливоснабжения</w:t>
            </w:r>
          </w:p>
        </w:tc>
      </w:tr>
    </w:tbl>
    <w:tbl>
      <w:tblPr>
        <w:tblStyle w:val="12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113C3B" w:rsidTr="00671571">
        <w:tc>
          <w:tcPr>
            <w:tcW w:w="9351" w:type="dxa"/>
            <w:gridSpan w:val="2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113C3B" w:rsidTr="00671571">
        <w:tc>
          <w:tcPr>
            <w:tcW w:w="1696" w:type="dxa"/>
            <w:vAlign w:val="center"/>
          </w:tcPr>
          <w:p w:rsidR="00113C3B" w:rsidRPr="00802D1D" w:rsidRDefault="00113C3B" w:rsidP="00D0526E">
            <w:pPr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</w:t>
            </w:r>
          </w:p>
        </w:tc>
        <w:tc>
          <w:tcPr>
            <w:tcW w:w="7655" w:type="dxa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7655" w:type="dxa"/>
          </w:tcPr>
          <w:p w:rsidR="00113C3B" w:rsidRPr="00113C3B" w:rsidRDefault="00113C3B" w:rsidP="00D0526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13C3B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13C3B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цели и задачи научно-технологического, экономическ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о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го, информационного развития России, готовый работать на их дост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жение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о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трудничающий с другими людьми, осознанно выполняющий професс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lastRenderedPageBreak/>
              <w:t>ональные требования, ответственный, пунктуальный, дисциплинир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о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ванный, трудолюбивый, критически мыслящий, нацеленный на дост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жение поставленных целей; демонстрирующий профессиональную жизнестойкость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ю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щий собственный жизненный опыт, критерии личной успешности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ь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ность в различных ситуациях, во всех формах и видах деятельности»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т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личающий их от групп с деструктивным и девиантным поведением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а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дачи, подбирать способы решения и средства развития, в том числе с использованием цифровых средств; содействующий поддержанию пр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е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стижа своей профессии и образовательной организации</w:t>
            </w:r>
            <w:proofErr w:type="gramEnd"/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нимать, анализировать, запоминать и передавать информацию с 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с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 xml:space="preserve">Гибко </w:t>
            </w: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реагирующий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значимость системного познания мира, критического осмысления накопленного опыта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Развивающий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о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сти, открытости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Самостоятельный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 xml:space="preserve">Проявляющий </w:t>
            </w:r>
            <w:proofErr w:type="spellStart"/>
            <w:r w:rsidRPr="00802D1D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Pr="00802D1D">
              <w:rPr>
                <w:rFonts w:ascii="Times New Roman" w:hAnsi="Times New Roman"/>
                <w:sz w:val="24"/>
                <w:szCs w:val="24"/>
              </w:rPr>
              <w:t>, выражающий активную гражданскую поз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цию, участвующий в студенческом и территориальном самоуправл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е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нии, в том числе на условиях добровольчества, продуктивно взаим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о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действующий и участвующий в деятельности общественных организ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а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ций, а также некоммерческих организаций, заинтересованных в разв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 xml:space="preserve">тии гражданского общества и оказывающих поддержку </w:t>
            </w: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нуждающимся</w:t>
            </w:r>
            <w:proofErr w:type="gramEnd"/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Препятствующий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и демонстрирующий уважение к представителям ра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з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личных этнокультурных, социальных, конфессиональных и иных групп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Вступающий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в конструктивное профессионально значимое взаимоде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й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ствие с представителями разных субкультур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и</w:t>
            </w:r>
            <w:r w:rsidRPr="00802D1D">
              <w:rPr>
                <w:rFonts w:ascii="Times New Roman" w:hAnsi="Times New Roman"/>
                <w:sz w:val="24"/>
                <w:szCs w:val="24"/>
              </w:rPr>
              <w:t>симости от алкоголя, табака, психоактивных веществ, азартных игр и т.д.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35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096C7A" w:rsidRDefault="00096C7A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highlight w:val="yellow"/>
          <w:lang w:eastAsia="en-US"/>
        </w:rPr>
      </w:pP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</w:t>
      </w:r>
      <w:r w:rsidR="005E296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ате освоения учебной дисциплины</w:t>
      </w: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обучающийся должен знать и 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3905"/>
        <w:gridCol w:w="3449"/>
      </w:tblGrid>
      <w:tr w:rsidR="00320BE3" w:rsidRPr="00320BE3" w:rsidTr="006F562D">
        <w:tc>
          <w:tcPr>
            <w:tcW w:w="2098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proofErr w:type="gramStart"/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</w:t>
            </w:r>
            <w:proofErr w:type="gramEnd"/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320BE3" w:rsidRPr="00320BE3" w:rsidTr="006F562D">
        <w:tc>
          <w:tcPr>
            <w:tcW w:w="2098" w:type="dxa"/>
            <w:shd w:val="clear" w:color="auto" w:fill="auto"/>
          </w:tcPr>
          <w:p w:rsid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B8236A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4.1,</w:t>
            </w:r>
          </w:p>
          <w:p w:rsidR="00B8236A" w:rsidRP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320BE3" w:rsidRPr="00320BE3" w:rsidRDefault="00320BE3" w:rsidP="005E29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блем в профессиональном и/или социальном контексте;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смежных о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ластях;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методы работы в профессионал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ь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ной и смежных сферах; </w:t>
            </w:r>
            <w:proofErr w:type="gramEnd"/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структуру плана для решения з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дач; порядок оценки результатов решения задач </w:t>
            </w:r>
            <w:proofErr w:type="gramStart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деятельности;</w:t>
            </w:r>
          </w:p>
          <w:p w:rsidR="00320BE3" w:rsidRPr="008A44A0" w:rsidRDefault="00320BE3" w:rsidP="005E2963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:rsidR="006F562D" w:rsidRPr="008A44A0" w:rsidRDefault="00320BE3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составить план действия; определить необходимые р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сурсы;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владеть актуальными метод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ми работы в </w:t>
            </w:r>
            <w:proofErr w:type="gramStart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профессионал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ь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ной</w:t>
            </w:r>
            <w:proofErr w:type="gramEnd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смежных сферах;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реализовать составленный план;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ствия своих действий (сам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стоятельно или с помощью;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задачи для поиска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необходимые и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точники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планировать процесс поиска;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структурировать получаемую информацию;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значимое</w:t>
            </w:r>
            <w:proofErr w:type="gramEnd"/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 перечне информации; </w:t>
            </w:r>
          </w:p>
          <w:p w:rsidR="00320BE3" w:rsidRPr="008A44A0" w:rsidRDefault="006F562D" w:rsidP="00801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практическую зн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чимость результатов поиска; </w:t>
            </w:r>
          </w:p>
        </w:tc>
      </w:tr>
    </w:tbl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FD1E0E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2.3. Количество часов на освоение рабочей программы учебной дисциплины: 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</w:t>
      </w:r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ебной нагрузки </w:t>
      </w:r>
      <w:proofErr w:type="gramStart"/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48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</w:t>
      </w:r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ебной нагрузки </w:t>
      </w:r>
      <w:proofErr w:type="gramStart"/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- 46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часов; </w:t>
      </w:r>
    </w:p>
    <w:p w:rsidR="00FC1CC8" w:rsidRDefault="00320BE3" w:rsidP="00FD1E0E">
      <w:pPr>
        <w:spacing w:after="0" w:line="240" w:lineRule="auto"/>
        <w:jc w:val="both"/>
        <w:rPr>
          <w:sz w:val="24"/>
          <w:szCs w:val="24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</w:t>
      </w:r>
      <w:r w:rsid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ой работы обучающегося - 2 часа</w:t>
      </w:r>
    </w:p>
    <w:p w:rsidR="00FC1CC8" w:rsidRDefault="00FC1CC8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55433A" w:rsidP="002A71FB">
      <w:pPr>
        <w:pStyle w:val="1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 w:rsidRPr="000734A6">
        <w:rPr>
          <w:sz w:val="24"/>
          <w:szCs w:val="24"/>
        </w:rPr>
        <w:t>СТРУКТУРА И СОДЕРЖАНИЕ УЧЕБНОЙ ДИСЦИПЛИНЫ</w:t>
      </w:r>
    </w:p>
    <w:p w:rsidR="007B5D1C" w:rsidRDefault="007B5D1C" w:rsidP="007B5D1C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2A71FB" w:rsidP="007B5D1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33A" w:rsidRPr="000734A6">
        <w:rPr>
          <w:sz w:val="24"/>
          <w:szCs w:val="24"/>
        </w:rPr>
        <w:t xml:space="preserve">.1 Объем </w:t>
      </w:r>
      <w:r w:rsidR="007B5D1C">
        <w:rPr>
          <w:sz w:val="24"/>
          <w:szCs w:val="24"/>
        </w:rPr>
        <w:t>образовательной нагрузки</w:t>
      </w:r>
      <w:r w:rsidR="0055433A" w:rsidRPr="000734A6">
        <w:rPr>
          <w:sz w:val="24"/>
          <w:szCs w:val="24"/>
        </w:rPr>
        <w:t xml:space="preserve"> и виды учебной работы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256"/>
        <w:gridCol w:w="2064"/>
      </w:tblGrid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Вид </w:t>
            </w:r>
            <w:proofErr w:type="gramStart"/>
            <w:r w:rsidRPr="000734A6">
              <w:rPr>
                <w:sz w:val="24"/>
                <w:szCs w:val="24"/>
              </w:rPr>
              <w:t>учебной</w:t>
            </w:r>
            <w:proofErr w:type="gramEnd"/>
            <w:r w:rsidRPr="000734A6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Объем часов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EB2E0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Объем образовательной </w:t>
            </w:r>
            <w:r w:rsidR="00EB2E0C">
              <w:rPr>
                <w:sz w:val="24"/>
                <w:szCs w:val="24"/>
              </w:rPr>
              <w:t>нагрузки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466347" w:rsidRDefault="00E755E5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5433A" w:rsidRPr="000734A6" w:rsidTr="007B5D1C">
        <w:tc>
          <w:tcPr>
            <w:tcW w:w="9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 xml:space="preserve">в том числе 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E755E5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1</w:t>
            </w:r>
            <w:r w:rsidR="003007BC">
              <w:rPr>
                <w:b w:val="0"/>
                <w:sz w:val="24"/>
                <w:szCs w:val="24"/>
              </w:rPr>
              <w:t>8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EB2E0C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B2E0C">
              <w:rPr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E6525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Sect="000328C0">
          <w:footerReference w:type="default" r:id="rId8"/>
          <w:pgSz w:w="11906" w:h="16838"/>
          <w:pgMar w:top="1134" w:right="851" w:bottom="907" w:left="1843" w:header="709" w:footer="709" w:gutter="0"/>
          <w:cols w:space="708"/>
          <w:docGrid w:linePitch="360"/>
        </w:sectPr>
      </w:pPr>
    </w:p>
    <w:p w:rsidR="00DA30AD" w:rsidRPr="000B6BC8" w:rsidRDefault="00976152" w:rsidP="000B6BC8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>.2.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ab/>
        <w:t xml:space="preserve">Тематический план содержания учебной дисциплины </w:t>
      </w:r>
      <w:r w:rsidR="00127F5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05"/>
        <w:gridCol w:w="1134"/>
        <w:gridCol w:w="1559"/>
        <w:gridCol w:w="993"/>
      </w:tblGrid>
      <w:tr w:rsidR="001A0ED3" w:rsidRPr="001A0ED3" w:rsidTr="00981D6C">
        <w:trPr>
          <w:trHeight w:val="1418"/>
        </w:trPr>
        <w:tc>
          <w:tcPr>
            <w:tcW w:w="534" w:type="dxa"/>
          </w:tcPr>
          <w:p w:rsidR="001A0ED3" w:rsidRPr="001A0ED3" w:rsidRDefault="001A0ED3" w:rsidP="000B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</w:t>
            </w: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лов и тем</w:t>
            </w:r>
          </w:p>
        </w:tc>
        <w:tc>
          <w:tcPr>
            <w:tcW w:w="8505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1134" w:type="dxa"/>
          </w:tcPr>
          <w:p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</w:p>
          <w:p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(1, 2, 3)</w:t>
            </w:r>
          </w:p>
        </w:tc>
        <w:tc>
          <w:tcPr>
            <w:tcW w:w="1559" w:type="dxa"/>
          </w:tcPr>
          <w:p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петенций </w:t>
            </w:r>
          </w:p>
          <w:p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личнос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ные резул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татов</w:t>
            </w:r>
          </w:p>
        </w:tc>
        <w:tc>
          <w:tcPr>
            <w:tcW w:w="993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в часах</w:t>
            </w:r>
          </w:p>
        </w:tc>
      </w:tr>
      <w:tr w:rsidR="001A0ED3" w:rsidRPr="001A0ED3" w:rsidTr="0096785B">
        <w:trPr>
          <w:trHeight w:val="353"/>
        </w:trPr>
        <w:tc>
          <w:tcPr>
            <w:tcW w:w="534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1213" w:rsidRPr="001A0ED3" w:rsidTr="0096785B">
        <w:trPr>
          <w:trHeight w:val="353"/>
        </w:trPr>
        <w:tc>
          <w:tcPr>
            <w:tcW w:w="14283" w:type="dxa"/>
            <w:gridSpan w:val="5"/>
          </w:tcPr>
          <w:p w:rsidR="008A1213" w:rsidRPr="001A0ED3" w:rsidRDefault="008A121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.Психологические аспекты общения</w:t>
            </w:r>
          </w:p>
        </w:tc>
        <w:tc>
          <w:tcPr>
            <w:tcW w:w="993" w:type="dxa"/>
          </w:tcPr>
          <w:p w:rsidR="008A1213" w:rsidRPr="00C35630" w:rsidRDefault="008A1213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505" w:type="dxa"/>
          </w:tcPr>
          <w:p w:rsidR="00FB11E2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D15459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9">
              <w:rPr>
                <w:rFonts w:ascii="Times New Roman" w:hAnsi="Times New Roman" w:cs="Times New Roman"/>
                <w:sz w:val="24"/>
                <w:szCs w:val="24"/>
              </w:rPr>
              <w:t xml:space="preserve">Общение в системе межличностных и общественных отношений. Роль общения в </w:t>
            </w:r>
            <w:proofErr w:type="gramStart"/>
            <w:r w:rsidRPr="00D15459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1545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Единство общения и деятельности.</w:t>
            </w:r>
          </w:p>
          <w:p w:rsidR="00FB11E2" w:rsidRDefault="00FB11E2" w:rsidP="008F55B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FB11E2" w:rsidRPr="008D21EE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EE">
              <w:rPr>
                <w:rFonts w:ascii="Times New Roman" w:hAnsi="Times New Roman" w:cs="Times New Roman"/>
                <w:sz w:val="24"/>
                <w:szCs w:val="24"/>
              </w:rPr>
              <w:t>Написание эссе «Роль и место общения в структуре моей специальности»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Pr="001A0ED3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</w:t>
            </w:r>
            <w:proofErr w:type="gramEnd"/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 xml:space="preserve"> 0</w:t>
            </w: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1-06,09</w:t>
            </w:r>
          </w:p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4.1</w:t>
            </w:r>
          </w:p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ЛР 1, 6, 7, 8, 9 ,11, 12</w:t>
            </w:r>
          </w:p>
          <w:p w:rsidR="00FB11E2" w:rsidRPr="001A0ED3" w:rsidRDefault="00FB11E2" w:rsidP="00CA76B7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1.2. Классиф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кация общения</w:t>
            </w:r>
          </w:p>
        </w:tc>
        <w:tc>
          <w:tcPr>
            <w:tcW w:w="8505" w:type="dxa"/>
          </w:tcPr>
          <w:p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sz w:val="24"/>
                <w:szCs w:val="24"/>
              </w:rPr>
              <w:t>Виды общения. Структура общения. Функции общения.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1.3. Средства общения</w:t>
            </w:r>
          </w:p>
        </w:tc>
        <w:tc>
          <w:tcPr>
            <w:tcW w:w="8505" w:type="dxa"/>
          </w:tcPr>
          <w:p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Вербальные средства общения. Основы устного общения. Формы вербальной коммуникации. Культура речи.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Невербальные средства общения.</w:t>
            </w: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Сходство и различие вербальной и невербальной коммуникации. Структура невербальной коммуникации.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A35CE1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1.4. Общение как обмен информ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цией (коммуникати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C3130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FB11E2" w:rsidRPr="00F52E4F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50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A35CE1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A35CE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1.5. Общение как восприятие люд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ми друг друга (пе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цептивная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C93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Механизмы восприятия. Эффекты восприятия</w:t>
            </w:r>
          </w:p>
          <w:p w:rsidR="00FB11E2" w:rsidRPr="005A69B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815D8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 xml:space="preserve">Тема 1.6. Общение как взаимодействие  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(интерактивная ст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рона общения)</w:t>
            </w:r>
          </w:p>
        </w:tc>
        <w:tc>
          <w:tcPr>
            <w:tcW w:w="8505" w:type="dxa"/>
          </w:tcPr>
          <w:p w:rsidR="00FB11E2" w:rsidRPr="004C3130" w:rsidRDefault="00FB11E2" w:rsidP="00361C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FB11E2" w:rsidRPr="00361CA7" w:rsidRDefault="00FB11E2" w:rsidP="0036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взаимодействия: кооперация и конкуренция. Позиции взаимодействия в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русле </w:t>
            </w:r>
            <w:proofErr w:type="spellStart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трансактного</w:t>
            </w:r>
            <w:proofErr w:type="spellEnd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Э. Берна. Ориентация на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мание и ориентация на контроль.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как организация </w:t>
            </w:r>
            <w:proofErr w:type="gramStart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vMerge w:val="restart"/>
          </w:tcPr>
          <w:p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1.7. Техника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тивного слушания </w:t>
            </w:r>
          </w:p>
        </w:tc>
        <w:tc>
          <w:tcPr>
            <w:tcW w:w="8505" w:type="dxa"/>
          </w:tcPr>
          <w:p w:rsidR="00FB11E2" w:rsidRPr="00D5259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361CA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Виды, правила и техники слушания. Методы развития коммуникативных сп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собностей.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EC198E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84022" w:rsidRPr="001A0ED3" w:rsidTr="0096785B">
        <w:trPr>
          <w:trHeight w:val="290"/>
        </w:trPr>
        <w:tc>
          <w:tcPr>
            <w:tcW w:w="14283" w:type="dxa"/>
            <w:gridSpan w:val="5"/>
          </w:tcPr>
          <w:p w:rsidR="00484022" w:rsidRPr="001A0ED3" w:rsidRDefault="0048402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Деловое общение</w:t>
            </w:r>
          </w:p>
        </w:tc>
        <w:tc>
          <w:tcPr>
            <w:tcW w:w="993" w:type="dxa"/>
            <w:shd w:val="clear" w:color="auto" w:fill="auto"/>
          </w:tcPr>
          <w:p w:rsidR="00484022" w:rsidRPr="00FB11E2" w:rsidRDefault="0048402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2.1. Деловое о</w:t>
            </w: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</w:t>
            </w: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щение </w:t>
            </w:r>
          </w:p>
        </w:tc>
        <w:tc>
          <w:tcPr>
            <w:tcW w:w="8505" w:type="dxa"/>
          </w:tcPr>
          <w:p w:rsidR="00FB11E2" w:rsidRPr="004C3130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D35B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Деловое общение.  Виды делового общения. Этапы делового общения. Псих</w:t>
            </w: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особенности ведения деловых дискуссий и публичных </w:t>
            </w:r>
          </w:p>
          <w:p w:rsidR="00FB11E2" w:rsidRPr="001A0ED3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 xml:space="preserve">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-0</w:t>
            </w:r>
            <w:r w:rsidRPr="00896B9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4.1</w:t>
            </w:r>
          </w:p>
          <w:p w:rsidR="00FB11E2" w:rsidRPr="001A0ED3" w:rsidRDefault="00FB11E2" w:rsidP="0089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16-19, 21-24</w:t>
            </w: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FB11E2" w:rsidRPr="00642B26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2.2. Проявление индивидуальных ос</w:t>
            </w: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бенностей в деловом общении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FB11E2" w:rsidRPr="00642B26" w:rsidRDefault="00FB11E2" w:rsidP="00A92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 2.3. Этикет в </w:t>
            </w:r>
            <w:proofErr w:type="gramStart"/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деятельности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 xml:space="preserve">Понятие этикета. Деловой этикет в </w:t>
            </w:r>
            <w:proofErr w:type="gramStart"/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4840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Взаим</w:t>
            </w: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связь делового этикета и этики деловых отношений.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2.4.Деловые п</w:t>
            </w: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</w:t>
            </w: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реговоры</w:t>
            </w:r>
          </w:p>
        </w:tc>
        <w:tc>
          <w:tcPr>
            <w:tcW w:w="8505" w:type="dxa"/>
          </w:tcPr>
          <w:p w:rsidR="00FB11E2" w:rsidRPr="004C3130" w:rsidRDefault="00FB11E2" w:rsidP="00461A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71CDA" w:rsidRPr="001A0ED3" w:rsidTr="0096785B">
        <w:trPr>
          <w:trHeight w:val="290"/>
        </w:trPr>
        <w:tc>
          <w:tcPr>
            <w:tcW w:w="14283" w:type="dxa"/>
            <w:gridSpan w:val="5"/>
          </w:tcPr>
          <w:p w:rsidR="00971CDA" w:rsidRPr="00971CDA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Конфликты в деловом общении</w:t>
            </w:r>
          </w:p>
        </w:tc>
        <w:tc>
          <w:tcPr>
            <w:tcW w:w="993" w:type="dxa"/>
          </w:tcPr>
          <w:p w:rsidR="00971CDA" w:rsidRPr="00FB11E2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FB11E2" w:rsidRPr="00EC7742" w:rsidRDefault="00FB1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Конфликт его сущность 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BF7FDA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FDA"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134" w:type="dxa"/>
          </w:tcPr>
          <w:p w:rsidR="00FB11E2" w:rsidRPr="001A0ED3" w:rsidRDefault="00FB11E2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 xml:space="preserve">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-0</w:t>
            </w:r>
            <w:r w:rsidRPr="00896B9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4.1</w:t>
            </w:r>
          </w:p>
          <w:p w:rsidR="00FB11E2" w:rsidRPr="001A0ED3" w:rsidRDefault="00FB11E2" w:rsidP="0035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25-26, 28-29, 35-36</w:t>
            </w:r>
          </w:p>
        </w:tc>
        <w:tc>
          <w:tcPr>
            <w:tcW w:w="993" w:type="dxa"/>
          </w:tcPr>
          <w:p w:rsidR="00FB11E2" w:rsidRPr="00FB11E2" w:rsidRDefault="00184C59" w:rsidP="00D66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3.2. Стратегии поведения в ко</w:t>
            </w: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</w:t>
            </w: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фликтной ситуации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Стратегии и тактики поведения в конфликтной ситуации.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184C5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Merge w:val="restart"/>
          </w:tcPr>
          <w:p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3.3.Конфликты в деловом общении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конфликтах. Правила поведения в конфликтах.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 3.4.Стресс и его особенности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Стресс и его характеристика.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стрессов в деловом общении.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803D84">
            <w:pPr>
              <w:tabs>
                <w:tab w:val="left" w:pos="13128"/>
              </w:tabs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</w:tcPr>
          <w:p w:rsidR="00D6644A" w:rsidRPr="00FB11E2" w:rsidRDefault="00815D8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</w:tcPr>
          <w:p w:rsidR="00D6644A" w:rsidRPr="00FB11E2" w:rsidRDefault="00916CC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993" w:type="dxa"/>
          </w:tcPr>
          <w:p w:rsidR="00D6644A" w:rsidRPr="00FB11E2" w:rsidRDefault="00916CC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471394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993" w:type="dxa"/>
          </w:tcPr>
          <w:p w:rsidR="00D6644A" w:rsidRPr="00FB11E2" w:rsidRDefault="00D6644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395596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6644A" w:rsidRPr="00FB11E2" w:rsidRDefault="00815D8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RPr="00DC16CE" w:rsidSect="006052F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9761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УСЛОВИЯ РЕАЛИЗАЦИИ ПРОРАММЫ УЧЕБНОЙ ДИСЦИПЛИНЫ</w:t>
      </w:r>
    </w:p>
    <w:p w:rsid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F2A2B">
        <w:rPr>
          <w:rFonts w:ascii="Times New Roman" w:hAnsi="Times New Roman" w:cs="Times New Roman"/>
          <w:sz w:val="24"/>
          <w:szCs w:val="24"/>
        </w:rPr>
        <w:t>реализуется в учебном кабинете г</w:t>
      </w:r>
      <w:r w:rsidRPr="007A3648">
        <w:rPr>
          <w:rFonts w:ascii="Times New Roman" w:hAnsi="Times New Roman" w:cs="Times New Roman"/>
          <w:sz w:val="24"/>
          <w:szCs w:val="24"/>
        </w:rPr>
        <w:t xml:space="preserve">уманитарных </w:t>
      </w:r>
      <w:r w:rsidR="00FF2A2B">
        <w:rPr>
          <w:rFonts w:ascii="Times New Roman" w:hAnsi="Times New Roman" w:cs="Times New Roman"/>
          <w:sz w:val="24"/>
          <w:szCs w:val="24"/>
        </w:rPr>
        <w:t>дисциплин</w:t>
      </w:r>
      <w:r w:rsidRPr="007A3648">
        <w:rPr>
          <w:rFonts w:ascii="Times New Roman" w:hAnsi="Times New Roman" w:cs="Times New Roman"/>
          <w:sz w:val="24"/>
          <w:szCs w:val="24"/>
        </w:rPr>
        <w:t>.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учебные столы и стулья по количеству </w:t>
      </w:r>
      <w:proofErr w:type="gramStart"/>
      <w:r w:rsidRPr="007A36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A364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комплект учебников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доска,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шкаф для учебной и методической литературы,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информационный стенд.</w:t>
      </w:r>
    </w:p>
    <w:p w:rsid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технические средства обучения: компьютер с лице</w:t>
      </w:r>
      <w:r w:rsidR="000418E9">
        <w:rPr>
          <w:rFonts w:ascii="Times New Roman" w:hAnsi="Times New Roman" w:cs="Times New Roman"/>
          <w:sz w:val="24"/>
          <w:szCs w:val="24"/>
        </w:rPr>
        <w:t>нзионным программным обесп</w:t>
      </w:r>
      <w:r w:rsidR="000418E9">
        <w:rPr>
          <w:rFonts w:ascii="Times New Roman" w:hAnsi="Times New Roman" w:cs="Times New Roman"/>
          <w:sz w:val="24"/>
          <w:szCs w:val="24"/>
        </w:rPr>
        <w:t>е</w:t>
      </w:r>
      <w:r w:rsidR="000418E9">
        <w:rPr>
          <w:rFonts w:ascii="Times New Roman" w:hAnsi="Times New Roman" w:cs="Times New Roman"/>
          <w:sz w:val="24"/>
          <w:szCs w:val="24"/>
        </w:rPr>
        <w:t>чени</w:t>
      </w:r>
      <w:r w:rsidRPr="007A3648">
        <w:rPr>
          <w:rFonts w:ascii="Times New Roman" w:hAnsi="Times New Roman" w:cs="Times New Roman"/>
          <w:sz w:val="24"/>
          <w:szCs w:val="24"/>
        </w:rPr>
        <w:t>ем, мультимедийный проектор, видеофильмы, презентации.</w:t>
      </w:r>
      <w:r w:rsidR="009761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152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Для реализации рабочей программы библиотечный фон</w:t>
      </w:r>
      <w:r w:rsidR="000418E9">
        <w:rPr>
          <w:rFonts w:ascii="Times New Roman" w:hAnsi="Times New Roman" w:cs="Times New Roman"/>
          <w:sz w:val="24"/>
          <w:szCs w:val="24"/>
        </w:rPr>
        <w:t>д колледжа  представлен печатны</w:t>
      </w:r>
      <w:r w:rsidRPr="007A364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:rsidR="00242D7A" w:rsidRPr="00C00E60" w:rsidRDefault="00F72FA9" w:rsidP="0024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Основная литература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бакалавров / М. Е. Виговская, А. В.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Лисевич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- 3-е изд. - Москва: Дашков и</w:t>
      </w:r>
      <w:proofErr w:type="gramStart"/>
      <w:r w:rsidRPr="00F72FA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F72FA9">
        <w:rPr>
          <w:rFonts w:ascii="Times New Roman" w:hAnsi="Times New Roman" w:cs="Times New Roman"/>
          <w:sz w:val="24"/>
          <w:szCs w:val="24"/>
        </w:rPr>
        <w:t>, Ай Пи Эр Медиа, 2021. - 139 c. - ISBN 978-5-394-04357-4. - Текст: электронный // Цифровой образовательный ресурс IPR SMART: [сайт]. - URL: https://www.iprbookshop.ru/102278.html (дата обр</w:t>
      </w:r>
      <w:r w:rsidRPr="00F72FA9">
        <w:rPr>
          <w:rFonts w:ascii="Times New Roman" w:hAnsi="Times New Roman" w:cs="Times New Roman"/>
          <w:sz w:val="24"/>
          <w:szCs w:val="24"/>
        </w:rPr>
        <w:t>а</w:t>
      </w:r>
      <w:r w:rsidRPr="00F72FA9">
        <w:rPr>
          <w:rFonts w:ascii="Times New Roman" w:hAnsi="Times New Roman" w:cs="Times New Roman"/>
          <w:sz w:val="24"/>
          <w:szCs w:val="24"/>
        </w:rPr>
        <w:t xml:space="preserve">щения: 20.04.2022).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 xml:space="preserve">Культура речи и делового общения: учебно-методическое пособие / составители Г. А.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Касумовой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- Тюмень: Государственный аграрный университет Северного Зауралья, 2021. - 73 c. - Текс</w:t>
      </w:r>
      <w:r w:rsidR="004B064E">
        <w:rPr>
          <w:rFonts w:ascii="Times New Roman" w:hAnsi="Times New Roman" w:cs="Times New Roman"/>
          <w:sz w:val="24"/>
          <w:szCs w:val="24"/>
        </w:rPr>
        <w:t>т</w:t>
      </w:r>
      <w:r w:rsidRPr="00F72FA9">
        <w:rPr>
          <w:rFonts w:ascii="Times New Roman" w:hAnsi="Times New Roman" w:cs="Times New Roman"/>
          <w:sz w:val="24"/>
          <w:szCs w:val="24"/>
        </w:rPr>
        <w:t xml:space="preserve">: электронный // Цифровой образовательный ресурс IPR SMART: [сайт]. - URL: https://www.iprbookshop.ru/108806.html (дата обращения: 20.04.2022).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Логутова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Е. В. Психология делового общения: учебное пособие для </w:t>
      </w:r>
      <w:proofErr w:type="gramStart"/>
      <w:r w:rsidRPr="00F72FA9">
        <w:rPr>
          <w:rFonts w:ascii="Times New Roman" w:hAnsi="Times New Roman" w:cs="Times New Roman"/>
          <w:sz w:val="24"/>
          <w:szCs w:val="24"/>
        </w:rPr>
        <w:t>СПО / Е.</w:t>
      </w:r>
      <w:proofErr w:type="gramEnd"/>
      <w:r w:rsidRPr="00F72FA9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</w:t>
      </w:r>
      <w:r w:rsidRPr="00F72FA9">
        <w:rPr>
          <w:rFonts w:ascii="Times New Roman" w:hAnsi="Times New Roman" w:cs="Times New Roman"/>
          <w:sz w:val="24"/>
          <w:szCs w:val="24"/>
        </w:rPr>
        <w:t>о</w:t>
      </w:r>
      <w:r w:rsidRPr="00F72FA9">
        <w:rPr>
          <w:rFonts w:ascii="Times New Roman" w:hAnsi="Times New Roman" w:cs="Times New Roman"/>
          <w:sz w:val="24"/>
          <w:szCs w:val="24"/>
        </w:rPr>
        <w:t>гутова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И. С.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Биктина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Саратов: Профобразование, 2020. - 196 c. - ISBN 978-5-4488-0688-9. - Текст: электронный // Электронно-библиотечная система IPR BOOKS: [сайт]. - URL: http://www.iprbookshop.ru/92154.html (дата обращения: 25.07.2020).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А. Н. Профессиональная этика: учебное пособие для СПО / А. Н.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- 2-е изд. - Липецк, Саратов: Липецкий государственный технический университет, Профобразование, 2023. - 64 c. - ISBN 978-5-00175-194-6, 978-5-4488-1617-8. - Текст: электронный // Цифровой образовательный ресурс IPR SMART: [сайт]. - URL: https://www.iprbookshop.ru/128889.html (дата обращения: 13.03.2023).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пользователей. - DOI: https://doi.org/10.23682/128889</w:t>
      </w:r>
    </w:p>
    <w:p w:rsidR="004608C6" w:rsidRPr="004608C6" w:rsidRDefault="004608C6" w:rsidP="004B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660" w:rsidRPr="00DE10A4" w:rsidRDefault="00F72FA9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B064E">
        <w:rPr>
          <w:rFonts w:ascii="Times New Roman" w:hAnsi="Times New Roman" w:cs="Times New Roman"/>
          <w:b/>
          <w:sz w:val="24"/>
          <w:szCs w:val="24"/>
        </w:rPr>
        <w:t>.2.2</w:t>
      </w:r>
      <w:r w:rsidR="00212660" w:rsidRPr="00DE10A4">
        <w:rPr>
          <w:rFonts w:ascii="Times New Roman" w:hAnsi="Times New Roman" w:cs="Times New Roman"/>
          <w:b/>
          <w:sz w:val="24"/>
          <w:szCs w:val="24"/>
        </w:rPr>
        <w:t>. Дополнительные источники</w:t>
      </w:r>
    </w:p>
    <w:p w:rsidR="00D45C0E" w:rsidRPr="004B064E" w:rsidRDefault="00133370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 xml:space="preserve">Психология общения: учебник для студ. учреждений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Pr="004B064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B064E">
        <w:rPr>
          <w:rFonts w:ascii="Times New Roman" w:hAnsi="Times New Roman" w:cs="Times New Roman"/>
          <w:sz w:val="24"/>
          <w:szCs w:val="24"/>
        </w:rPr>
        <w:t>роф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>. образования / А. П. Панфилова. — М: Издательский центр «Академия», 201</w:t>
      </w:r>
      <w:r w:rsidR="003C3DE6" w:rsidRPr="004B064E">
        <w:rPr>
          <w:rFonts w:ascii="Times New Roman" w:hAnsi="Times New Roman" w:cs="Times New Roman"/>
          <w:sz w:val="24"/>
          <w:szCs w:val="24"/>
        </w:rPr>
        <w:t>8</w:t>
      </w:r>
      <w:r w:rsidRPr="004B064E">
        <w:rPr>
          <w:rFonts w:ascii="Times New Roman" w:hAnsi="Times New Roman" w:cs="Times New Roman"/>
          <w:sz w:val="24"/>
          <w:szCs w:val="24"/>
        </w:rPr>
        <w:t xml:space="preserve">. — 368 </w:t>
      </w:r>
      <w:proofErr w:type="gramStart"/>
      <w:r w:rsidRPr="004B064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A3648" w:rsidRPr="004B064E" w:rsidRDefault="00D45C0E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 xml:space="preserve">Конева, Елена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Витальевна</w:t>
      </w:r>
      <w:proofErr w:type="gramStart"/>
      <w:r w:rsidRPr="004B064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B064E">
        <w:rPr>
          <w:rFonts w:ascii="Times New Roman" w:hAnsi="Times New Roman" w:cs="Times New Roman"/>
          <w:sz w:val="24"/>
          <w:szCs w:val="24"/>
        </w:rPr>
        <w:t>сихология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 общения учебное пособие / Е. В. Конева, Е. В.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Драпак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Яросл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. гос. ун-т им. П. Г. Демидова— Ярославль: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>, 2016. — 204 с.</w:t>
      </w:r>
    </w:p>
    <w:p w:rsidR="007A3648" w:rsidRDefault="007A3648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Pr="00E72BBF" w:rsidRDefault="004B064E" w:rsidP="005314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BBF">
        <w:rPr>
          <w:rFonts w:ascii="Times New Roman" w:hAnsi="Times New Roman" w:cs="Times New Roman"/>
          <w:sz w:val="24"/>
          <w:szCs w:val="24"/>
        </w:rPr>
        <w:t>Косова, Ю. А. Деловые коммуникации: технологии общения: сборник практических заданий / Ю. А. Косова, Н. В. Сергеева. - Москва: Российский государственный ун</w:t>
      </w:r>
      <w:r w:rsidRPr="00E72BBF">
        <w:rPr>
          <w:rFonts w:ascii="Times New Roman" w:hAnsi="Times New Roman" w:cs="Times New Roman"/>
          <w:sz w:val="24"/>
          <w:szCs w:val="24"/>
        </w:rPr>
        <w:t>и</w:t>
      </w:r>
      <w:r w:rsidRPr="00E72BBF">
        <w:rPr>
          <w:rFonts w:ascii="Times New Roman" w:hAnsi="Times New Roman" w:cs="Times New Roman"/>
          <w:sz w:val="24"/>
          <w:szCs w:val="24"/>
        </w:rPr>
        <w:t xml:space="preserve">верситет правосудия, 2021. - 127 c. - ISBN 978-5-93916-893-9. - Текст: электронный // Цифровой образовательный ресурс IPR SMART: [сайт]. - URL: </w:t>
      </w:r>
      <w:r w:rsidRPr="00E72BBF">
        <w:rPr>
          <w:rFonts w:ascii="Times New Roman" w:hAnsi="Times New Roman" w:cs="Times New Roman"/>
          <w:sz w:val="24"/>
          <w:szCs w:val="24"/>
        </w:rPr>
        <w:lastRenderedPageBreak/>
        <w:t>https://www.iprbookshop.ru/117239.html (дата обращения: 20.04.2022). - Режим дост</w:t>
      </w:r>
      <w:r w:rsidRPr="00E72BBF">
        <w:rPr>
          <w:rFonts w:ascii="Times New Roman" w:hAnsi="Times New Roman" w:cs="Times New Roman"/>
          <w:sz w:val="24"/>
          <w:szCs w:val="24"/>
        </w:rPr>
        <w:t>у</w:t>
      </w:r>
      <w:r w:rsidRPr="00E72BBF">
        <w:rPr>
          <w:rFonts w:ascii="Times New Roman" w:hAnsi="Times New Roman" w:cs="Times New Roman"/>
          <w:sz w:val="24"/>
          <w:szCs w:val="24"/>
        </w:rPr>
        <w:t xml:space="preserve">па: для </w:t>
      </w:r>
      <w:proofErr w:type="spellStart"/>
      <w:r w:rsidRPr="00E72BBF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72BBF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E6" w:rsidRPr="000734A6" w:rsidRDefault="003C3D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B2D" w:rsidRDefault="0055433A" w:rsidP="000B0B2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</w:p>
    <w:p w:rsidR="0055433A" w:rsidRPr="00746A6E" w:rsidRDefault="0055433A" w:rsidP="000B0B2D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103"/>
        <w:gridCol w:w="2410"/>
        <w:gridCol w:w="1842"/>
      </w:tblGrid>
      <w:tr w:rsidR="0055433A" w:rsidRPr="000734A6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15776" w:rsidP="00865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 и личнос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результаты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BA5F15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 xml:space="preserve">ды оценки </w:t>
            </w:r>
          </w:p>
        </w:tc>
      </w:tr>
      <w:tr w:rsidR="0055433A" w:rsidRPr="000734A6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22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Знать</w:t>
            </w:r>
            <w:r w:rsidR="008359A0" w:rsidRPr="00746A6E">
              <w:rPr>
                <w:sz w:val="24"/>
                <w:szCs w:val="24"/>
              </w:rPr>
              <w:t>:</w:t>
            </w:r>
            <w:r w:rsidR="004B2D22">
              <w:rPr>
                <w:b w:val="0"/>
                <w:sz w:val="24"/>
                <w:szCs w:val="24"/>
              </w:rPr>
              <w:t xml:space="preserve"> -</w:t>
            </w:r>
            <w:r w:rsidR="008359A0" w:rsidRPr="008359A0">
              <w:rPr>
                <w:b w:val="0"/>
                <w:sz w:val="24"/>
                <w:szCs w:val="24"/>
              </w:rPr>
              <w:t xml:space="preserve"> актуальный профессиональный и с</w:t>
            </w:r>
            <w:r w:rsidR="008359A0" w:rsidRPr="008359A0">
              <w:rPr>
                <w:b w:val="0"/>
                <w:sz w:val="24"/>
                <w:szCs w:val="24"/>
              </w:rPr>
              <w:t>о</w:t>
            </w:r>
            <w:r w:rsidR="008359A0" w:rsidRPr="008359A0">
              <w:rPr>
                <w:b w:val="0"/>
                <w:sz w:val="24"/>
                <w:szCs w:val="24"/>
              </w:rPr>
              <w:t>циальный контекст, в котором приходится р</w:t>
            </w:r>
            <w:r w:rsidR="008359A0" w:rsidRPr="008359A0">
              <w:rPr>
                <w:b w:val="0"/>
                <w:sz w:val="24"/>
                <w:szCs w:val="24"/>
              </w:rPr>
              <w:t>а</w:t>
            </w:r>
            <w:r w:rsidR="008359A0" w:rsidRPr="008359A0">
              <w:rPr>
                <w:b w:val="0"/>
                <w:sz w:val="24"/>
                <w:szCs w:val="24"/>
              </w:rPr>
              <w:t>ботать и жить; основные источники информ</w:t>
            </w:r>
            <w:r w:rsidR="008359A0" w:rsidRPr="008359A0">
              <w:rPr>
                <w:b w:val="0"/>
                <w:sz w:val="24"/>
                <w:szCs w:val="24"/>
              </w:rPr>
              <w:t>а</w:t>
            </w:r>
            <w:r w:rsidR="008359A0" w:rsidRPr="008359A0">
              <w:rPr>
                <w:b w:val="0"/>
                <w:sz w:val="24"/>
                <w:szCs w:val="24"/>
              </w:rPr>
              <w:t>ции и ресурсы для решения задач и проблем в профессиональном и/или социальном конте</w:t>
            </w:r>
            <w:r w:rsidR="008359A0" w:rsidRPr="008359A0">
              <w:rPr>
                <w:b w:val="0"/>
                <w:sz w:val="24"/>
                <w:szCs w:val="24"/>
              </w:rPr>
              <w:t>к</w:t>
            </w:r>
            <w:r w:rsidR="008359A0" w:rsidRPr="008359A0">
              <w:rPr>
                <w:b w:val="0"/>
                <w:sz w:val="24"/>
                <w:szCs w:val="24"/>
              </w:rPr>
              <w:t>сте;</w:t>
            </w:r>
          </w:p>
          <w:p w:rsidR="008359A0" w:rsidRPr="008359A0" w:rsidRDefault="004B2D22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8359A0" w:rsidRPr="008359A0">
              <w:rPr>
                <w:b w:val="0"/>
                <w:sz w:val="24"/>
                <w:szCs w:val="24"/>
              </w:rPr>
              <w:t>алгоритмы выполнения работ в професси</w:t>
            </w:r>
            <w:r w:rsidR="008359A0" w:rsidRPr="008359A0">
              <w:rPr>
                <w:b w:val="0"/>
                <w:sz w:val="24"/>
                <w:szCs w:val="24"/>
              </w:rPr>
              <w:t>о</w:t>
            </w:r>
            <w:r w:rsidR="008359A0" w:rsidRPr="008359A0">
              <w:rPr>
                <w:b w:val="0"/>
                <w:sz w:val="24"/>
                <w:szCs w:val="24"/>
              </w:rPr>
              <w:t xml:space="preserve">нальной и смежных </w:t>
            </w:r>
            <w:proofErr w:type="gramStart"/>
            <w:r w:rsidR="008359A0" w:rsidRPr="008359A0">
              <w:rPr>
                <w:b w:val="0"/>
                <w:sz w:val="24"/>
                <w:szCs w:val="24"/>
              </w:rPr>
              <w:t>областях</w:t>
            </w:r>
            <w:proofErr w:type="gramEnd"/>
            <w:r w:rsidR="008359A0" w:rsidRPr="008359A0">
              <w:rPr>
                <w:b w:val="0"/>
                <w:sz w:val="24"/>
                <w:szCs w:val="24"/>
              </w:rPr>
              <w:t>; методы работы в профессиональной и смежных сферах; стру</w:t>
            </w:r>
            <w:r w:rsidR="008359A0" w:rsidRPr="008359A0">
              <w:rPr>
                <w:b w:val="0"/>
                <w:sz w:val="24"/>
                <w:szCs w:val="24"/>
              </w:rPr>
              <w:t>к</w:t>
            </w:r>
            <w:r w:rsidR="008359A0" w:rsidRPr="008359A0">
              <w:rPr>
                <w:b w:val="0"/>
                <w:sz w:val="24"/>
                <w:szCs w:val="24"/>
              </w:rPr>
              <w:t>туру плана для решения задач; порядок оценки результатов решения задач профессиональной деятельности</w:t>
            </w:r>
            <w:r w:rsidR="008359A0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 xml:space="preserve">номенклатура информационных источников, применяемых в </w:t>
            </w:r>
            <w:proofErr w:type="gramStart"/>
            <w:r w:rsidRPr="008359A0">
              <w:rPr>
                <w:b w:val="0"/>
                <w:sz w:val="24"/>
                <w:szCs w:val="24"/>
              </w:rPr>
              <w:t>профессиональной</w:t>
            </w:r>
            <w:proofErr w:type="gramEnd"/>
            <w:r w:rsidRPr="008359A0">
              <w:rPr>
                <w:b w:val="0"/>
                <w:sz w:val="24"/>
                <w:szCs w:val="24"/>
              </w:rPr>
              <w:t xml:space="preserve"> деятельн</w:t>
            </w:r>
            <w:r w:rsidRPr="008359A0">
              <w:rPr>
                <w:b w:val="0"/>
                <w:sz w:val="24"/>
                <w:szCs w:val="24"/>
              </w:rPr>
              <w:t>о</w:t>
            </w:r>
            <w:r w:rsidRPr="008359A0">
              <w:rPr>
                <w:b w:val="0"/>
                <w:sz w:val="24"/>
                <w:szCs w:val="24"/>
              </w:rPr>
              <w:t>сти; приемы структурирования информации; формат оформления результатов поиска и</w:t>
            </w:r>
            <w:r w:rsidRPr="008359A0">
              <w:rPr>
                <w:b w:val="0"/>
                <w:sz w:val="24"/>
                <w:szCs w:val="24"/>
              </w:rPr>
              <w:t>н</w:t>
            </w:r>
            <w:r w:rsidRPr="008359A0">
              <w:rPr>
                <w:b w:val="0"/>
                <w:sz w:val="24"/>
                <w:szCs w:val="24"/>
              </w:rPr>
              <w:t>формации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содержание актуальной нормативно-правовой документации; современная научная и профе</w:t>
            </w:r>
            <w:r w:rsidRPr="008359A0">
              <w:rPr>
                <w:b w:val="0"/>
                <w:sz w:val="24"/>
                <w:szCs w:val="24"/>
              </w:rPr>
              <w:t>с</w:t>
            </w:r>
            <w:r w:rsidRPr="008359A0">
              <w:rPr>
                <w:b w:val="0"/>
                <w:sz w:val="24"/>
                <w:szCs w:val="24"/>
              </w:rPr>
              <w:t>сиональная терминология; возможные трае</w:t>
            </w:r>
            <w:r w:rsidRPr="008359A0">
              <w:rPr>
                <w:b w:val="0"/>
                <w:sz w:val="24"/>
                <w:szCs w:val="24"/>
              </w:rPr>
              <w:t>к</w:t>
            </w:r>
            <w:r w:rsidRPr="008359A0">
              <w:rPr>
                <w:b w:val="0"/>
                <w:sz w:val="24"/>
                <w:szCs w:val="24"/>
              </w:rPr>
              <w:t>тории профессионального развития и самоо</w:t>
            </w:r>
            <w:r w:rsidRPr="008359A0">
              <w:rPr>
                <w:b w:val="0"/>
                <w:sz w:val="24"/>
                <w:szCs w:val="24"/>
              </w:rPr>
              <w:t>б</w:t>
            </w:r>
            <w:r w:rsidRPr="008359A0">
              <w:rPr>
                <w:b w:val="0"/>
                <w:sz w:val="24"/>
                <w:szCs w:val="24"/>
              </w:rPr>
              <w:t>разования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психологические основы деятельности колле</w:t>
            </w:r>
            <w:r w:rsidRPr="008359A0">
              <w:rPr>
                <w:b w:val="0"/>
                <w:sz w:val="24"/>
                <w:szCs w:val="24"/>
              </w:rPr>
              <w:t>к</w:t>
            </w:r>
            <w:r w:rsidRPr="008359A0">
              <w:rPr>
                <w:b w:val="0"/>
                <w:sz w:val="24"/>
                <w:szCs w:val="24"/>
              </w:rPr>
              <w:t>тива, психологические особенности личности; основы проектной деятельности</w:t>
            </w:r>
          </w:p>
          <w:p w:rsidR="0055433A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сущность гражданско-патриотической поз</w:t>
            </w:r>
            <w:r w:rsidRPr="008359A0">
              <w:rPr>
                <w:b w:val="0"/>
                <w:sz w:val="24"/>
                <w:szCs w:val="24"/>
              </w:rPr>
              <w:t>и</w:t>
            </w:r>
            <w:r w:rsidRPr="008359A0">
              <w:rPr>
                <w:b w:val="0"/>
                <w:sz w:val="24"/>
                <w:szCs w:val="24"/>
              </w:rPr>
              <w:t>ции, общечеловеческих ценностей; значимость профессиональной деятельности по профессии (специальности)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359A0" w:rsidRPr="008359A0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Уметь</w:t>
            </w:r>
            <w:r w:rsidR="008359A0" w:rsidRPr="00746A6E">
              <w:rPr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8359A0" w:rsidRPr="008359A0">
              <w:rPr>
                <w:b w:val="0"/>
                <w:sz w:val="24"/>
                <w:szCs w:val="24"/>
              </w:rPr>
              <w:t>распознавать задачу и/или проблему в профессиональном и/или социальном конте</w:t>
            </w:r>
            <w:r w:rsidR="008359A0" w:rsidRPr="008359A0">
              <w:rPr>
                <w:b w:val="0"/>
                <w:sz w:val="24"/>
                <w:szCs w:val="24"/>
              </w:rPr>
              <w:t>к</w:t>
            </w:r>
            <w:r w:rsidR="008359A0" w:rsidRPr="008359A0">
              <w:rPr>
                <w:b w:val="0"/>
                <w:sz w:val="24"/>
                <w:szCs w:val="24"/>
              </w:rPr>
              <w:t>сте; анализировать задачу и/или проблему и выделять её составные части; определять эт</w:t>
            </w:r>
            <w:r w:rsidR="008359A0" w:rsidRPr="008359A0">
              <w:rPr>
                <w:b w:val="0"/>
                <w:sz w:val="24"/>
                <w:szCs w:val="24"/>
              </w:rPr>
              <w:t>а</w:t>
            </w:r>
            <w:r w:rsidR="008359A0" w:rsidRPr="008359A0">
              <w:rPr>
                <w:b w:val="0"/>
                <w:sz w:val="24"/>
                <w:szCs w:val="24"/>
              </w:rPr>
              <w:t>пы решения задачи; выявлять и эффективно искать информацию, необходимую для реш</w:t>
            </w:r>
            <w:r w:rsidR="008359A0" w:rsidRPr="008359A0">
              <w:rPr>
                <w:b w:val="0"/>
                <w:sz w:val="24"/>
                <w:szCs w:val="24"/>
              </w:rPr>
              <w:t>е</w:t>
            </w:r>
            <w:r w:rsidR="008359A0" w:rsidRPr="008359A0">
              <w:rPr>
                <w:b w:val="0"/>
                <w:sz w:val="24"/>
                <w:szCs w:val="24"/>
              </w:rPr>
              <w:t>ния задачи и/или проблемы; составить план действия; определить необходимые ресурсы;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владеть актуальными методами работы в пр</w:t>
            </w:r>
            <w:r w:rsidRPr="008359A0">
              <w:rPr>
                <w:b w:val="0"/>
                <w:sz w:val="24"/>
                <w:szCs w:val="24"/>
              </w:rPr>
              <w:t>о</w:t>
            </w:r>
            <w:r w:rsidRPr="008359A0">
              <w:rPr>
                <w:b w:val="0"/>
                <w:sz w:val="24"/>
                <w:szCs w:val="24"/>
              </w:rPr>
              <w:t xml:space="preserve">фессиональной и смежных </w:t>
            </w:r>
            <w:proofErr w:type="gramStart"/>
            <w:r w:rsidRPr="008359A0">
              <w:rPr>
                <w:b w:val="0"/>
                <w:sz w:val="24"/>
                <w:szCs w:val="24"/>
              </w:rPr>
              <w:t>сферах</w:t>
            </w:r>
            <w:proofErr w:type="gramEnd"/>
            <w:r w:rsidRPr="008359A0">
              <w:rPr>
                <w:b w:val="0"/>
                <w:sz w:val="24"/>
                <w:szCs w:val="24"/>
              </w:rPr>
              <w:t>; реализовать составленный план; оценивать результат и п</w:t>
            </w:r>
            <w:r w:rsidRPr="008359A0">
              <w:rPr>
                <w:b w:val="0"/>
                <w:sz w:val="24"/>
                <w:szCs w:val="24"/>
              </w:rPr>
              <w:t>о</w:t>
            </w:r>
            <w:r w:rsidRPr="008359A0">
              <w:rPr>
                <w:b w:val="0"/>
                <w:sz w:val="24"/>
                <w:szCs w:val="24"/>
              </w:rPr>
              <w:lastRenderedPageBreak/>
              <w:t>следствия своих действий (самостоятельно или с помощью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задачи для поиска информации; определять необходимые источники информ</w:t>
            </w:r>
            <w:r w:rsidRPr="008359A0">
              <w:rPr>
                <w:b w:val="0"/>
                <w:sz w:val="24"/>
                <w:szCs w:val="24"/>
              </w:rPr>
              <w:t>а</w:t>
            </w:r>
            <w:r w:rsidRPr="008359A0">
              <w:rPr>
                <w:b w:val="0"/>
                <w:sz w:val="24"/>
                <w:szCs w:val="24"/>
              </w:rPr>
              <w:t>ции; планировать процесс поиска; структур</w:t>
            </w:r>
            <w:r w:rsidRPr="008359A0">
              <w:rPr>
                <w:b w:val="0"/>
                <w:sz w:val="24"/>
                <w:szCs w:val="24"/>
              </w:rPr>
              <w:t>и</w:t>
            </w:r>
            <w:r w:rsidRPr="008359A0">
              <w:rPr>
                <w:b w:val="0"/>
                <w:sz w:val="24"/>
                <w:szCs w:val="24"/>
              </w:rPr>
              <w:t xml:space="preserve">ровать получаемую информацию; выделять наиболее </w:t>
            </w:r>
            <w:proofErr w:type="gramStart"/>
            <w:r w:rsidRPr="008359A0">
              <w:rPr>
                <w:b w:val="0"/>
                <w:sz w:val="24"/>
                <w:szCs w:val="24"/>
              </w:rPr>
              <w:t>значимое</w:t>
            </w:r>
            <w:proofErr w:type="gramEnd"/>
            <w:r w:rsidRPr="008359A0">
              <w:rPr>
                <w:b w:val="0"/>
                <w:sz w:val="24"/>
                <w:szCs w:val="24"/>
              </w:rPr>
              <w:t xml:space="preserve"> в перечне информации; оценивать практическую значимость результ</w:t>
            </w:r>
            <w:r w:rsidRPr="008359A0">
              <w:rPr>
                <w:b w:val="0"/>
                <w:sz w:val="24"/>
                <w:szCs w:val="24"/>
              </w:rPr>
              <w:t>а</w:t>
            </w:r>
            <w:r w:rsidRPr="008359A0">
              <w:rPr>
                <w:b w:val="0"/>
                <w:sz w:val="24"/>
                <w:szCs w:val="24"/>
              </w:rPr>
              <w:t>тов поиска; оформлять результаты поиска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</w:t>
            </w:r>
            <w:r w:rsidRPr="008359A0">
              <w:rPr>
                <w:b w:val="0"/>
                <w:sz w:val="24"/>
                <w:szCs w:val="24"/>
              </w:rPr>
              <w:t>о</w:t>
            </w:r>
            <w:r w:rsidRPr="008359A0">
              <w:rPr>
                <w:b w:val="0"/>
                <w:sz w:val="24"/>
                <w:szCs w:val="24"/>
              </w:rPr>
              <w:t>сти; применять современную научную профе</w:t>
            </w:r>
            <w:r w:rsidRPr="008359A0">
              <w:rPr>
                <w:b w:val="0"/>
                <w:sz w:val="24"/>
                <w:szCs w:val="24"/>
              </w:rPr>
              <w:t>с</w:t>
            </w:r>
            <w:r w:rsidRPr="008359A0">
              <w:rPr>
                <w:b w:val="0"/>
                <w:sz w:val="24"/>
                <w:szCs w:val="24"/>
              </w:rPr>
              <w:t>сиональную терминологию; определять и в</w:t>
            </w:r>
            <w:r w:rsidRPr="008359A0">
              <w:rPr>
                <w:b w:val="0"/>
                <w:sz w:val="24"/>
                <w:szCs w:val="24"/>
              </w:rPr>
              <w:t>ы</w:t>
            </w:r>
            <w:r w:rsidRPr="008359A0">
              <w:rPr>
                <w:b w:val="0"/>
                <w:sz w:val="24"/>
                <w:szCs w:val="24"/>
              </w:rPr>
              <w:t>страивать траектории профессионального ра</w:t>
            </w:r>
            <w:r w:rsidRPr="008359A0">
              <w:rPr>
                <w:b w:val="0"/>
                <w:sz w:val="24"/>
                <w:szCs w:val="24"/>
              </w:rPr>
              <w:t>з</w:t>
            </w:r>
            <w:r w:rsidRPr="008359A0">
              <w:rPr>
                <w:b w:val="0"/>
                <w:sz w:val="24"/>
                <w:szCs w:val="24"/>
              </w:rPr>
              <w:t>вития и самообразования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4B2D22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</w:t>
            </w:r>
            <w:r w:rsidRPr="008359A0">
              <w:rPr>
                <w:b w:val="0"/>
                <w:sz w:val="24"/>
                <w:szCs w:val="24"/>
              </w:rPr>
              <w:t>ь</w:t>
            </w:r>
            <w:r w:rsidRPr="008359A0">
              <w:rPr>
                <w:b w:val="0"/>
                <w:sz w:val="24"/>
                <w:szCs w:val="24"/>
              </w:rPr>
              <w:t>ности</w:t>
            </w:r>
            <w:r>
              <w:rPr>
                <w:b w:val="0"/>
                <w:sz w:val="24"/>
                <w:szCs w:val="24"/>
              </w:rPr>
              <w:t xml:space="preserve">; </w:t>
            </w:r>
          </w:p>
          <w:p w:rsidR="008359A0" w:rsidRPr="000734A6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описывать значимость своей профессии (сп</w:t>
            </w:r>
            <w:r w:rsidRPr="008359A0">
              <w:rPr>
                <w:b w:val="0"/>
                <w:sz w:val="24"/>
                <w:szCs w:val="24"/>
              </w:rPr>
              <w:t>е</w:t>
            </w:r>
            <w:r w:rsidRPr="008359A0">
              <w:rPr>
                <w:b w:val="0"/>
                <w:sz w:val="24"/>
                <w:szCs w:val="24"/>
              </w:rPr>
              <w:t>циальности)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30D" w:rsidRDefault="007A3648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="0086530D"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proofErr w:type="gramEnd"/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4.1,</w:t>
            </w:r>
          </w:p>
          <w:p w:rsidR="00801D9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</w:t>
            </w:r>
          </w:p>
          <w:p w:rsidR="00801D9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14,16-19,21-29,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35,36</w:t>
            </w:r>
          </w:p>
          <w:p w:rsidR="0055433A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4.1,</w:t>
            </w:r>
          </w:p>
          <w:p w:rsidR="00801D9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</w:t>
            </w:r>
          </w:p>
          <w:p w:rsidR="00801D9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14,16-19,21-29,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35,36</w:t>
            </w:r>
          </w:p>
          <w:p w:rsidR="0086530D" w:rsidRPr="000734A6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 на знание те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по теме.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Защита реф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</w:t>
            </w:r>
            <w:proofErr w:type="gramStart"/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61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тельностью студента)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Оценка выпо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нения практ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ческого зад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работы)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докладом, с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общением, пр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зента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:rsidR="0055433A" w:rsidRPr="000734A6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Решение сит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ационной зад</w:t>
            </w: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</w:tr>
    </w:tbl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30D" w:rsidRPr="00473AA3" w:rsidRDefault="0086530D" w:rsidP="00473AA3">
      <w:pPr>
        <w:pStyle w:val="a4"/>
        <w:numPr>
          <w:ilvl w:val="0"/>
          <w:numId w:val="6"/>
        </w:num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AA3">
        <w:rPr>
          <w:rFonts w:ascii="Times New Roman" w:eastAsiaTheme="minorHAnsi" w:hAnsi="Times New Roman"/>
          <w:b/>
          <w:sz w:val="24"/>
          <w:szCs w:val="24"/>
          <w:lang w:eastAsia="en-US"/>
        </w:rPr>
        <w:t>ЛИСТ ИЗМЕНЕНИЙ И ДОПОЛНЕНИЙ, ВНЕСЕННЫ</w:t>
      </w:r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Х В ПРОГРАММУ </w:t>
      </w:r>
      <w:proofErr w:type="gramStart"/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>УЧЕБНОЙ</w:t>
      </w:r>
      <w:proofErr w:type="gramEnd"/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ДИСЦИПЛИН</w:t>
      </w:r>
    </w:p>
    <w:p w:rsidR="0086530D" w:rsidRPr="0086530D" w:rsidRDefault="0086530D" w:rsidP="008653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6530D" w:rsidRPr="0086530D" w:rsidTr="0053147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01D93" w:rsidRPr="0086530D" w:rsidRDefault="00801D93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4E4658" w:rsidRPr="000734A6" w:rsidRDefault="004E4658" w:rsidP="00473AA3">
      <w:pPr>
        <w:spacing w:line="240" w:lineRule="auto"/>
        <w:rPr>
          <w:rFonts w:ascii="Times New Roman" w:hAnsi="Times New Roman" w:cs="Times New Roman"/>
        </w:rPr>
      </w:pPr>
    </w:p>
    <w:sectPr w:rsidR="004E4658" w:rsidRPr="000734A6" w:rsidSect="00400E67">
      <w:pgSz w:w="11906" w:h="16838"/>
      <w:pgMar w:top="1134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CE" w:rsidRDefault="00B34BCE" w:rsidP="00400E67">
      <w:pPr>
        <w:spacing w:after="0" w:line="240" w:lineRule="auto"/>
      </w:pPr>
      <w:r>
        <w:separator/>
      </w:r>
    </w:p>
  </w:endnote>
  <w:endnote w:type="continuationSeparator" w:id="0">
    <w:p w:rsidR="00B34BCE" w:rsidRDefault="00B34BCE" w:rsidP="004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979522"/>
      <w:docPartObj>
        <w:docPartGallery w:val="Page Numbers (Bottom of Page)"/>
        <w:docPartUnique/>
      </w:docPartObj>
    </w:sdtPr>
    <w:sdtContent>
      <w:p w:rsidR="00027430" w:rsidRDefault="0002743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D93">
          <w:rPr>
            <w:noProof/>
          </w:rPr>
          <w:t>14</w:t>
        </w:r>
        <w:r>
          <w:fldChar w:fldCharType="end"/>
        </w:r>
      </w:p>
    </w:sdtContent>
  </w:sdt>
  <w:p w:rsidR="00027430" w:rsidRDefault="0002743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CE" w:rsidRDefault="00B34BCE" w:rsidP="00400E67">
      <w:pPr>
        <w:spacing w:after="0" w:line="240" w:lineRule="auto"/>
      </w:pPr>
      <w:r>
        <w:separator/>
      </w:r>
    </w:p>
  </w:footnote>
  <w:footnote w:type="continuationSeparator" w:id="0">
    <w:p w:rsidR="00B34BCE" w:rsidRDefault="00B34BCE" w:rsidP="004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E25"/>
    <w:multiLevelType w:val="hybridMultilevel"/>
    <w:tmpl w:val="BCB880BA"/>
    <w:lvl w:ilvl="0" w:tplc="D8DC12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29F4"/>
    <w:multiLevelType w:val="hybridMultilevel"/>
    <w:tmpl w:val="4C3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30301"/>
    <w:multiLevelType w:val="hybridMultilevel"/>
    <w:tmpl w:val="CC2E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57F3C"/>
    <w:multiLevelType w:val="multilevel"/>
    <w:tmpl w:val="4AD6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>
    <w:nsid w:val="571100B4"/>
    <w:multiLevelType w:val="hybridMultilevel"/>
    <w:tmpl w:val="AE2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66FF0"/>
    <w:multiLevelType w:val="hybridMultilevel"/>
    <w:tmpl w:val="D2B4BE62"/>
    <w:lvl w:ilvl="0" w:tplc="D27C9F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64B5E"/>
    <w:multiLevelType w:val="multilevel"/>
    <w:tmpl w:val="2B2EF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ECE702F"/>
    <w:multiLevelType w:val="hybridMultilevel"/>
    <w:tmpl w:val="674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433A"/>
    <w:rsid w:val="000205E6"/>
    <w:rsid w:val="00024C93"/>
    <w:rsid w:val="00027430"/>
    <w:rsid w:val="000328C0"/>
    <w:rsid w:val="000418E9"/>
    <w:rsid w:val="000418F3"/>
    <w:rsid w:val="00065087"/>
    <w:rsid w:val="000734A6"/>
    <w:rsid w:val="00075EDC"/>
    <w:rsid w:val="00092624"/>
    <w:rsid w:val="00096C7A"/>
    <w:rsid w:val="000A074F"/>
    <w:rsid w:val="000B0B2D"/>
    <w:rsid w:val="000B6BC8"/>
    <w:rsid w:val="000D7DAB"/>
    <w:rsid w:val="00100D12"/>
    <w:rsid w:val="00113C3B"/>
    <w:rsid w:val="00127F54"/>
    <w:rsid w:val="00133370"/>
    <w:rsid w:val="00137AE6"/>
    <w:rsid w:val="00145331"/>
    <w:rsid w:val="00147B31"/>
    <w:rsid w:val="00151CDF"/>
    <w:rsid w:val="001705E2"/>
    <w:rsid w:val="00175ABD"/>
    <w:rsid w:val="00181985"/>
    <w:rsid w:val="00184399"/>
    <w:rsid w:val="00184C59"/>
    <w:rsid w:val="00194A4A"/>
    <w:rsid w:val="001A0ED3"/>
    <w:rsid w:val="001C3984"/>
    <w:rsid w:val="001D229B"/>
    <w:rsid w:val="001D35BE"/>
    <w:rsid w:val="001F7284"/>
    <w:rsid w:val="00201E98"/>
    <w:rsid w:val="00212660"/>
    <w:rsid w:val="00223BFE"/>
    <w:rsid w:val="00233D0E"/>
    <w:rsid w:val="00242D7A"/>
    <w:rsid w:val="0026433F"/>
    <w:rsid w:val="00266E50"/>
    <w:rsid w:val="0027445E"/>
    <w:rsid w:val="00275E9A"/>
    <w:rsid w:val="002A71FB"/>
    <w:rsid w:val="002C6FDF"/>
    <w:rsid w:val="002D11E3"/>
    <w:rsid w:val="002D5B40"/>
    <w:rsid w:val="002F771E"/>
    <w:rsid w:val="003007BC"/>
    <w:rsid w:val="003169C7"/>
    <w:rsid w:val="00320BE3"/>
    <w:rsid w:val="00343744"/>
    <w:rsid w:val="00351F10"/>
    <w:rsid w:val="00352B14"/>
    <w:rsid w:val="00361CA7"/>
    <w:rsid w:val="003837C8"/>
    <w:rsid w:val="00393CEB"/>
    <w:rsid w:val="00395596"/>
    <w:rsid w:val="003B684E"/>
    <w:rsid w:val="003C3DE6"/>
    <w:rsid w:val="003C736F"/>
    <w:rsid w:val="003E5426"/>
    <w:rsid w:val="00400D72"/>
    <w:rsid w:val="00400E67"/>
    <w:rsid w:val="00426ECF"/>
    <w:rsid w:val="00433373"/>
    <w:rsid w:val="0044048C"/>
    <w:rsid w:val="004608C6"/>
    <w:rsid w:val="00461AA3"/>
    <w:rsid w:val="00466347"/>
    <w:rsid w:val="00471394"/>
    <w:rsid w:val="00473AA3"/>
    <w:rsid w:val="00481147"/>
    <w:rsid w:val="00484022"/>
    <w:rsid w:val="004A31CD"/>
    <w:rsid w:val="004B064E"/>
    <w:rsid w:val="004B26EA"/>
    <w:rsid w:val="004B2D22"/>
    <w:rsid w:val="004C3130"/>
    <w:rsid w:val="004E4658"/>
    <w:rsid w:val="004F0F2A"/>
    <w:rsid w:val="004F6FD4"/>
    <w:rsid w:val="00515776"/>
    <w:rsid w:val="00515BE1"/>
    <w:rsid w:val="00531476"/>
    <w:rsid w:val="0053205C"/>
    <w:rsid w:val="0055433A"/>
    <w:rsid w:val="0057050B"/>
    <w:rsid w:val="0057284C"/>
    <w:rsid w:val="00577C3E"/>
    <w:rsid w:val="00594ABF"/>
    <w:rsid w:val="005967C3"/>
    <w:rsid w:val="005A21BA"/>
    <w:rsid w:val="005A69B7"/>
    <w:rsid w:val="005D53D6"/>
    <w:rsid w:val="005E2963"/>
    <w:rsid w:val="006052F7"/>
    <w:rsid w:val="006209A7"/>
    <w:rsid w:val="00642B26"/>
    <w:rsid w:val="00662212"/>
    <w:rsid w:val="00671571"/>
    <w:rsid w:val="00671EFA"/>
    <w:rsid w:val="006A6266"/>
    <w:rsid w:val="006C06AC"/>
    <w:rsid w:val="006C397F"/>
    <w:rsid w:val="006F562D"/>
    <w:rsid w:val="0070077A"/>
    <w:rsid w:val="00713268"/>
    <w:rsid w:val="007368E7"/>
    <w:rsid w:val="00746A6E"/>
    <w:rsid w:val="007521B5"/>
    <w:rsid w:val="00767E88"/>
    <w:rsid w:val="007709DF"/>
    <w:rsid w:val="00772883"/>
    <w:rsid w:val="00780E51"/>
    <w:rsid w:val="007A3648"/>
    <w:rsid w:val="007B5D1C"/>
    <w:rsid w:val="007E0761"/>
    <w:rsid w:val="00801D93"/>
    <w:rsid w:val="00803D84"/>
    <w:rsid w:val="00804A36"/>
    <w:rsid w:val="0081225A"/>
    <w:rsid w:val="00815D89"/>
    <w:rsid w:val="008359A0"/>
    <w:rsid w:val="008531FC"/>
    <w:rsid w:val="0086530D"/>
    <w:rsid w:val="008852AD"/>
    <w:rsid w:val="00896B9F"/>
    <w:rsid w:val="008A1213"/>
    <w:rsid w:val="008A44A0"/>
    <w:rsid w:val="008D21EE"/>
    <w:rsid w:val="008E2CF9"/>
    <w:rsid w:val="008F17EF"/>
    <w:rsid w:val="008F55B7"/>
    <w:rsid w:val="00916CCB"/>
    <w:rsid w:val="009403B9"/>
    <w:rsid w:val="00961919"/>
    <w:rsid w:val="0096785B"/>
    <w:rsid w:val="00971CDA"/>
    <w:rsid w:val="00976152"/>
    <w:rsid w:val="00980BEE"/>
    <w:rsid w:val="00981D6C"/>
    <w:rsid w:val="00994F54"/>
    <w:rsid w:val="009B186C"/>
    <w:rsid w:val="009B4BBA"/>
    <w:rsid w:val="009C231C"/>
    <w:rsid w:val="009C45F1"/>
    <w:rsid w:val="009D4A60"/>
    <w:rsid w:val="00A079A2"/>
    <w:rsid w:val="00A137C6"/>
    <w:rsid w:val="00A35CE1"/>
    <w:rsid w:val="00A52A32"/>
    <w:rsid w:val="00A91514"/>
    <w:rsid w:val="00A92040"/>
    <w:rsid w:val="00AA1413"/>
    <w:rsid w:val="00AA5229"/>
    <w:rsid w:val="00B25F7E"/>
    <w:rsid w:val="00B32167"/>
    <w:rsid w:val="00B34BCE"/>
    <w:rsid w:val="00B61666"/>
    <w:rsid w:val="00B8236A"/>
    <w:rsid w:val="00BA1EC8"/>
    <w:rsid w:val="00BA5F15"/>
    <w:rsid w:val="00BD6271"/>
    <w:rsid w:val="00BF48F0"/>
    <w:rsid w:val="00BF7FDA"/>
    <w:rsid w:val="00C00E60"/>
    <w:rsid w:val="00C07DFE"/>
    <w:rsid w:val="00C21EA5"/>
    <w:rsid w:val="00C245B2"/>
    <w:rsid w:val="00C272CD"/>
    <w:rsid w:val="00C33B9E"/>
    <w:rsid w:val="00C35630"/>
    <w:rsid w:val="00C46E35"/>
    <w:rsid w:val="00C50E1B"/>
    <w:rsid w:val="00C52580"/>
    <w:rsid w:val="00C53F17"/>
    <w:rsid w:val="00C60944"/>
    <w:rsid w:val="00C628F7"/>
    <w:rsid w:val="00C728E4"/>
    <w:rsid w:val="00C74FE2"/>
    <w:rsid w:val="00C775DC"/>
    <w:rsid w:val="00C847CE"/>
    <w:rsid w:val="00CA4916"/>
    <w:rsid w:val="00CA76B7"/>
    <w:rsid w:val="00CB400C"/>
    <w:rsid w:val="00CB733D"/>
    <w:rsid w:val="00CD701A"/>
    <w:rsid w:val="00CF238E"/>
    <w:rsid w:val="00D0526E"/>
    <w:rsid w:val="00D151D8"/>
    <w:rsid w:val="00D15459"/>
    <w:rsid w:val="00D45C0E"/>
    <w:rsid w:val="00D513AC"/>
    <w:rsid w:val="00D52590"/>
    <w:rsid w:val="00D6644A"/>
    <w:rsid w:val="00D857A9"/>
    <w:rsid w:val="00DA30AD"/>
    <w:rsid w:val="00DA5254"/>
    <w:rsid w:val="00DB2C3F"/>
    <w:rsid w:val="00DC16CE"/>
    <w:rsid w:val="00DF1297"/>
    <w:rsid w:val="00DF1BAD"/>
    <w:rsid w:val="00E120C7"/>
    <w:rsid w:val="00E15285"/>
    <w:rsid w:val="00E20A80"/>
    <w:rsid w:val="00E25DEE"/>
    <w:rsid w:val="00E324C6"/>
    <w:rsid w:val="00E35E9F"/>
    <w:rsid w:val="00E376C1"/>
    <w:rsid w:val="00E5024A"/>
    <w:rsid w:val="00E51E2A"/>
    <w:rsid w:val="00E61819"/>
    <w:rsid w:val="00E65252"/>
    <w:rsid w:val="00E66167"/>
    <w:rsid w:val="00E72BBF"/>
    <w:rsid w:val="00E755E5"/>
    <w:rsid w:val="00E82885"/>
    <w:rsid w:val="00E86243"/>
    <w:rsid w:val="00E86493"/>
    <w:rsid w:val="00E86D62"/>
    <w:rsid w:val="00EA5C28"/>
    <w:rsid w:val="00EB2E0C"/>
    <w:rsid w:val="00EC198E"/>
    <w:rsid w:val="00EC7742"/>
    <w:rsid w:val="00EF07F2"/>
    <w:rsid w:val="00F1368C"/>
    <w:rsid w:val="00F15B1F"/>
    <w:rsid w:val="00F241AF"/>
    <w:rsid w:val="00F26E67"/>
    <w:rsid w:val="00F335C5"/>
    <w:rsid w:val="00F52E4F"/>
    <w:rsid w:val="00F6701B"/>
    <w:rsid w:val="00F72FA9"/>
    <w:rsid w:val="00F761D6"/>
    <w:rsid w:val="00FB11E2"/>
    <w:rsid w:val="00FB35FF"/>
    <w:rsid w:val="00FC1CC8"/>
    <w:rsid w:val="00FD1E0E"/>
    <w:rsid w:val="00FD5A93"/>
    <w:rsid w:val="00FD5F60"/>
    <w:rsid w:val="00FF1822"/>
    <w:rsid w:val="00FF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9F"/>
  </w:style>
  <w:style w:type="paragraph" w:styleId="1">
    <w:name w:val="heading 1"/>
    <w:basedOn w:val="a"/>
    <w:link w:val="10"/>
    <w:uiPriority w:val="9"/>
    <w:qFormat/>
    <w:rsid w:val="005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433A"/>
    <w:rPr>
      <w:color w:val="0000FF" w:themeColor="hyperlink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5433A"/>
    <w:pPr>
      <w:ind w:left="720"/>
      <w:contextualSpacing/>
    </w:pPr>
  </w:style>
  <w:style w:type="table" w:styleId="a6">
    <w:name w:val="Table Grid"/>
    <w:basedOn w:val="a1"/>
    <w:rsid w:val="005543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rsid w:val="00212660"/>
  </w:style>
  <w:style w:type="character" w:customStyle="1" w:styleId="a7">
    <w:name w:val="Без интервала Знак"/>
    <w:basedOn w:val="a0"/>
    <w:link w:val="a8"/>
    <w:uiPriority w:val="1"/>
    <w:locked/>
    <w:rsid w:val="00352B14"/>
    <w:rPr>
      <w:rFonts w:ascii="Calibri Light" w:eastAsia="Times New Roman" w:hAnsi="Calibri Light"/>
    </w:rPr>
  </w:style>
  <w:style w:type="paragraph" w:styleId="a8">
    <w:name w:val="No Spacing"/>
    <w:basedOn w:val="a"/>
    <w:link w:val="a7"/>
    <w:uiPriority w:val="1"/>
    <w:qFormat/>
    <w:rsid w:val="00352B14"/>
    <w:pPr>
      <w:spacing w:after="0" w:line="240" w:lineRule="auto"/>
    </w:pPr>
    <w:rPr>
      <w:rFonts w:ascii="Calibri Light" w:eastAsia="Times New Roman" w:hAnsi="Calibri Light"/>
    </w:rPr>
  </w:style>
  <w:style w:type="character" w:customStyle="1" w:styleId="11">
    <w:name w:val="Основной текст Знак1"/>
    <w:basedOn w:val="a0"/>
    <w:link w:val="a9"/>
    <w:uiPriority w:val="99"/>
    <w:rsid w:val="00352B1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352B1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352B14"/>
  </w:style>
  <w:style w:type="table" w:customStyle="1" w:styleId="12">
    <w:name w:val="Сетка таблицы1"/>
    <w:basedOn w:val="a1"/>
    <w:next w:val="a6"/>
    <w:rsid w:val="00113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113C3B"/>
  </w:style>
  <w:style w:type="paragraph" w:styleId="ab">
    <w:name w:val="Balloon Text"/>
    <w:basedOn w:val="a"/>
    <w:link w:val="ac"/>
    <w:uiPriority w:val="99"/>
    <w:semiHidden/>
    <w:unhideWhenUsed/>
    <w:rsid w:val="0098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5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33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0E67"/>
  </w:style>
  <w:style w:type="paragraph" w:styleId="af">
    <w:name w:val="footer"/>
    <w:basedOn w:val="a"/>
    <w:link w:val="af0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0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14</Pages>
  <Words>3152</Words>
  <Characters>17969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Тюняев</dc:creator>
  <cp:lastModifiedBy>Анна</cp:lastModifiedBy>
  <cp:revision>45</cp:revision>
  <cp:lastPrinted>2023-08-31T04:53:00Z</cp:lastPrinted>
  <dcterms:created xsi:type="dcterms:W3CDTF">2019-11-06T04:33:00Z</dcterms:created>
  <dcterms:modified xsi:type="dcterms:W3CDTF">2025-09-11T01:23:00Z</dcterms:modified>
</cp:coreProperties>
</file>