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1D7B" w:rsidRPr="00C137F6" w:rsidRDefault="00E41D7B" w:rsidP="00B535A7">
      <w:pPr>
        <w:pStyle w:val="a3"/>
        <w:jc w:val="center"/>
        <w:rPr>
          <w:rFonts w:ascii="Times New Roman" w:hAnsi="Times New Roman" w:cs="Times New Roman"/>
          <w:sz w:val="24"/>
          <w:szCs w:val="24"/>
        </w:rPr>
      </w:pPr>
    </w:p>
    <w:p w:rsidR="00B535A7" w:rsidRPr="00C137F6" w:rsidRDefault="00B535A7" w:rsidP="00B535A7">
      <w:pPr>
        <w:pStyle w:val="a3"/>
        <w:jc w:val="center"/>
        <w:rPr>
          <w:rFonts w:ascii="Times New Roman" w:hAnsi="Times New Roman" w:cs="Times New Roman"/>
          <w:sz w:val="24"/>
          <w:szCs w:val="24"/>
        </w:rPr>
      </w:pPr>
    </w:p>
    <w:p w:rsidR="00B535A7" w:rsidRPr="00C137F6" w:rsidRDefault="00B535A7" w:rsidP="00B535A7">
      <w:pPr>
        <w:pStyle w:val="a3"/>
        <w:jc w:val="center"/>
        <w:rPr>
          <w:rFonts w:ascii="Times New Roman" w:hAnsi="Times New Roman" w:cs="Times New Roman"/>
          <w:sz w:val="24"/>
          <w:szCs w:val="24"/>
        </w:rPr>
      </w:pPr>
    </w:p>
    <w:p w:rsidR="00B535A7" w:rsidRPr="00C137F6" w:rsidRDefault="00B535A7" w:rsidP="00B535A7">
      <w:pPr>
        <w:pStyle w:val="a3"/>
        <w:jc w:val="center"/>
        <w:rPr>
          <w:rFonts w:ascii="Times New Roman" w:hAnsi="Times New Roman" w:cs="Times New Roman"/>
          <w:sz w:val="24"/>
          <w:szCs w:val="24"/>
        </w:rPr>
      </w:pPr>
    </w:p>
    <w:p w:rsidR="00B535A7" w:rsidRPr="00C137F6" w:rsidRDefault="00B535A7" w:rsidP="00B535A7">
      <w:pPr>
        <w:pStyle w:val="a3"/>
        <w:jc w:val="center"/>
        <w:rPr>
          <w:rFonts w:ascii="Times New Roman" w:hAnsi="Times New Roman" w:cs="Times New Roman"/>
          <w:sz w:val="24"/>
          <w:szCs w:val="24"/>
        </w:rPr>
      </w:pPr>
    </w:p>
    <w:p w:rsidR="00B535A7" w:rsidRPr="00C137F6" w:rsidRDefault="00B535A7" w:rsidP="00B535A7">
      <w:pPr>
        <w:pStyle w:val="a3"/>
        <w:jc w:val="center"/>
        <w:rPr>
          <w:rFonts w:ascii="Times New Roman" w:hAnsi="Times New Roman" w:cs="Times New Roman"/>
          <w:sz w:val="24"/>
          <w:szCs w:val="24"/>
        </w:rPr>
      </w:pPr>
    </w:p>
    <w:p w:rsidR="00B535A7" w:rsidRPr="00C137F6" w:rsidRDefault="00B535A7" w:rsidP="00B535A7">
      <w:pPr>
        <w:pStyle w:val="a3"/>
        <w:jc w:val="center"/>
        <w:rPr>
          <w:rFonts w:ascii="Times New Roman" w:hAnsi="Times New Roman" w:cs="Times New Roman"/>
          <w:sz w:val="24"/>
          <w:szCs w:val="24"/>
        </w:rPr>
      </w:pPr>
    </w:p>
    <w:p w:rsidR="00B535A7" w:rsidRPr="00C137F6" w:rsidRDefault="00B535A7" w:rsidP="00B535A7">
      <w:pPr>
        <w:pStyle w:val="a3"/>
        <w:jc w:val="center"/>
        <w:rPr>
          <w:rFonts w:ascii="Times New Roman" w:hAnsi="Times New Roman" w:cs="Times New Roman"/>
          <w:sz w:val="24"/>
          <w:szCs w:val="24"/>
        </w:rPr>
      </w:pPr>
    </w:p>
    <w:p w:rsidR="00B535A7" w:rsidRPr="00C137F6" w:rsidRDefault="00B535A7" w:rsidP="00B535A7">
      <w:pPr>
        <w:pStyle w:val="a3"/>
        <w:jc w:val="center"/>
        <w:rPr>
          <w:rFonts w:ascii="Times New Roman" w:hAnsi="Times New Roman" w:cs="Times New Roman"/>
          <w:sz w:val="24"/>
          <w:szCs w:val="24"/>
        </w:rPr>
      </w:pPr>
    </w:p>
    <w:p w:rsidR="00B535A7" w:rsidRPr="00C137F6" w:rsidRDefault="00B535A7" w:rsidP="00B535A7">
      <w:pPr>
        <w:pStyle w:val="a3"/>
        <w:jc w:val="center"/>
        <w:rPr>
          <w:rFonts w:ascii="Times New Roman" w:hAnsi="Times New Roman" w:cs="Times New Roman"/>
          <w:sz w:val="24"/>
          <w:szCs w:val="24"/>
        </w:rPr>
      </w:pPr>
    </w:p>
    <w:p w:rsidR="00B535A7" w:rsidRPr="00C137F6" w:rsidRDefault="00B535A7" w:rsidP="00B535A7">
      <w:pPr>
        <w:pStyle w:val="a3"/>
        <w:jc w:val="center"/>
        <w:rPr>
          <w:rFonts w:ascii="Times New Roman" w:hAnsi="Times New Roman" w:cs="Times New Roman"/>
          <w:sz w:val="24"/>
          <w:szCs w:val="24"/>
        </w:rPr>
      </w:pPr>
    </w:p>
    <w:p w:rsidR="00B535A7" w:rsidRPr="00C137F6" w:rsidRDefault="00B535A7" w:rsidP="00B535A7">
      <w:pPr>
        <w:pStyle w:val="a3"/>
        <w:jc w:val="center"/>
        <w:rPr>
          <w:rFonts w:ascii="Times New Roman" w:hAnsi="Times New Roman" w:cs="Times New Roman"/>
          <w:sz w:val="24"/>
          <w:szCs w:val="24"/>
        </w:rPr>
      </w:pPr>
    </w:p>
    <w:p w:rsidR="00B535A7" w:rsidRPr="00C137F6" w:rsidRDefault="00B535A7" w:rsidP="00B535A7">
      <w:pPr>
        <w:pStyle w:val="a3"/>
        <w:jc w:val="center"/>
        <w:rPr>
          <w:rFonts w:ascii="Times New Roman" w:hAnsi="Times New Roman" w:cs="Times New Roman"/>
          <w:sz w:val="24"/>
          <w:szCs w:val="24"/>
        </w:rPr>
      </w:pPr>
    </w:p>
    <w:p w:rsidR="00B535A7" w:rsidRPr="00C137F6" w:rsidRDefault="00B535A7" w:rsidP="00B535A7">
      <w:pPr>
        <w:pStyle w:val="a3"/>
        <w:jc w:val="center"/>
        <w:rPr>
          <w:rFonts w:ascii="Times New Roman" w:hAnsi="Times New Roman" w:cs="Times New Roman"/>
          <w:sz w:val="24"/>
          <w:szCs w:val="24"/>
        </w:rPr>
      </w:pPr>
    </w:p>
    <w:p w:rsidR="00B535A7" w:rsidRPr="00C137F6" w:rsidRDefault="00B535A7" w:rsidP="00B535A7">
      <w:pPr>
        <w:pStyle w:val="a3"/>
        <w:jc w:val="center"/>
        <w:rPr>
          <w:rFonts w:ascii="Times New Roman" w:hAnsi="Times New Roman" w:cs="Times New Roman"/>
          <w:sz w:val="24"/>
          <w:szCs w:val="24"/>
        </w:rPr>
      </w:pPr>
    </w:p>
    <w:p w:rsidR="00B535A7" w:rsidRPr="00C137F6" w:rsidRDefault="00B535A7" w:rsidP="00B535A7">
      <w:pPr>
        <w:pStyle w:val="a3"/>
        <w:jc w:val="center"/>
        <w:rPr>
          <w:rFonts w:ascii="Times New Roman" w:hAnsi="Times New Roman" w:cs="Times New Roman"/>
          <w:sz w:val="24"/>
          <w:szCs w:val="24"/>
        </w:rPr>
      </w:pPr>
    </w:p>
    <w:p w:rsidR="00183F5E" w:rsidRPr="00183F5E" w:rsidRDefault="004343F2" w:rsidP="00F648D0">
      <w:pPr>
        <w:pStyle w:val="a3"/>
        <w:spacing w:line="360" w:lineRule="auto"/>
        <w:jc w:val="center"/>
        <w:rPr>
          <w:rFonts w:ascii="Times New Roman" w:hAnsi="Times New Roman" w:cs="Times New Roman"/>
          <w:b/>
          <w:sz w:val="28"/>
          <w:szCs w:val="28"/>
        </w:rPr>
      </w:pPr>
      <w:r w:rsidRPr="00183F5E">
        <w:rPr>
          <w:rFonts w:ascii="Times New Roman" w:hAnsi="Times New Roman" w:cs="Times New Roman"/>
          <w:b/>
          <w:sz w:val="28"/>
          <w:szCs w:val="28"/>
        </w:rPr>
        <w:t xml:space="preserve">РАБОЧАЯ ПРОГРАММА </w:t>
      </w:r>
    </w:p>
    <w:p w:rsidR="004343F2" w:rsidRPr="00183F5E" w:rsidRDefault="00F5572D" w:rsidP="00F648D0">
      <w:pPr>
        <w:pStyle w:val="a3"/>
        <w:spacing w:line="360" w:lineRule="auto"/>
        <w:jc w:val="center"/>
        <w:rPr>
          <w:rFonts w:ascii="Times New Roman" w:hAnsi="Times New Roman" w:cs="Times New Roman"/>
          <w:b/>
          <w:sz w:val="28"/>
          <w:szCs w:val="28"/>
        </w:rPr>
      </w:pPr>
      <w:r w:rsidRPr="00183F5E">
        <w:rPr>
          <w:rFonts w:ascii="Times New Roman" w:hAnsi="Times New Roman" w:cs="Times New Roman"/>
          <w:b/>
          <w:sz w:val="28"/>
          <w:szCs w:val="28"/>
        </w:rPr>
        <w:t>ПРОФЕССИОНАЛЬНОГО МОДУЛЯ</w:t>
      </w:r>
    </w:p>
    <w:p w:rsidR="00183F5E" w:rsidRPr="00183F5E" w:rsidRDefault="00F629F4" w:rsidP="00F648D0">
      <w:pPr>
        <w:spacing w:after="60" w:line="360" w:lineRule="auto"/>
        <w:jc w:val="center"/>
        <w:outlineLvl w:val="1"/>
        <w:rPr>
          <w:rFonts w:ascii="Times New Roman" w:eastAsia="Times New Roman" w:hAnsi="Times New Roman" w:cs="Times New Roman"/>
          <w:b/>
          <w:bCs/>
          <w:sz w:val="28"/>
          <w:szCs w:val="28"/>
          <w:lang w:eastAsia="ru-RU"/>
        </w:rPr>
      </w:pPr>
      <w:bookmarkStart w:id="0" w:name="_Toc158717308"/>
      <w:r w:rsidRPr="00183F5E">
        <w:rPr>
          <w:rFonts w:ascii="Times New Roman" w:eastAsia="Times New Roman" w:hAnsi="Times New Roman" w:cs="Times New Roman"/>
          <w:b/>
          <w:bCs/>
          <w:sz w:val="28"/>
          <w:szCs w:val="28"/>
          <w:lang w:eastAsia="ru-RU"/>
        </w:rPr>
        <w:t>ПМ.05</w:t>
      </w:r>
    </w:p>
    <w:p w:rsidR="00183F5E" w:rsidRPr="00183F5E" w:rsidRDefault="00F629F4" w:rsidP="00F648D0">
      <w:pPr>
        <w:spacing w:after="60" w:line="360" w:lineRule="auto"/>
        <w:jc w:val="center"/>
        <w:outlineLvl w:val="1"/>
        <w:rPr>
          <w:rFonts w:ascii="Times New Roman" w:eastAsia="Times New Roman" w:hAnsi="Times New Roman" w:cs="Times New Roman"/>
          <w:b/>
          <w:bCs/>
          <w:sz w:val="28"/>
          <w:szCs w:val="28"/>
          <w:lang w:eastAsia="ru-RU"/>
        </w:rPr>
      </w:pPr>
      <w:r w:rsidRPr="00183F5E">
        <w:rPr>
          <w:rFonts w:ascii="Times New Roman" w:eastAsia="Times New Roman" w:hAnsi="Times New Roman" w:cs="Times New Roman"/>
          <w:b/>
          <w:bCs/>
          <w:sz w:val="28"/>
          <w:szCs w:val="28"/>
          <w:lang w:eastAsia="ru-RU"/>
        </w:rPr>
        <w:t xml:space="preserve"> ВЫПОЛНЕНИЕ РАБОТ ПО ПРОФЕССИИ РАБОЧИХ,</w:t>
      </w:r>
    </w:p>
    <w:p w:rsidR="00F83E16" w:rsidRPr="00F629F4" w:rsidRDefault="00F629F4" w:rsidP="00F648D0">
      <w:pPr>
        <w:spacing w:after="60" w:line="360" w:lineRule="auto"/>
        <w:jc w:val="center"/>
        <w:outlineLvl w:val="1"/>
        <w:rPr>
          <w:rFonts w:ascii="Times New Roman" w:eastAsia="Times New Roman" w:hAnsi="Times New Roman" w:cs="Times New Roman"/>
          <w:b/>
          <w:bCs/>
          <w:sz w:val="24"/>
          <w:szCs w:val="24"/>
        </w:rPr>
      </w:pPr>
      <w:r w:rsidRPr="00183F5E">
        <w:rPr>
          <w:rFonts w:ascii="Times New Roman" w:eastAsia="Times New Roman" w:hAnsi="Times New Roman" w:cs="Times New Roman"/>
          <w:b/>
          <w:bCs/>
          <w:sz w:val="28"/>
          <w:szCs w:val="28"/>
          <w:lang w:eastAsia="ru-RU"/>
        </w:rPr>
        <w:t xml:space="preserve"> ДОЛЖНОСТЯМ СЛУЖАЩИХ</w:t>
      </w:r>
      <w:bookmarkEnd w:id="0"/>
    </w:p>
    <w:p w:rsidR="004343F2" w:rsidRDefault="004343F2" w:rsidP="00B535A7">
      <w:pPr>
        <w:pStyle w:val="a3"/>
        <w:jc w:val="center"/>
        <w:rPr>
          <w:rFonts w:ascii="Times New Roman" w:hAnsi="Times New Roman" w:cs="Times New Roman"/>
          <w:sz w:val="24"/>
          <w:szCs w:val="24"/>
        </w:rPr>
      </w:pPr>
    </w:p>
    <w:p w:rsidR="004343F2" w:rsidRPr="00C137F6" w:rsidRDefault="004343F2" w:rsidP="00B535A7">
      <w:pPr>
        <w:pStyle w:val="a3"/>
        <w:jc w:val="center"/>
        <w:rPr>
          <w:rFonts w:ascii="Times New Roman" w:hAnsi="Times New Roman" w:cs="Times New Roman"/>
          <w:sz w:val="24"/>
          <w:szCs w:val="24"/>
        </w:rPr>
      </w:pPr>
    </w:p>
    <w:p w:rsidR="004343F2" w:rsidRPr="00C137F6" w:rsidRDefault="004343F2" w:rsidP="00B535A7">
      <w:pPr>
        <w:pStyle w:val="a3"/>
        <w:jc w:val="center"/>
        <w:rPr>
          <w:rFonts w:ascii="Times New Roman" w:hAnsi="Times New Roman" w:cs="Times New Roman"/>
          <w:sz w:val="24"/>
          <w:szCs w:val="24"/>
        </w:rPr>
      </w:pPr>
    </w:p>
    <w:p w:rsidR="004343F2" w:rsidRPr="00C137F6" w:rsidRDefault="004343F2" w:rsidP="00B535A7">
      <w:pPr>
        <w:pStyle w:val="a3"/>
        <w:jc w:val="center"/>
        <w:rPr>
          <w:rFonts w:ascii="Times New Roman" w:hAnsi="Times New Roman" w:cs="Times New Roman"/>
          <w:sz w:val="24"/>
          <w:szCs w:val="24"/>
        </w:rPr>
      </w:pPr>
    </w:p>
    <w:p w:rsidR="004343F2" w:rsidRPr="00C137F6" w:rsidRDefault="004343F2" w:rsidP="00B535A7">
      <w:pPr>
        <w:pStyle w:val="a3"/>
        <w:jc w:val="center"/>
        <w:rPr>
          <w:rFonts w:ascii="Times New Roman" w:hAnsi="Times New Roman" w:cs="Times New Roman"/>
          <w:sz w:val="24"/>
          <w:szCs w:val="24"/>
        </w:rPr>
      </w:pPr>
    </w:p>
    <w:p w:rsidR="004343F2" w:rsidRPr="00C137F6" w:rsidRDefault="004343F2" w:rsidP="00B535A7">
      <w:pPr>
        <w:pStyle w:val="a3"/>
        <w:jc w:val="center"/>
        <w:rPr>
          <w:rFonts w:ascii="Times New Roman" w:hAnsi="Times New Roman" w:cs="Times New Roman"/>
          <w:sz w:val="24"/>
          <w:szCs w:val="24"/>
        </w:rPr>
      </w:pPr>
    </w:p>
    <w:p w:rsidR="004343F2" w:rsidRPr="00C137F6" w:rsidRDefault="004343F2" w:rsidP="00B535A7">
      <w:pPr>
        <w:pStyle w:val="a3"/>
        <w:jc w:val="center"/>
        <w:rPr>
          <w:rFonts w:ascii="Times New Roman" w:hAnsi="Times New Roman" w:cs="Times New Roman"/>
          <w:sz w:val="24"/>
          <w:szCs w:val="24"/>
        </w:rPr>
      </w:pPr>
    </w:p>
    <w:p w:rsidR="004343F2" w:rsidRPr="00C137F6" w:rsidRDefault="00F648D0" w:rsidP="00F648D0">
      <w:pPr>
        <w:pStyle w:val="a3"/>
        <w:rPr>
          <w:rFonts w:ascii="Times New Roman" w:hAnsi="Times New Roman" w:cs="Times New Roman"/>
          <w:sz w:val="24"/>
          <w:szCs w:val="24"/>
        </w:rPr>
      </w:pPr>
      <w:r>
        <w:rPr>
          <w:rFonts w:ascii="Times New Roman" w:hAnsi="Times New Roman" w:cs="Times New Roman"/>
          <w:sz w:val="24"/>
          <w:szCs w:val="24"/>
        </w:rPr>
        <w:t>Профиль обучения технологический</w:t>
      </w:r>
    </w:p>
    <w:p w:rsidR="004343F2" w:rsidRPr="00C137F6" w:rsidRDefault="004343F2" w:rsidP="00B535A7">
      <w:pPr>
        <w:pStyle w:val="a3"/>
        <w:jc w:val="center"/>
        <w:rPr>
          <w:rFonts w:ascii="Times New Roman" w:hAnsi="Times New Roman" w:cs="Times New Roman"/>
          <w:sz w:val="24"/>
          <w:szCs w:val="24"/>
        </w:rPr>
      </w:pPr>
    </w:p>
    <w:p w:rsidR="004343F2" w:rsidRPr="00C137F6" w:rsidRDefault="004343F2" w:rsidP="00B535A7">
      <w:pPr>
        <w:pStyle w:val="a3"/>
        <w:jc w:val="center"/>
        <w:rPr>
          <w:rFonts w:ascii="Times New Roman" w:hAnsi="Times New Roman" w:cs="Times New Roman"/>
          <w:sz w:val="24"/>
          <w:szCs w:val="24"/>
        </w:rPr>
      </w:pPr>
    </w:p>
    <w:p w:rsidR="004343F2" w:rsidRPr="00C137F6" w:rsidRDefault="004343F2" w:rsidP="00B535A7">
      <w:pPr>
        <w:pStyle w:val="a3"/>
        <w:jc w:val="center"/>
        <w:rPr>
          <w:rFonts w:ascii="Times New Roman" w:hAnsi="Times New Roman" w:cs="Times New Roman"/>
          <w:sz w:val="24"/>
          <w:szCs w:val="24"/>
        </w:rPr>
      </w:pPr>
    </w:p>
    <w:p w:rsidR="004343F2" w:rsidRPr="00C137F6" w:rsidRDefault="004343F2" w:rsidP="00B535A7">
      <w:pPr>
        <w:pStyle w:val="a3"/>
        <w:jc w:val="center"/>
        <w:rPr>
          <w:rFonts w:ascii="Times New Roman" w:hAnsi="Times New Roman" w:cs="Times New Roman"/>
          <w:sz w:val="24"/>
          <w:szCs w:val="24"/>
        </w:rPr>
      </w:pPr>
    </w:p>
    <w:p w:rsidR="004343F2" w:rsidRPr="00C137F6" w:rsidRDefault="004343F2" w:rsidP="00B535A7">
      <w:pPr>
        <w:pStyle w:val="a3"/>
        <w:jc w:val="center"/>
        <w:rPr>
          <w:rFonts w:ascii="Times New Roman" w:hAnsi="Times New Roman" w:cs="Times New Roman"/>
          <w:sz w:val="24"/>
          <w:szCs w:val="24"/>
        </w:rPr>
      </w:pPr>
    </w:p>
    <w:p w:rsidR="004343F2" w:rsidRPr="00C137F6" w:rsidRDefault="004343F2" w:rsidP="00B535A7">
      <w:pPr>
        <w:pStyle w:val="a3"/>
        <w:jc w:val="center"/>
        <w:rPr>
          <w:rFonts w:ascii="Times New Roman" w:hAnsi="Times New Roman" w:cs="Times New Roman"/>
          <w:sz w:val="24"/>
          <w:szCs w:val="24"/>
        </w:rPr>
      </w:pPr>
    </w:p>
    <w:p w:rsidR="004343F2" w:rsidRPr="00C137F6" w:rsidRDefault="004343F2" w:rsidP="00B535A7">
      <w:pPr>
        <w:pStyle w:val="a3"/>
        <w:jc w:val="center"/>
        <w:rPr>
          <w:rFonts w:ascii="Times New Roman" w:hAnsi="Times New Roman" w:cs="Times New Roman"/>
          <w:sz w:val="24"/>
          <w:szCs w:val="24"/>
        </w:rPr>
      </w:pPr>
    </w:p>
    <w:p w:rsidR="004343F2" w:rsidRPr="00C137F6" w:rsidRDefault="004343F2" w:rsidP="00B535A7">
      <w:pPr>
        <w:pStyle w:val="a3"/>
        <w:jc w:val="center"/>
        <w:rPr>
          <w:rFonts w:ascii="Times New Roman" w:hAnsi="Times New Roman" w:cs="Times New Roman"/>
          <w:sz w:val="24"/>
          <w:szCs w:val="24"/>
        </w:rPr>
      </w:pPr>
    </w:p>
    <w:p w:rsidR="004343F2" w:rsidRPr="00C137F6" w:rsidRDefault="004343F2" w:rsidP="00EA4F4E">
      <w:pPr>
        <w:pStyle w:val="a3"/>
        <w:rPr>
          <w:rFonts w:ascii="Times New Roman" w:hAnsi="Times New Roman" w:cs="Times New Roman"/>
          <w:sz w:val="24"/>
          <w:szCs w:val="24"/>
        </w:rPr>
      </w:pPr>
    </w:p>
    <w:p w:rsidR="004343F2" w:rsidRPr="00C137F6" w:rsidRDefault="004343F2" w:rsidP="00B535A7">
      <w:pPr>
        <w:pStyle w:val="a3"/>
        <w:jc w:val="center"/>
        <w:rPr>
          <w:rFonts w:ascii="Times New Roman" w:hAnsi="Times New Roman" w:cs="Times New Roman"/>
          <w:sz w:val="24"/>
          <w:szCs w:val="24"/>
        </w:rPr>
      </w:pPr>
    </w:p>
    <w:p w:rsidR="004343F2" w:rsidRPr="00C137F6" w:rsidRDefault="004343F2" w:rsidP="00B535A7">
      <w:pPr>
        <w:pStyle w:val="a3"/>
        <w:jc w:val="center"/>
        <w:rPr>
          <w:rFonts w:ascii="Times New Roman" w:hAnsi="Times New Roman" w:cs="Times New Roman"/>
          <w:sz w:val="24"/>
          <w:szCs w:val="24"/>
        </w:rPr>
      </w:pPr>
    </w:p>
    <w:p w:rsidR="004343F2" w:rsidRPr="00C137F6" w:rsidRDefault="004343F2" w:rsidP="00B535A7">
      <w:pPr>
        <w:pStyle w:val="a3"/>
        <w:jc w:val="center"/>
        <w:rPr>
          <w:rFonts w:ascii="Times New Roman" w:hAnsi="Times New Roman" w:cs="Times New Roman"/>
          <w:sz w:val="24"/>
          <w:szCs w:val="24"/>
        </w:rPr>
      </w:pPr>
    </w:p>
    <w:p w:rsidR="004343F2" w:rsidRPr="00C137F6" w:rsidRDefault="004343F2" w:rsidP="000B3539">
      <w:pPr>
        <w:pStyle w:val="a3"/>
        <w:rPr>
          <w:rFonts w:ascii="Times New Roman" w:hAnsi="Times New Roman" w:cs="Times New Roman"/>
          <w:sz w:val="24"/>
          <w:szCs w:val="24"/>
        </w:rPr>
      </w:pPr>
    </w:p>
    <w:p w:rsidR="00F648D0" w:rsidRDefault="00F648D0" w:rsidP="00EA4F4E">
      <w:pPr>
        <w:pStyle w:val="a3"/>
        <w:jc w:val="center"/>
        <w:rPr>
          <w:rFonts w:ascii="Times New Roman" w:hAnsi="Times New Roman" w:cs="Times New Roman"/>
          <w:sz w:val="24"/>
          <w:szCs w:val="24"/>
        </w:rPr>
      </w:pPr>
    </w:p>
    <w:p w:rsidR="00F648D0" w:rsidRDefault="00F648D0" w:rsidP="00EA4F4E">
      <w:pPr>
        <w:pStyle w:val="a3"/>
        <w:jc w:val="center"/>
        <w:rPr>
          <w:rFonts w:ascii="Times New Roman" w:hAnsi="Times New Roman" w:cs="Times New Roman"/>
          <w:sz w:val="24"/>
          <w:szCs w:val="24"/>
        </w:rPr>
      </w:pPr>
    </w:p>
    <w:p w:rsidR="00F648D0" w:rsidRDefault="00F648D0" w:rsidP="00EA4F4E">
      <w:pPr>
        <w:pStyle w:val="a3"/>
        <w:jc w:val="center"/>
        <w:rPr>
          <w:rFonts w:ascii="Times New Roman" w:hAnsi="Times New Roman" w:cs="Times New Roman"/>
          <w:sz w:val="24"/>
          <w:szCs w:val="24"/>
        </w:rPr>
      </w:pPr>
    </w:p>
    <w:p w:rsidR="00F648D0" w:rsidRDefault="00F648D0" w:rsidP="00EA4F4E">
      <w:pPr>
        <w:pStyle w:val="a3"/>
        <w:jc w:val="center"/>
        <w:rPr>
          <w:rFonts w:ascii="Times New Roman" w:hAnsi="Times New Roman" w:cs="Times New Roman"/>
          <w:sz w:val="24"/>
          <w:szCs w:val="24"/>
        </w:rPr>
      </w:pPr>
    </w:p>
    <w:p w:rsidR="00F648D0" w:rsidRDefault="00F648D0" w:rsidP="00EA4F4E">
      <w:pPr>
        <w:pStyle w:val="a3"/>
        <w:jc w:val="center"/>
        <w:rPr>
          <w:rFonts w:ascii="Times New Roman" w:hAnsi="Times New Roman" w:cs="Times New Roman"/>
          <w:sz w:val="24"/>
          <w:szCs w:val="24"/>
        </w:rPr>
      </w:pPr>
    </w:p>
    <w:p w:rsidR="00EA4F4E" w:rsidRPr="00C137F6" w:rsidRDefault="004343F2" w:rsidP="00EA4F4E">
      <w:pPr>
        <w:pStyle w:val="a3"/>
        <w:jc w:val="center"/>
        <w:rPr>
          <w:rFonts w:ascii="Times New Roman" w:hAnsi="Times New Roman" w:cs="Times New Roman"/>
          <w:sz w:val="24"/>
          <w:szCs w:val="24"/>
        </w:rPr>
      </w:pPr>
      <w:r w:rsidRPr="00C137F6">
        <w:rPr>
          <w:rFonts w:ascii="Times New Roman" w:hAnsi="Times New Roman" w:cs="Times New Roman"/>
          <w:sz w:val="24"/>
          <w:szCs w:val="24"/>
        </w:rPr>
        <w:t>20</w:t>
      </w:r>
      <w:r w:rsidR="00F83E16" w:rsidRPr="00C137F6">
        <w:rPr>
          <w:rFonts w:ascii="Times New Roman" w:hAnsi="Times New Roman" w:cs="Times New Roman"/>
          <w:sz w:val="24"/>
          <w:szCs w:val="24"/>
        </w:rPr>
        <w:t>24</w:t>
      </w:r>
      <w:r w:rsidR="00EA4F4E" w:rsidRPr="00C137F6">
        <w:rPr>
          <w:rFonts w:ascii="Times New Roman" w:hAnsi="Times New Roman" w:cs="Times New Roman"/>
          <w:sz w:val="24"/>
          <w:szCs w:val="24"/>
        </w:rPr>
        <w:br w:type="page"/>
      </w:r>
    </w:p>
    <w:p w:rsidR="004343F2" w:rsidRPr="00C137F6" w:rsidRDefault="004343F2" w:rsidP="00B535A7">
      <w:pPr>
        <w:pStyle w:val="a3"/>
        <w:jc w:val="center"/>
        <w:rPr>
          <w:rFonts w:ascii="Times New Roman" w:hAnsi="Times New Roman" w:cs="Times New Roman"/>
          <w:sz w:val="24"/>
          <w:szCs w:val="24"/>
        </w:rPr>
      </w:pPr>
    </w:p>
    <w:p w:rsidR="007E14E0" w:rsidRPr="0089227C" w:rsidRDefault="00410BA0" w:rsidP="008216A5">
      <w:pPr>
        <w:spacing w:after="0" w:line="240" w:lineRule="auto"/>
        <w:ind w:firstLine="708"/>
        <w:jc w:val="both"/>
        <w:rPr>
          <w:rFonts w:ascii="Times New Roman" w:hAnsi="Times New Roman"/>
          <w:sz w:val="28"/>
          <w:szCs w:val="28"/>
        </w:rPr>
      </w:pPr>
      <w:r w:rsidRPr="0089227C">
        <w:rPr>
          <w:rFonts w:ascii="Times New Roman" w:hAnsi="Times New Roman" w:cs="Times New Roman"/>
          <w:sz w:val="28"/>
          <w:szCs w:val="28"/>
        </w:rPr>
        <w:t xml:space="preserve">Рабочая программа </w:t>
      </w:r>
      <w:r w:rsidR="00B20A15" w:rsidRPr="0089227C">
        <w:rPr>
          <w:rFonts w:ascii="Times New Roman" w:hAnsi="Times New Roman" w:cs="Times New Roman"/>
          <w:sz w:val="28"/>
          <w:szCs w:val="28"/>
        </w:rPr>
        <w:t>профессионального модуля</w:t>
      </w:r>
      <w:r w:rsidRPr="0089227C">
        <w:rPr>
          <w:rFonts w:ascii="Times New Roman" w:hAnsi="Times New Roman" w:cs="Times New Roman"/>
          <w:sz w:val="28"/>
          <w:szCs w:val="28"/>
        </w:rPr>
        <w:t xml:space="preserve"> </w:t>
      </w:r>
      <w:r w:rsidR="00F629F4" w:rsidRPr="0089227C">
        <w:rPr>
          <w:rFonts w:ascii="Times New Roman" w:hAnsi="Times New Roman" w:cs="Times New Roman"/>
          <w:sz w:val="28"/>
          <w:szCs w:val="28"/>
        </w:rPr>
        <w:t>ПМ.05</w:t>
      </w:r>
      <w:r w:rsidR="00C26678" w:rsidRPr="0089227C">
        <w:rPr>
          <w:rFonts w:ascii="Times New Roman" w:hAnsi="Times New Roman" w:cs="Times New Roman"/>
          <w:sz w:val="28"/>
          <w:szCs w:val="28"/>
        </w:rPr>
        <w:t xml:space="preserve"> выполнение работ </w:t>
      </w:r>
      <w:r w:rsidR="00F629F4" w:rsidRPr="0089227C">
        <w:rPr>
          <w:rFonts w:ascii="Times New Roman" w:hAnsi="Times New Roman" w:cs="Times New Roman"/>
          <w:bCs/>
          <w:sz w:val="28"/>
          <w:szCs w:val="28"/>
        </w:rPr>
        <w:t>по</w:t>
      </w:r>
      <w:r w:rsidR="00F629F4" w:rsidRPr="0089227C">
        <w:rPr>
          <w:rFonts w:ascii="Times New Roman" w:hAnsi="Times New Roman" w:cs="Times New Roman"/>
          <w:b/>
          <w:bCs/>
          <w:sz w:val="28"/>
          <w:szCs w:val="28"/>
        </w:rPr>
        <w:t xml:space="preserve"> </w:t>
      </w:r>
      <w:r w:rsidR="00F629F4" w:rsidRPr="0089227C">
        <w:rPr>
          <w:rFonts w:ascii="Times New Roman" w:hAnsi="Times New Roman" w:cs="Times New Roman"/>
          <w:bCs/>
          <w:sz w:val="28"/>
          <w:szCs w:val="28"/>
        </w:rPr>
        <w:t>профессии рабочих, должностям служащих</w:t>
      </w:r>
      <w:r w:rsidR="00C26678" w:rsidRPr="0089227C">
        <w:rPr>
          <w:rFonts w:ascii="Times New Roman" w:hAnsi="Times New Roman" w:cs="Times New Roman"/>
          <w:sz w:val="28"/>
          <w:szCs w:val="28"/>
        </w:rPr>
        <w:t xml:space="preserve"> </w:t>
      </w:r>
      <w:r w:rsidRPr="0089227C">
        <w:rPr>
          <w:rFonts w:ascii="Times New Roman" w:hAnsi="Times New Roman" w:cs="Times New Roman"/>
          <w:sz w:val="28"/>
          <w:szCs w:val="28"/>
        </w:rPr>
        <w:t xml:space="preserve">на основе </w:t>
      </w:r>
      <w:r w:rsidR="009D3FCF" w:rsidRPr="0089227C">
        <w:rPr>
          <w:rFonts w:ascii="Times New Roman" w:hAnsi="Times New Roman" w:cs="Times New Roman"/>
          <w:sz w:val="28"/>
          <w:szCs w:val="28"/>
        </w:rPr>
        <w:t xml:space="preserve">Федерального государственного образовательного стандарта (далее – ФГОС) для специальности </w:t>
      </w:r>
      <w:r w:rsidR="00EA4F4E" w:rsidRPr="0089227C">
        <w:rPr>
          <w:rFonts w:ascii="Times New Roman" w:hAnsi="Times New Roman" w:cs="Times New Roman"/>
          <w:sz w:val="28"/>
          <w:szCs w:val="28"/>
        </w:rPr>
        <w:t>08</w:t>
      </w:r>
      <w:r w:rsidR="00B20A15" w:rsidRPr="0089227C">
        <w:rPr>
          <w:rFonts w:ascii="Times New Roman" w:hAnsi="Times New Roman" w:cs="Times New Roman"/>
          <w:sz w:val="28"/>
          <w:szCs w:val="28"/>
        </w:rPr>
        <w:t>.02.0</w:t>
      </w:r>
      <w:r w:rsidR="00EA4F4E" w:rsidRPr="0089227C">
        <w:rPr>
          <w:rFonts w:ascii="Times New Roman" w:hAnsi="Times New Roman" w:cs="Times New Roman"/>
          <w:sz w:val="28"/>
          <w:szCs w:val="28"/>
        </w:rPr>
        <w:t>9</w:t>
      </w:r>
      <w:r w:rsidR="00B20A15" w:rsidRPr="0089227C">
        <w:rPr>
          <w:rFonts w:ascii="Times New Roman" w:hAnsi="Times New Roman" w:cs="Times New Roman"/>
          <w:sz w:val="28"/>
          <w:szCs w:val="28"/>
        </w:rPr>
        <w:t xml:space="preserve"> </w:t>
      </w:r>
      <w:r w:rsidR="00FE3F69" w:rsidRPr="0089227C">
        <w:rPr>
          <w:rFonts w:ascii="Times New Roman" w:hAnsi="Times New Roman" w:cs="Times New Roman"/>
          <w:sz w:val="28"/>
          <w:szCs w:val="28"/>
        </w:rPr>
        <w:t>Монтаж, наладка и эксплуатация электро</w:t>
      </w:r>
      <w:r w:rsidR="007D5C1F" w:rsidRPr="0089227C">
        <w:rPr>
          <w:rFonts w:ascii="Times New Roman" w:hAnsi="Times New Roman" w:cs="Times New Roman"/>
          <w:sz w:val="28"/>
          <w:szCs w:val="28"/>
        </w:rPr>
        <w:t>о</w:t>
      </w:r>
      <w:r w:rsidR="00FE3F69" w:rsidRPr="0089227C">
        <w:rPr>
          <w:rFonts w:ascii="Times New Roman" w:hAnsi="Times New Roman" w:cs="Times New Roman"/>
          <w:sz w:val="28"/>
          <w:szCs w:val="28"/>
        </w:rPr>
        <w:t xml:space="preserve">борудования промышленных </w:t>
      </w:r>
      <w:r w:rsidR="007D5C1F" w:rsidRPr="0089227C">
        <w:rPr>
          <w:rFonts w:ascii="Times New Roman" w:hAnsi="Times New Roman" w:cs="Times New Roman"/>
          <w:sz w:val="28"/>
          <w:szCs w:val="28"/>
        </w:rPr>
        <w:t>и гражданских зданий</w:t>
      </w:r>
      <w:r w:rsidR="007E14E0" w:rsidRPr="0089227C">
        <w:rPr>
          <w:rFonts w:ascii="Times New Roman" w:hAnsi="Times New Roman" w:cs="Times New Roman"/>
          <w:sz w:val="28"/>
          <w:szCs w:val="28"/>
        </w:rPr>
        <w:t>.</w:t>
      </w:r>
    </w:p>
    <w:p w:rsidR="007E14E0" w:rsidRPr="0089227C" w:rsidRDefault="007E14E0" w:rsidP="007E14E0">
      <w:pPr>
        <w:pStyle w:val="a3"/>
        <w:ind w:firstLine="708"/>
        <w:jc w:val="both"/>
        <w:rPr>
          <w:rFonts w:ascii="Times New Roman" w:hAnsi="Times New Roman" w:cs="Times New Roman"/>
          <w:sz w:val="28"/>
          <w:szCs w:val="28"/>
        </w:rPr>
      </w:pPr>
    </w:p>
    <w:p w:rsidR="009767FD" w:rsidRPr="0089227C" w:rsidRDefault="009767FD" w:rsidP="007E14E0">
      <w:pPr>
        <w:pStyle w:val="a3"/>
        <w:ind w:firstLine="708"/>
        <w:jc w:val="both"/>
        <w:rPr>
          <w:rFonts w:ascii="Times New Roman" w:hAnsi="Times New Roman" w:cs="Times New Roman"/>
          <w:sz w:val="28"/>
          <w:szCs w:val="28"/>
        </w:rPr>
      </w:pPr>
    </w:p>
    <w:p w:rsidR="009767FD" w:rsidRPr="0089227C" w:rsidRDefault="009767FD" w:rsidP="007E14E0">
      <w:pPr>
        <w:pStyle w:val="a3"/>
        <w:ind w:firstLine="708"/>
        <w:jc w:val="both"/>
        <w:rPr>
          <w:rFonts w:ascii="Times New Roman" w:hAnsi="Times New Roman" w:cs="Times New Roman"/>
          <w:sz w:val="28"/>
          <w:szCs w:val="28"/>
        </w:rPr>
      </w:pPr>
    </w:p>
    <w:p w:rsidR="009767FD" w:rsidRPr="0089227C" w:rsidRDefault="009767FD" w:rsidP="007E14E0">
      <w:pPr>
        <w:pStyle w:val="a3"/>
        <w:ind w:firstLine="708"/>
        <w:jc w:val="both"/>
        <w:rPr>
          <w:rFonts w:ascii="Times New Roman" w:hAnsi="Times New Roman" w:cs="Times New Roman"/>
          <w:sz w:val="28"/>
          <w:szCs w:val="28"/>
        </w:rPr>
      </w:pPr>
    </w:p>
    <w:p w:rsidR="007E14E0" w:rsidRPr="0089227C" w:rsidRDefault="007E14E0" w:rsidP="007E14E0">
      <w:pPr>
        <w:pStyle w:val="a3"/>
        <w:ind w:firstLine="708"/>
        <w:jc w:val="both"/>
        <w:rPr>
          <w:rFonts w:ascii="Times New Roman" w:hAnsi="Times New Roman" w:cs="Times New Roman"/>
          <w:sz w:val="28"/>
          <w:szCs w:val="28"/>
        </w:rPr>
      </w:pPr>
      <w:r w:rsidRPr="0089227C">
        <w:rPr>
          <w:rFonts w:ascii="Times New Roman" w:hAnsi="Times New Roman" w:cs="Times New Roman"/>
          <w:sz w:val="28"/>
          <w:szCs w:val="28"/>
        </w:rPr>
        <w:t>Организация-разработчик: краевое государственное бюджетное профессиональное образовательное учреждение «Хабаровский колледж отраслевых технологий и сферы обслуживания»</w:t>
      </w:r>
      <w:r w:rsidR="00F509C1" w:rsidRPr="0089227C">
        <w:rPr>
          <w:rFonts w:ascii="Times New Roman" w:hAnsi="Times New Roman" w:cs="Times New Roman"/>
          <w:sz w:val="28"/>
          <w:szCs w:val="28"/>
        </w:rPr>
        <w:t>.</w:t>
      </w:r>
    </w:p>
    <w:p w:rsidR="00F509C1" w:rsidRPr="0089227C" w:rsidRDefault="00F509C1" w:rsidP="007E14E0">
      <w:pPr>
        <w:pStyle w:val="a3"/>
        <w:ind w:firstLine="708"/>
        <w:jc w:val="both"/>
        <w:rPr>
          <w:rFonts w:ascii="Times New Roman" w:hAnsi="Times New Roman" w:cs="Times New Roman"/>
          <w:sz w:val="28"/>
          <w:szCs w:val="28"/>
        </w:rPr>
      </w:pPr>
    </w:p>
    <w:p w:rsidR="009767FD" w:rsidRPr="0089227C" w:rsidRDefault="009767FD" w:rsidP="007E14E0">
      <w:pPr>
        <w:pStyle w:val="a3"/>
        <w:ind w:firstLine="708"/>
        <w:jc w:val="both"/>
        <w:rPr>
          <w:rFonts w:ascii="Times New Roman" w:hAnsi="Times New Roman" w:cs="Times New Roman"/>
          <w:sz w:val="28"/>
          <w:szCs w:val="28"/>
        </w:rPr>
      </w:pPr>
    </w:p>
    <w:p w:rsidR="009767FD" w:rsidRPr="0089227C" w:rsidRDefault="009767FD" w:rsidP="007E14E0">
      <w:pPr>
        <w:pStyle w:val="a3"/>
        <w:ind w:firstLine="708"/>
        <w:jc w:val="both"/>
        <w:rPr>
          <w:rFonts w:ascii="Times New Roman" w:hAnsi="Times New Roman" w:cs="Times New Roman"/>
          <w:sz w:val="28"/>
          <w:szCs w:val="28"/>
        </w:rPr>
      </w:pPr>
    </w:p>
    <w:p w:rsidR="009767FD" w:rsidRPr="0089227C" w:rsidRDefault="009767FD" w:rsidP="007E14E0">
      <w:pPr>
        <w:pStyle w:val="a3"/>
        <w:ind w:firstLine="708"/>
        <w:jc w:val="both"/>
        <w:rPr>
          <w:rFonts w:ascii="Times New Roman" w:hAnsi="Times New Roman" w:cs="Times New Roman"/>
          <w:sz w:val="28"/>
          <w:szCs w:val="28"/>
        </w:rPr>
      </w:pPr>
    </w:p>
    <w:p w:rsidR="009767FD" w:rsidRPr="0089227C" w:rsidRDefault="009767FD" w:rsidP="007E14E0">
      <w:pPr>
        <w:pStyle w:val="a3"/>
        <w:ind w:firstLine="708"/>
        <w:jc w:val="both"/>
        <w:rPr>
          <w:rFonts w:ascii="Times New Roman" w:hAnsi="Times New Roman" w:cs="Times New Roman"/>
          <w:sz w:val="28"/>
          <w:szCs w:val="28"/>
        </w:rPr>
      </w:pPr>
    </w:p>
    <w:p w:rsidR="00FF53B5" w:rsidRPr="0089227C" w:rsidRDefault="00F509C1" w:rsidP="007E14E0">
      <w:pPr>
        <w:pStyle w:val="a3"/>
        <w:ind w:firstLine="708"/>
        <w:jc w:val="both"/>
        <w:rPr>
          <w:rFonts w:ascii="Times New Roman" w:hAnsi="Times New Roman" w:cs="Times New Roman"/>
          <w:b/>
          <w:sz w:val="28"/>
          <w:szCs w:val="28"/>
        </w:rPr>
      </w:pPr>
      <w:r w:rsidRPr="0089227C">
        <w:rPr>
          <w:rFonts w:ascii="Times New Roman" w:hAnsi="Times New Roman" w:cs="Times New Roman"/>
          <w:b/>
          <w:sz w:val="28"/>
          <w:szCs w:val="28"/>
        </w:rPr>
        <w:t xml:space="preserve">Составитель: </w:t>
      </w:r>
      <w:proofErr w:type="spellStart"/>
      <w:r w:rsidR="00F554CE" w:rsidRPr="0089227C">
        <w:rPr>
          <w:rFonts w:ascii="Times New Roman" w:hAnsi="Times New Roman" w:cs="Times New Roman"/>
          <w:b/>
          <w:sz w:val="28"/>
          <w:szCs w:val="28"/>
        </w:rPr>
        <w:t>Малунова</w:t>
      </w:r>
      <w:proofErr w:type="spellEnd"/>
      <w:r w:rsidR="00F554CE" w:rsidRPr="0089227C">
        <w:rPr>
          <w:rFonts w:ascii="Times New Roman" w:hAnsi="Times New Roman" w:cs="Times New Roman"/>
          <w:b/>
          <w:sz w:val="28"/>
          <w:szCs w:val="28"/>
        </w:rPr>
        <w:t xml:space="preserve"> Л.В.</w:t>
      </w:r>
      <w:r w:rsidR="000C44BF" w:rsidRPr="0089227C">
        <w:rPr>
          <w:rFonts w:ascii="Times New Roman" w:hAnsi="Times New Roman" w:cs="Times New Roman"/>
          <w:sz w:val="28"/>
          <w:szCs w:val="28"/>
        </w:rPr>
        <w:t>, преподаватель краевого государственного бюджетного профессионального образовательного учреждения «Хабаровский колледж отраслевых технологий и сферы обслуживания».</w:t>
      </w:r>
    </w:p>
    <w:p w:rsidR="009767FD" w:rsidRPr="00C137F6" w:rsidRDefault="009767FD" w:rsidP="007E14E0">
      <w:pPr>
        <w:pStyle w:val="a3"/>
        <w:ind w:firstLine="708"/>
        <w:jc w:val="both"/>
        <w:rPr>
          <w:rFonts w:ascii="Times New Roman" w:hAnsi="Times New Roman" w:cs="Times New Roman"/>
          <w:sz w:val="24"/>
          <w:szCs w:val="24"/>
        </w:rPr>
      </w:pPr>
    </w:p>
    <w:p w:rsidR="009767FD" w:rsidRPr="00C137F6" w:rsidRDefault="009767FD" w:rsidP="007E14E0">
      <w:pPr>
        <w:pStyle w:val="a3"/>
        <w:ind w:firstLine="708"/>
        <w:jc w:val="both"/>
        <w:rPr>
          <w:rFonts w:ascii="Times New Roman" w:hAnsi="Times New Roman" w:cs="Times New Roman"/>
          <w:sz w:val="24"/>
          <w:szCs w:val="24"/>
        </w:rPr>
      </w:pPr>
    </w:p>
    <w:p w:rsidR="009767FD" w:rsidRPr="00C137F6" w:rsidRDefault="009767FD" w:rsidP="007E14E0">
      <w:pPr>
        <w:pStyle w:val="a3"/>
        <w:ind w:firstLine="708"/>
        <w:jc w:val="both"/>
        <w:rPr>
          <w:rFonts w:ascii="Times New Roman" w:hAnsi="Times New Roman" w:cs="Times New Roman"/>
          <w:sz w:val="24"/>
          <w:szCs w:val="24"/>
        </w:rPr>
      </w:pPr>
    </w:p>
    <w:p w:rsidR="009767FD" w:rsidRPr="00C137F6" w:rsidRDefault="009767FD" w:rsidP="007E14E0">
      <w:pPr>
        <w:pStyle w:val="a3"/>
        <w:ind w:firstLine="708"/>
        <w:jc w:val="both"/>
        <w:rPr>
          <w:rFonts w:ascii="Times New Roman" w:hAnsi="Times New Roman" w:cs="Times New Roman"/>
          <w:sz w:val="24"/>
          <w:szCs w:val="24"/>
        </w:rPr>
      </w:pPr>
    </w:p>
    <w:p w:rsidR="00F0661F" w:rsidRDefault="00F0661F" w:rsidP="009767FD">
      <w:pPr>
        <w:pStyle w:val="a3"/>
        <w:jc w:val="center"/>
        <w:rPr>
          <w:rFonts w:ascii="Times New Roman" w:hAnsi="Times New Roman" w:cs="Times New Roman"/>
          <w:b/>
          <w:sz w:val="24"/>
          <w:szCs w:val="24"/>
        </w:rPr>
      </w:pPr>
    </w:p>
    <w:p w:rsidR="00F0661F" w:rsidRDefault="00F0661F" w:rsidP="009767FD">
      <w:pPr>
        <w:pStyle w:val="a3"/>
        <w:jc w:val="center"/>
        <w:rPr>
          <w:rFonts w:ascii="Times New Roman" w:hAnsi="Times New Roman" w:cs="Times New Roman"/>
          <w:b/>
          <w:sz w:val="24"/>
          <w:szCs w:val="24"/>
        </w:rPr>
      </w:pPr>
    </w:p>
    <w:p w:rsidR="00F0661F" w:rsidRDefault="00F0661F" w:rsidP="009767FD">
      <w:pPr>
        <w:pStyle w:val="a3"/>
        <w:jc w:val="center"/>
        <w:rPr>
          <w:rFonts w:ascii="Times New Roman" w:hAnsi="Times New Roman" w:cs="Times New Roman"/>
          <w:b/>
          <w:sz w:val="24"/>
          <w:szCs w:val="24"/>
        </w:rPr>
      </w:pPr>
    </w:p>
    <w:p w:rsidR="0089227C" w:rsidRDefault="0089227C" w:rsidP="009767FD">
      <w:pPr>
        <w:pStyle w:val="a3"/>
        <w:jc w:val="center"/>
        <w:rPr>
          <w:rFonts w:ascii="Times New Roman" w:hAnsi="Times New Roman" w:cs="Times New Roman"/>
          <w:b/>
          <w:sz w:val="24"/>
          <w:szCs w:val="24"/>
        </w:rPr>
      </w:pPr>
    </w:p>
    <w:p w:rsidR="0089227C" w:rsidRDefault="0089227C" w:rsidP="009767FD">
      <w:pPr>
        <w:pStyle w:val="a3"/>
        <w:jc w:val="center"/>
        <w:rPr>
          <w:rFonts w:ascii="Times New Roman" w:hAnsi="Times New Roman" w:cs="Times New Roman"/>
          <w:b/>
          <w:sz w:val="24"/>
          <w:szCs w:val="24"/>
        </w:rPr>
      </w:pPr>
    </w:p>
    <w:p w:rsidR="0089227C" w:rsidRDefault="0089227C" w:rsidP="009767FD">
      <w:pPr>
        <w:pStyle w:val="a3"/>
        <w:jc w:val="center"/>
        <w:rPr>
          <w:rFonts w:ascii="Times New Roman" w:hAnsi="Times New Roman" w:cs="Times New Roman"/>
          <w:b/>
          <w:sz w:val="24"/>
          <w:szCs w:val="24"/>
        </w:rPr>
      </w:pPr>
    </w:p>
    <w:p w:rsidR="0089227C" w:rsidRDefault="0089227C" w:rsidP="009767FD">
      <w:pPr>
        <w:pStyle w:val="a3"/>
        <w:jc w:val="center"/>
        <w:rPr>
          <w:rFonts w:ascii="Times New Roman" w:hAnsi="Times New Roman" w:cs="Times New Roman"/>
          <w:b/>
          <w:sz w:val="24"/>
          <w:szCs w:val="24"/>
        </w:rPr>
      </w:pPr>
    </w:p>
    <w:p w:rsidR="0089227C" w:rsidRDefault="0089227C" w:rsidP="009767FD">
      <w:pPr>
        <w:pStyle w:val="a3"/>
        <w:jc w:val="center"/>
        <w:rPr>
          <w:rFonts w:ascii="Times New Roman" w:hAnsi="Times New Roman" w:cs="Times New Roman"/>
          <w:b/>
          <w:sz w:val="24"/>
          <w:szCs w:val="24"/>
        </w:rPr>
      </w:pPr>
    </w:p>
    <w:p w:rsidR="0089227C" w:rsidRDefault="0089227C" w:rsidP="009767FD">
      <w:pPr>
        <w:pStyle w:val="a3"/>
        <w:jc w:val="center"/>
        <w:rPr>
          <w:rFonts w:ascii="Times New Roman" w:hAnsi="Times New Roman" w:cs="Times New Roman"/>
          <w:b/>
          <w:sz w:val="24"/>
          <w:szCs w:val="24"/>
        </w:rPr>
      </w:pPr>
    </w:p>
    <w:p w:rsidR="0089227C" w:rsidRDefault="0089227C" w:rsidP="009767FD">
      <w:pPr>
        <w:pStyle w:val="a3"/>
        <w:jc w:val="center"/>
        <w:rPr>
          <w:rFonts w:ascii="Times New Roman" w:hAnsi="Times New Roman" w:cs="Times New Roman"/>
          <w:b/>
          <w:sz w:val="24"/>
          <w:szCs w:val="24"/>
        </w:rPr>
      </w:pPr>
    </w:p>
    <w:p w:rsidR="0089227C" w:rsidRDefault="0089227C" w:rsidP="009767FD">
      <w:pPr>
        <w:pStyle w:val="a3"/>
        <w:jc w:val="center"/>
        <w:rPr>
          <w:rFonts w:ascii="Times New Roman" w:hAnsi="Times New Roman" w:cs="Times New Roman"/>
          <w:b/>
          <w:sz w:val="24"/>
          <w:szCs w:val="24"/>
        </w:rPr>
      </w:pPr>
    </w:p>
    <w:p w:rsidR="0089227C" w:rsidRDefault="0089227C" w:rsidP="009767FD">
      <w:pPr>
        <w:pStyle w:val="a3"/>
        <w:jc w:val="center"/>
        <w:rPr>
          <w:rFonts w:ascii="Times New Roman" w:hAnsi="Times New Roman" w:cs="Times New Roman"/>
          <w:b/>
          <w:sz w:val="24"/>
          <w:szCs w:val="24"/>
        </w:rPr>
      </w:pPr>
    </w:p>
    <w:p w:rsidR="0089227C" w:rsidRDefault="0089227C" w:rsidP="009767FD">
      <w:pPr>
        <w:pStyle w:val="a3"/>
        <w:jc w:val="center"/>
        <w:rPr>
          <w:rFonts w:ascii="Times New Roman" w:hAnsi="Times New Roman" w:cs="Times New Roman"/>
          <w:b/>
          <w:sz w:val="24"/>
          <w:szCs w:val="24"/>
        </w:rPr>
      </w:pPr>
    </w:p>
    <w:p w:rsidR="0089227C" w:rsidRDefault="0089227C" w:rsidP="009767FD">
      <w:pPr>
        <w:pStyle w:val="a3"/>
        <w:jc w:val="center"/>
        <w:rPr>
          <w:rFonts w:ascii="Times New Roman" w:hAnsi="Times New Roman" w:cs="Times New Roman"/>
          <w:b/>
          <w:sz w:val="24"/>
          <w:szCs w:val="24"/>
        </w:rPr>
      </w:pPr>
    </w:p>
    <w:p w:rsidR="0089227C" w:rsidRDefault="0089227C" w:rsidP="009767FD">
      <w:pPr>
        <w:pStyle w:val="a3"/>
        <w:jc w:val="center"/>
        <w:rPr>
          <w:rFonts w:ascii="Times New Roman" w:hAnsi="Times New Roman" w:cs="Times New Roman"/>
          <w:b/>
          <w:sz w:val="24"/>
          <w:szCs w:val="24"/>
        </w:rPr>
      </w:pPr>
    </w:p>
    <w:p w:rsidR="0089227C" w:rsidRDefault="0089227C" w:rsidP="009767FD">
      <w:pPr>
        <w:pStyle w:val="a3"/>
        <w:jc w:val="center"/>
        <w:rPr>
          <w:rFonts w:ascii="Times New Roman" w:hAnsi="Times New Roman" w:cs="Times New Roman"/>
          <w:b/>
          <w:sz w:val="24"/>
          <w:szCs w:val="24"/>
        </w:rPr>
      </w:pPr>
    </w:p>
    <w:p w:rsidR="0089227C" w:rsidRDefault="0089227C" w:rsidP="009767FD">
      <w:pPr>
        <w:pStyle w:val="a3"/>
        <w:jc w:val="center"/>
        <w:rPr>
          <w:rFonts w:ascii="Times New Roman" w:hAnsi="Times New Roman" w:cs="Times New Roman"/>
          <w:b/>
          <w:sz w:val="24"/>
          <w:szCs w:val="24"/>
        </w:rPr>
      </w:pPr>
    </w:p>
    <w:p w:rsidR="0089227C" w:rsidRDefault="0089227C" w:rsidP="009767FD">
      <w:pPr>
        <w:pStyle w:val="a3"/>
        <w:jc w:val="center"/>
        <w:rPr>
          <w:rFonts w:ascii="Times New Roman" w:hAnsi="Times New Roman" w:cs="Times New Roman"/>
          <w:b/>
          <w:sz w:val="24"/>
          <w:szCs w:val="24"/>
        </w:rPr>
      </w:pPr>
    </w:p>
    <w:p w:rsidR="0089227C" w:rsidRDefault="0089227C" w:rsidP="009767FD">
      <w:pPr>
        <w:pStyle w:val="a3"/>
        <w:jc w:val="center"/>
        <w:rPr>
          <w:rFonts w:ascii="Times New Roman" w:hAnsi="Times New Roman" w:cs="Times New Roman"/>
          <w:b/>
          <w:sz w:val="24"/>
          <w:szCs w:val="24"/>
        </w:rPr>
      </w:pPr>
    </w:p>
    <w:p w:rsidR="0089227C" w:rsidRDefault="0089227C" w:rsidP="009767FD">
      <w:pPr>
        <w:pStyle w:val="a3"/>
        <w:jc w:val="center"/>
        <w:rPr>
          <w:rFonts w:ascii="Times New Roman" w:hAnsi="Times New Roman" w:cs="Times New Roman"/>
          <w:b/>
          <w:sz w:val="24"/>
          <w:szCs w:val="24"/>
        </w:rPr>
      </w:pPr>
    </w:p>
    <w:p w:rsidR="0089227C" w:rsidRDefault="0089227C" w:rsidP="009767FD">
      <w:pPr>
        <w:pStyle w:val="a3"/>
        <w:jc w:val="center"/>
        <w:rPr>
          <w:rFonts w:ascii="Times New Roman" w:hAnsi="Times New Roman" w:cs="Times New Roman"/>
          <w:b/>
          <w:sz w:val="24"/>
          <w:szCs w:val="24"/>
        </w:rPr>
      </w:pPr>
    </w:p>
    <w:p w:rsidR="0089227C" w:rsidRDefault="0089227C" w:rsidP="009767FD">
      <w:pPr>
        <w:pStyle w:val="a3"/>
        <w:jc w:val="center"/>
        <w:rPr>
          <w:rFonts w:ascii="Times New Roman" w:hAnsi="Times New Roman" w:cs="Times New Roman"/>
          <w:b/>
          <w:sz w:val="24"/>
          <w:szCs w:val="24"/>
        </w:rPr>
      </w:pPr>
    </w:p>
    <w:p w:rsidR="0089227C" w:rsidRDefault="0089227C" w:rsidP="009767FD">
      <w:pPr>
        <w:pStyle w:val="a3"/>
        <w:jc w:val="center"/>
        <w:rPr>
          <w:rFonts w:ascii="Times New Roman" w:hAnsi="Times New Roman" w:cs="Times New Roman"/>
          <w:b/>
          <w:sz w:val="24"/>
          <w:szCs w:val="24"/>
        </w:rPr>
      </w:pPr>
    </w:p>
    <w:p w:rsidR="0089227C" w:rsidRDefault="0089227C" w:rsidP="009767FD">
      <w:pPr>
        <w:pStyle w:val="a3"/>
        <w:jc w:val="center"/>
        <w:rPr>
          <w:rFonts w:ascii="Times New Roman" w:hAnsi="Times New Roman" w:cs="Times New Roman"/>
          <w:b/>
          <w:sz w:val="24"/>
          <w:szCs w:val="24"/>
        </w:rPr>
      </w:pPr>
    </w:p>
    <w:p w:rsidR="0089227C" w:rsidRDefault="0089227C" w:rsidP="009767FD">
      <w:pPr>
        <w:pStyle w:val="a3"/>
        <w:jc w:val="center"/>
        <w:rPr>
          <w:rFonts w:ascii="Times New Roman" w:hAnsi="Times New Roman" w:cs="Times New Roman"/>
          <w:b/>
          <w:sz w:val="24"/>
          <w:szCs w:val="24"/>
        </w:rPr>
      </w:pPr>
    </w:p>
    <w:p w:rsidR="0089227C" w:rsidRDefault="0089227C" w:rsidP="009767FD">
      <w:pPr>
        <w:pStyle w:val="a3"/>
        <w:jc w:val="center"/>
        <w:rPr>
          <w:rFonts w:ascii="Times New Roman" w:hAnsi="Times New Roman" w:cs="Times New Roman"/>
          <w:b/>
          <w:sz w:val="24"/>
          <w:szCs w:val="24"/>
        </w:rPr>
      </w:pPr>
    </w:p>
    <w:p w:rsidR="00845765" w:rsidRDefault="009767FD" w:rsidP="009767FD">
      <w:pPr>
        <w:pStyle w:val="a3"/>
        <w:jc w:val="center"/>
        <w:rPr>
          <w:rFonts w:ascii="Times New Roman" w:hAnsi="Times New Roman" w:cs="Times New Roman"/>
          <w:b/>
          <w:sz w:val="24"/>
          <w:szCs w:val="24"/>
        </w:rPr>
      </w:pPr>
      <w:r w:rsidRPr="00C137F6">
        <w:rPr>
          <w:rFonts w:ascii="Times New Roman" w:hAnsi="Times New Roman" w:cs="Times New Roman"/>
          <w:b/>
          <w:sz w:val="24"/>
          <w:szCs w:val="24"/>
        </w:rPr>
        <w:t>СОДЕРЖАНИЕ</w:t>
      </w:r>
    </w:p>
    <w:p w:rsidR="009C5C00" w:rsidRDefault="009C5C00" w:rsidP="009767FD">
      <w:pPr>
        <w:pStyle w:val="a3"/>
        <w:jc w:val="center"/>
        <w:rPr>
          <w:rFonts w:ascii="Times New Roman" w:hAnsi="Times New Roman" w:cs="Times New Roman"/>
          <w:b/>
          <w:sz w:val="24"/>
          <w:szCs w:val="24"/>
        </w:rPr>
      </w:pPr>
    </w:p>
    <w:p w:rsidR="00F0661F" w:rsidRPr="00C137F6" w:rsidRDefault="00F0661F" w:rsidP="009767FD">
      <w:pPr>
        <w:pStyle w:val="a3"/>
        <w:jc w:val="center"/>
        <w:rPr>
          <w:rFonts w:ascii="Times New Roman" w:hAnsi="Times New Roman" w:cs="Times New Roman"/>
          <w:b/>
          <w:sz w:val="24"/>
          <w:szCs w:val="24"/>
        </w:rPr>
      </w:pPr>
    </w:p>
    <w:p w:rsidR="009767FD" w:rsidRPr="00C137F6" w:rsidRDefault="009767FD" w:rsidP="009767FD">
      <w:pPr>
        <w:pStyle w:val="a3"/>
        <w:jc w:val="both"/>
        <w:rPr>
          <w:rFonts w:ascii="Times New Roman" w:hAnsi="Times New Roman" w:cs="Times New Roman"/>
          <w:sz w:val="24"/>
          <w:szCs w:val="24"/>
        </w:rPr>
      </w:pPr>
    </w:p>
    <w:p w:rsidR="00E35AB8" w:rsidRPr="00F0661F" w:rsidRDefault="00E35AB8" w:rsidP="009C61BA">
      <w:pPr>
        <w:spacing w:after="0" w:line="360" w:lineRule="auto"/>
        <w:jc w:val="both"/>
        <w:rPr>
          <w:rFonts w:ascii="Times New Roman" w:hAnsi="Times New Roman" w:cs="Times New Roman"/>
          <w:sz w:val="28"/>
          <w:szCs w:val="28"/>
        </w:rPr>
      </w:pPr>
      <w:r w:rsidRPr="00F0661F">
        <w:rPr>
          <w:rFonts w:ascii="Times New Roman" w:hAnsi="Times New Roman" w:cs="Times New Roman"/>
          <w:sz w:val="28"/>
          <w:szCs w:val="28"/>
        </w:rPr>
        <w:t>1. Общая характеристика</w:t>
      </w:r>
      <w:r w:rsidRPr="00F0661F">
        <w:rPr>
          <w:rFonts w:ascii="Times New Roman" w:hAnsi="Times New Roman" w:cs="Times New Roman"/>
          <w:sz w:val="28"/>
          <w:szCs w:val="28"/>
        </w:rPr>
        <w:tab/>
      </w:r>
    </w:p>
    <w:p w:rsidR="00E35AB8" w:rsidRPr="00F0661F" w:rsidRDefault="00E35AB8" w:rsidP="009C61BA">
      <w:pPr>
        <w:spacing w:after="0" w:line="360" w:lineRule="auto"/>
        <w:jc w:val="both"/>
        <w:rPr>
          <w:rFonts w:ascii="Times New Roman" w:hAnsi="Times New Roman" w:cs="Times New Roman"/>
          <w:sz w:val="28"/>
          <w:szCs w:val="28"/>
        </w:rPr>
      </w:pPr>
      <w:r w:rsidRPr="00F0661F">
        <w:rPr>
          <w:rFonts w:ascii="Times New Roman" w:hAnsi="Times New Roman" w:cs="Times New Roman"/>
          <w:sz w:val="28"/>
          <w:szCs w:val="28"/>
        </w:rPr>
        <w:t>2. Структура и содержание профессионального модуля</w:t>
      </w:r>
      <w:r w:rsidRPr="00F0661F">
        <w:rPr>
          <w:rFonts w:ascii="Times New Roman" w:hAnsi="Times New Roman" w:cs="Times New Roman"/>
          <w:sz w:val="28"/>
          <w:szCs w:val="28"/>
        </w:rPr>
        <w:tab/>
      </w:r>
      <w:r w:rsidRPr="00F0661F">
        <w:rPr>
          <w:rFonts w:ascii="Times New Roman" w:hAnsi="Times New Roman" w:cs="Times New Roman"/>
          <w:sz w:val="28"/>
          <w:szCs w:val="28"/>
        </w:rPr>
        <w:tab/>
      </w:r>
    </w:p>
    <w:p w:rsidR="00E35AB8" w:rsidRPr="00F0661F" w:rsidRDefault="00E35AB8" w:rsidP="009C61BA">
      <w:pPr>
        <w:spacing w:after="0" w:line="360" w:lineRule="auto"/>
        <w:jc w:val="both"/>
        <w:rPr>
          <w:rFonts w:ascii="Times New Roman" w:hAnsi="Times New Roman" w:cs="Times New Roman"/>
          <w:sz w:val="28"/>
          <w:szCs w:val="28"/>
        </w:rPr>
      </w:pPr>
      <w:r w:rsidRPr="00F0661F">
        <w:rPr>
          <w:rFonts w:ascii="Times New Roman" w:hAnsi="Times New Roman" w:cs="Times New Roman"/>
          <w:sz w:val="28"/>
          <w:szCs w:val="28"/>
        </w:rPr>
        <w:t>3. Условия реализации профессионального модуля</w:t>
      </w:r>
      <w:r w:rsidRPr="00F0661F">
        <w:rPr>
          <w:rFonts w:ascii="Times New Roman" w:hAnsi="Times New Roman" w:cs="Times New Roman"/>
          <w:sz w:val="28"/>
          <w:szCs w:val="28"/>
        </w:rPr>
        <w:tab/>
      </w:r>
    </w:p>
    <w:p w:rsidR="00502816" w:rsidRPr="00C137F6" w:rsidRDefault="00E35AB8" w:rsidP="009C61BA">
      <w:pPr>
        <w:spacing w:after="0" w:line="360" w:lineRule="auto"/>
        <w:jc w:val="both"/>
        <w:rPr>
          <w:rFonts w:ascii="Times New Roman" w:hAnsi="Times New Roman" w:cs="Times New Roman"/>
          <w:sz w:val="24"/>
          <w:szCs w:val="24"/>
        </w:rPr>
      </w:pPr>
      <w:r w:rsidRPr="00F0661F">
        <w:rPr>
          <w:rFonts w:ascii="Times New Roman" w:hAnsi="Times New Roman" w:cs="Times New Roman"/>
          <w:sz w:val="28"/>
          <w:szCs w:val="28"/>
        </w:rPr>
        <w:t>4. Контроль и оценка результатов освоения профессионального модуля</w:t>
      </w:r>
      <w:r w:rsidRPr="00C137F6">
        <w:rPr>
          <w:rFonts w:ascii="Times New Roman" w:hAnsi="Times New Roman" w:cs="Times New Roman"/>
          <w:sz w:val="24"/>
          <w:szCs w:val="24"/>
        </w:rPr>
        <w:tab/>
      </w:r>
      <w:r w:rsidR="00502816" w:rsidRPr="00C137F6">
        <w:rPr>
          <w:rFonts w:ascii="Times New Roman" w:hAnsi="Times New Roman" w:cs="Times New Roman"/>
          <w:sz w:val="24"/>
          <w:szCs w:val="24"/>
        </w:rPr>
        <w:br w:type="page"/>
      </w:r>
    </w:p>
    <w:p w:rsidR="009C5C00" w:rsidRDefault="003A2DA3" w:rsidP="003A2DA3">
      <w:pPr>
        <w:pStyle w:val="a3"/>
        <w:ind w:left="-284"/>
        <w:jc w:val="center"/>
        <w:rPr>
          <w:rFonts w:ascii="Times New Roman" w:hAnsi="Times New Roman" w:cs="Times New Roman"/>
          <w:b/>
          <w:bCs/>
          <w:caps/>
          <w:sz w:val="24"/>
          <w:szCs w:val="24"/>
        </w:rPr>
      </w:pPr>
      <w:r>
        <w:rPr>
          <w:rFonts w:ascii="Times New Roman" w:hAnsi="Times New Roman" w:cs="Times New Roman"/>
          <w:b/>
          <w:sz w:val="24"/>
          <w:szCs w:val="24"/>
        </w:rPr>
        <w:lastRenderedPageBreak/>
        <w:t>1.</w:t>
      </w:r>
      <w:r w:rsidR="004C6772" w:rsidRPr="00C137F6">
        <w:rPr>
          <w:rFonts w:ascii="Times New Roman" w:hAnsi="Times New Roman" w:cs="Times New Roman"/>
          <w:b/>
          <w:sz w:val="24"/>
          <w:szCs w:val="24"/>
        </w:rPr>
        <w:t xml:space="preserve"> ОБЩАЯ ХАРАКТЕРИСТИКА </w:t>
      </w:r>
      <w:r w:rsidR="002B2926" w:rsidRPr="00C137F6">
        <w:rPr>
          <w:rFonts w:ascii="Times New Roman" w:hAnsi="Times New Roman" w:cs="Times New Roman"/>
          <w:b/>
          <w:sz w:val="24"/>
          <w:szCs w:val="24"/>
        </w:rPr>
        <w:t xml:space="preserve">ПРОГРАММЫ ПРОФЕССИОНАЛЬНОГО МОДУЛЯ </w:t>
      </w:r>
      <w:r w:rsidR="00F629F4" w:rsidRPr="00F629F4">
        <w:rPr>
          <w:rFonts w:ascii="Times New Roman" w:hAnsi="Times New Roman" w:cs="Times New Roman"/>
          <w:b/>
          <w:bCs/>
          <w:caps/>
          <w:sz w:val="24"/>
          <w:szCs w:val="24"/>
        </w:rPr>
        <w:t xml:space="preserve">ПМ.05 ВЫПОЛНЕНИЕ РАБОТ ПО ПРОФЕССИИ </w:t>
      </w:r>
    </w:p>
    <w:p w:rsidR="009767FD" w:rsidRPr="00C137F6" w:rsidRDefault="00F629F4" w:rsidP="003A2DA3">
      <w:pPr>
        <w:pStyle w:val="a3"/>
        <w:ind w:left="-284"/>
        <w:jc w:val="center"/>
        <w:rPr>
          <w:rFonts w:ascii="Times New Roman" w:hAnsi="Times New Roman" w:cs="Times New Roman"/>
          <w:b/>
          <w:sz w:val="24"/>
          <w:szCs w:val="24"/>
        </w:rPr>
      </w:pPr>
      <w:r w:rsidRPr="00F629F4">
        <w:rPr>
          <w:rFonts w:ascii="Times New Roman" w:hAnsi="Times New Roman" w:cs="Times New Roman"/>
          <w:b/>
          <w:bCs/>
          <w:caps/>
          <w:sz w:val="24"/>
          <w:szCs w:val="24"/>
        </w:rPr>
        <w:t>РАБОЧИХ, ДОЛЖНОСТЯМ СЛУЖАЩИХ</w:t>
      </w:r>
    </w:p>
    <w:p w:rsidR="004C6772" w:rsidRPr="00C137F6" w:rsidRDefault="004C6772" w:rsidP="009767FD">
      <w:pPr>
        <w:pStyle w:val="a3"/>
        <w:jc w:val="both"/>
        <w:rPr>
          <w:rFonts w:ascii="Times New Roman" w:hAnsi="Times New Roman" w:cs="Times New Roman"/>
          <w:sz w:val="24"/>
          <w:szCs w:val="24"/>
        </w:rPr>
      </w:pPr>
    </w:p>
    <w:p w:rsidR="00E35AB8" w:rsidRPr="00C137F6" w:rsidRDefault="00E35AB8" w:rsidP="00E35AB8">
      <w:pPr>
        <w:pStyle w:val="a3"/>
        <w:ind w:firstLine="708"/>
        <w:jc w:val="both"/>
        <w:rPr>
          <w:rFonts w:ascii="Times New Roman" w:hAnsi="Times New Roman" w:cs="Times New Roman"/>
          <w:b/>
          <w:bCs/>
          <w:sz w:val="24"/>
          <w:szCs w:val="24"/>
        </w:rPr>
      </w:pPr>
      <w:r w:rsidRPr="00C137F6">
        <w:rPr>
          <w:rFonts w:ascii="Times New Roman" w:hAnsi="Times New Roman" w:cs="Times New Roman"/>
          <w:b/>
          <w:bCs/>
          <w:sz w:val="24"/>
          <w:szCs w:val="24"/>
        </w:rPr>
        <w:t>1.1. Цель и место профессионального модуля в структуре образовательной программы</w:t>
      </w:r>
    </w:p>
    <w:p w:rsidR="00E35AB8" w:rsidRPr="00C137F6" w:rsidRDefault="00E35AB8" w:rsidP="00E35AB8">
      <w:pPr>
        <w:pStyle w:val="a3"/>
        <w:ind w:firstLine="708"/>
        <w:rPr>
          <w:rFonts w:ascii="Times New Roman" w:hAnsi="Times New Roman" w:cs="Times New Roman"/>
          <w:sz w:val="24"/>
          <w:szCs w:val="24"/>
        </w:rPr>
      </w:pPr>
      <w:r w:rsidRPr="00C137F6">
        <w:rPr>
          <w:rFonts w:ascii="Times New Roman" w:hAnsi="Times New Roman" w:cs="Times New Roman"/>
          <w:sz w:val="24"/>
          <w:szCs w:val="24"/>
        </w:rPr>
        <w:t>Цель моду</w:t>
      </w:r>
      <w:r w:rsidR="00C26678" w:rsidRPr="00C137F6">
        <w:rPr>
          <w:rFonts w:ascii="Times New Roman" w:hAnsi="Times New Roman" w:cs="Times New Roman"/>
          <w:sz w:val="24"/>
          <w:szCs w:val="24"/>
        </w:rPr>
        <w:t xml:space="preserve">ля: освоение вида деятельности </w:t>
      </w:r>
    </w:p>
    <w:p w:rsidR="00C26DF4" w:rsidRPr="00C137F6" w:rsidRDefault="00E35AB8" w:rsidP="003A2DA3">
      <w:pPr>
        <w:pStyle w:val="a3"/>
        <w:ind w:firstLine="708"/>
        <w:rPr>
          <w:rFonts w:ascii="Times New Roman" w:hAnsi="Times New Roman" w:cs="Times New Roman"/>
          <w:sz w:val="24"/>
          <w:szCs w:val="24"/>
        </w:rPr>
      </w:pPr>
      <w:r w:rsidRPr="00C137F6">
        <w:rPr>
          <w:rFonts w:ascii="Times New Roman" w:hAnsi="Times New Roman" w:cs="Times New Roman"/>
          <w:sz w:val="24"/>
          <w:szCs w:val="24"/>
        </w:rPr>
        <w:t xml:space="preserve">Профессиональный модуль включен в обязательную часть образовательной программы </w:t>
      </w:r>
    </w:p>
    <w:p w:rsidR="00E35AB8" w:rsidRPr="00C137F6" w:rsidRDefault="00E35AB8" w:rsidP="00E35AB8">
      <w:pPr>
        <w:pStyle w:val="a3"/>
        <w:ind w:firstLine="708"/>
        <w:jc w:val="both"/>
        <w:rPr>
          <w:rFonts w:ascii="Times New Roman" w:hAnsi="Times New Roman" w:cs="Times New Roman"/>
          <w:b/>
          <w:bCs/>
          <w:sz w:val="24"/>
          <w:szCs w:val="24"/>
        </w:rPr>
      </w:pPr>
      <w:r w:rsidRPr="00C137F6">
        <w:rPr>
          <w:rFonts w:ascii="Times New Roman" w:hAnsi="Times New Roman" w:cs="Times New Roman"/>
          <w:b/>
          <w:bCs/>
          <w:sz w:val="24"/>
          <w:szCs w:val="24"/>
        </w:rPr>
        <w:t>1.2. Планируемые результаты освоения профессионального модуля</w:t>
      </w:r>
    </w:p>
    <w:p w:rsidR="00E35AB8" w:rsidRDefault="00E35AB8" w:rsidP="00E35AB8">
      <w:pPr>
        <w:pStyle w:val="a3"/>
        <w:ind w:firstLine="708"/>
        <w:rPr>
          <w:rFonts w:ascii="Times New Roman" w:hAnsi="Times New Roman" w:cs="Times New Roman"/>
          <w:sz w:val="24"/>
          <w:szCs w:val="24"/>
        </w:rPr>
      </w:pPr>
      <w:r w:rsidRPr="00C137F6">
        <w:rPr>
          <w:rFonts w:ascii="Times New Roman" w:hAnsi="Times New Roman" w:cs="Times New Roman"/>
          <w:sz w:val="24"/>
          <w:szCs w:val="24"/>
        </w:rPr>
        <w:t xml:space="preserve">Результаты освоения профессионального модуля соотносятся с планируемыми результатами освоения образовательной программы, представленными в матрице компетенций выпускника </w:t>
      </w:r>
    </w:p>
    <w:p w:rsidR="00837D82" w:rsidRDefault="00837D82" w:rsidP="00E35AB8">
      <w:pPr>
        <w:pStyle w:val="a3"/>
        <w:ind w:firstLine="708"/>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7"/>
        <w:gridCol w:w="2932"/>
        <w:gridCol w:w="3399"/>
        <w:gridCol w:w="2375"/>
      </w:tblGrid>
      <w:tr w:rsidR="00837D82" w:rsidRPr="00837D82" w:rsidTr="00B92F1E">
        <w:tc>
          <w:tcPr>
            <w:tcW w:w="757" w:type="dxa"/>
            <w:tcBorders>
              <w:top w:val="single" w:sz="4" w:space="0" w:color="auto"/>
              <w:left w:val="single" w:sz="4" w:space="0" w:color="auto"/>
              <w:right w:val="single" w:sz="4" w:space="0" w:color="auto"/>
            </w:tcBorders>
          </w:tcPr>
          <w:p w:rsidR="00837D82" w:rsidRPr="00837D82" w:rsidRDefault="00837D82" w:rsidP="00837D82">
            <w:pPr>
              <w:spacing w:after="0" w:line="240" w:lineRule="auto"/>
              <w:jc w:val="both"/>
              <w:rPr>
                <w:rFonts w:ascii="Times New Roman" w:hAnsi="Times New Roman" w:cs="Times New Roman"/>
                <w:b/>
                <w:sz w:val="24"/>
                <w:szCs w:val="24"/>
              </w:rPr>
            </w:pPr>
            <w:r w:rsidRPr="00837D82">
              <w:rPr>
                <w:rFonts w:ascii="Times New Roman" w:hAnsi="Times New Roman" w:cs="Times New Roman"/>
                <w:b/>
                <w:i/>
                <w:sz w:val="24"/>
                <w:szCs w:val="24"/>
              </w:rPr>
              <w:t>Код ОК, ПК</w:t>
            </w:r>
          </w:p>
        </w:tc>
        <w:tc>
          <w:tcPr>
            <w:tcW w:w="2932" w:type="dxa"/>
            <w:tcBorders>
              <w:top w:val="single" w:sz="4" w:space="0" w:color="auto"/>
              <w:left w:val="single" w:sz="4" w:space="0" w:color="auto"/>
              <w:right w:val="single" w:sz="4" w:space="0" w:color="auto"/>
            </w:tcBorders>
          </w:tcPr>
          <w:p w:rsidR="00837D82" w:rsidRPr="00837D82" w:rsidRDefault="00837D82" w:rsidP="00837D82">
            <w:pPr>
              <w:spacing w:after="0" w:line="240" w:lineRule="auto"/>
              <w:jc w:val="both"/>
              <w:rPr>
                <w:rFonts w:ascii="Times New Roman" w:hAnsi="Times New Roman" w:cs="Times New Roman"/>
                <w:b/>
                <w:sz w:val="24"/>
                <w:szCs w:val="24"/>
              </w:rPr>
            </w:pPr>
            <w:r w:rsidRPr="00837D82">
              <w:rPr>
                <w:rFonts w:ascii="Times New Roman" w:hAnsi="Times New Roman" w:cs="Times New Roman"/>
                <w:b/>
                <w:sz w:val="24"/>
                <w:szCs w:val="24"/>
              </w:rPr>
              <w:t>Уметь</w:t>
            </w:r>
          </w:p>
        </w:tc>
        <w:tc>
          <w:tcPr>
            <w:tcW w:w="3399" w:type="dxa"/>
            <w:tcBorders>
              <w:top w:val="single" w:sz="4" w:space="0" w:color="auto"/>
              <w:left w:val="single" w:sz="4" w:space="0" w:color="auto"/>
              <w:bottom w:val="single" w:sz="4" w:space="0" w:color="auto"/>
              <w:right w:val="single" w:sz="4" w:space="0" w:color="auto"/>
            </w:tcBorders>
            <w:shd w:val="clear" w:color="auto" w:fill="auto"/>
          </w:tcPr>
          <w:p w:rsidR="00837D82" w:rsidRPr="00837D82" w:rsidRDefault="00837D82" w:rsidP="00837D82">
            <w:pPr>
              <w:spacing w:after="0" w:line="240" w:lineRule="auto"/>
              <w:jc w:val="both"/>
              <w:rPr>
                <w:rFonts w:ascii="Times New Roman" w:hAnsi="Times New Roman" w:cs="Times New Roman"/>
                <w:b/>
                <w:i/>
                <w:sz w:val="24"/>
                <w:szCs w:val="24"/>
              </w:rPr>
            </w:pPr>
            <w:r w:rsidRPr="00837D82">
              <w:rPr>
                <w:rFonts w:ascii="Times New Roman" w:hAnsi="Times New Roman" w:cs="Times New Roman"/>
                <w:b/>
                <w:sz w:val="24"/>
                <w:szCs w:val="24"/>
              </w:rPr>
              <w:t>Знать</w:t>
            </w:r>
          </w:p>
        </w:tc>
        <w:tc>
          <w:tcPr>
            <w:tcW w:w="2375" w:type="dxa"/>
            <w:tcBorders>
              <w:top w:val="single" w:sz="4" w:space="0" w:color="auto"/>
              <w:left w:val="single" w:sz="4" w:space="0" w:color="auto"/>
              <w:bottom w:val="single" w:sz="4" w:space="0" w:color="auto"/>
              <w:right w:val="single" w:sz="4" w:space="0" w:color="auto"/>
            </w:tcBorders>
          </w:tcPr>
          <w:p w:rsidR="00837D82" w:rsidRPr="00837D82" w:rsidRDefault="00837D82" w:rsidP="00837D82">
            <w:pPr>
              <w:spacing w:after="0" w:line="240" w:lineRule="auto"/>
              <w:jc w:val="both"/>
              <w:rPr>
                <w:rFonts w:ascii="Times New Roman" w:hAnsi="Times New Roman" w:cs="Times New Roman"/>
                <w:b/>
                <w:i/>
                <w:sz w:val="24"/>
                <w:szCs w:val="24"/>
              </w:rPr>
            </w:pPr>
            <w:r w:rsidRPr="00837D82">
              <w:rPr>
                <w:rFonts w:ascii="Times New Roman" w:hAnsi="Times New Roman" w:cs="Times New Roman"/>
                <w:b/>
                <w:sz w:val="24"/>
                <w:szCs w:val="24"/>
              </w:rPr>
              <w:t>Владеть навыками</w:t>
            </w:r>
          </w:p>
        </w:tc>
      </w:tr>
      <w:tr w:rsidR="00837D82" w:rsidRPr="00837D82" w:rsidTr="00B92F1E">
        <w:tc>
          <w:tcPr>
            <w:tcW w:w="757" w:type="dxa"/>
          </w:tcPr>
          <w:p w:rsidR="00837D82" w:rsidRPr="00837D82" w:rsidRDefault="00837D82" w:rsidP="00837D82">
            <w:pPr>
              <w:spacing w:after="0" w:line="240" w:lineRule="auto"/>
              <w:jc w:val="both"/>
              <w:rPr>
                <w:rFonts w:ascii="Times New Roman" w:hAnsi="Times New Roman" w:cs="Times New Roman"/>
                <w:bCs/>
                <w:sz w:val="24"/>
                <w:szCs w:val="24"/>
              </w:rPr>
            </w:pPr>
            <w:r w:rsidRPr="00837D82">
              <w:rPr>
                <w:rFonts w:ascii="Times New Roman" w:hAnsi="Times New Roman" w:cs="Times New Roman"/>
                <w:bCs/>
                <w:i/>
                <w:sz w:val="24"/>
                <w:szCs w:val="24"/>
              </w:rPr>
              <w:t>ОК 1</w:t>
            </w:r>
          </w:p>
        </w:tc>
        <w:tc>
          <w:tcPr>
            <w:tcW w:w="2932" w:type="dxa"/>
            <w:tcBorders>
              <w:top w:val="single" w:sz="4" w:space="0" w:color="auto"/>
              <w:left w:val="single" w:sz="4" w:space="0" w:color="auto"/>
              <w:right w:val="single" w:sz="4" w:space="0" w:color="auto"/>
            </w:tcBorders>
          </w:tcPr>
          <w:p w:rsidR="00837D82" w:rsidRPr="00837D82" w:rsidRDefault="00837D82" w:rsidP="00837D82">
            <w:pPr>
              <w:spacing w:after="0" w:line="240" w:lineRule="auto"/>
              <w:jc w:val="both"/>
              <w:rPr>
                <w:rFonts w:ascii="Times New Roman" w:hAnsi="Times New Roman" w:cs="Times New Roman"/>
                <w:bCs/>
                <w:sz w:val="24"/>
                <w:szCs w:val="24"/>
              </w:rPr>
            </w:pPr>
            <w:r w:rsidRPr="00837D82">
              <w:rPr>
                <w:rFonts w:ascii="Times New Roman" w:hAnsi="Times New Roman" w:cs="Times New Roman"/>
                <w:bCs/>
                <w:sz w:val="24"/>
                <w:szCs w:val="24"/>
              </w:rPr>
              <w:t>-распознавать задачу и/или проблему в профессиональном и/или социальном контексте, анализировать и выделять её составные части</w:t>
            </w:r>
          </w:p>
          <w:p w:rsidR="00837D82" w:rsidRPr="00837D82" w:rsidRDefault="00837D82" w:rsidP="00837D82">
            <w:pPr>
              <w:spacing w:after="0" w:line="240" w:lineRule="auto"/>
              <w:jc w:val="both"/>
              <w:rPr>
                <w:rFonts w:ascii="Times New Roman" w:hAnsi="Times New Roman" w:cs="Times New Roman"/>
                <w:bCs/>
                <w:sz w:val="24"/>
                <w:szCs w:val="24"/>
              </w:rPr>
            </w:pPr>
            <w:r w:rsidRPr="00837D82">
              <w:rPr>
                <w:rFonts w:ascii="Times New Roman" w:hAnsi="Times New Roman" w:cs="Times New Roman"/>
                <w:bCs/>
                <w:sz w:val="24"/>
                <w:szCs w:val="24"/>
              </w:rPr>
              <w:t>-определять этапы решения задачи, составлять план действия, реализовывать составленный план, определять необходимые ресурсы</w:t>
            </w:r>
          </w:p>
          <w:p w:rsidR="00837D82" w:rsidRPr="00837D82" w:rsidRDefault="00837D82" w:rsidP="00837D82">
            <w:pPr>
              <w:spacing w:after="0" w:line="240" w:lineRule="auto"/>
              <w:jc w:val="both"/>
              <w:rPr>
                <w:rFonts w:ascii="Times New Roman" w:hAnsi="Times New Roman" w:cs="Times New Roman"/>
                <w:bCs/>
                <w:sz w:val="24"/>
                <w:szCs w:val="24"/>
              </w:rPr>
            </w:pPr>
            <w:r w:rsidRPr="00837D82">
              <w:rPr>
                <w:rFonts w:ascii="Times New Roman" w:hAnsi="Times New Roman" w:cs="Times New Roman"/>
                <w:bCs/>
                <w:sz w:val="24"/>
                <w:szCs w:val="24"/>
              </w:rPr>
              <w:t>-выявлять и эффективно искать информацию, необходимую для решения задачи и/или проблемы</w:t>
            </w:r>
          </w:p>
          <w:p w:rsidR="00837D82" w:rsidRPr="00837D82" w:rsidRDefault="00837D82" w:rsidP="00837D82">
            <w:pPr>
              <w:spacing w:after="0" w:line="240" w:lineRule="auto"/>
              <w:jc w:val="both"/>
              <w:rPr>
                <w:rFonts w:ascii="Times New Roman" w:hAnsi="Times New Roman" w:cs="Times New Roman"/>
                <w:bCs/>
                <w:sz w:val="24"/>
                <w:szCs w:val="24"/>
              </w:rPr>
            </w:pPr>
            <w:r w:rsidRPr="00837D82">
              <w:rPr>
                <w:rFonts w:ascii="Times New Roman" w:hAnsi="Times New Roman" w:cs="Times New Roman"/>
                <w:bCs/>
                <w:sz w:val="24"/>
                <w:szCs w:val="24"/>
              </w:rPr>
              <w:t>-владеть актуальными методами работы в профессиональной и смежных сферах</w:t>
            </w:r>
          </w:p>
          <w:p w:rsidR="00837D82" w:rsidRPr="00837D82" w:rsidRDefault="00837D82" w:rsidP="00837D82">
            <w:pPr>
              <w:spacing w:after="0" w:line="240" w:lineRule="auto"/>
              <w:jc w:val="both"/>
              <w:rPr>
                <w:rFonts w:ascii="Times New Roman" w:hAnsi="Times New Roman" w:cs="Times New Roman"/>
                <w:bCs/>
                <w:sz w:val="24"/>
                <w:szCs w:val="24"/>
              </w:rPr>
            </w:pPr>
            <w:r w:rsidRPr="00837D82">
              <w:rPr>
                <w:rFonts w:ascii="Times New Roman" w:hAnsi="Times New Roman" w:cs="Times New Roman"/>
                <w:bCs/>
                <w:sz w:val="24"/>
                <w:szCs w:val="24"/>
              </w:rPr>
              <w:t>-оценивать результат и последствия своих действий (самостоятельно или с помощью наставника)</w:t>
            </w:r>
          </w:p>
        </w:tc>
        <w:tc>
          <w:tcPr>
            <w:tcW w:w="3399" w:type="dxa"/>
            <w:tcBorders>
              <w:top w:val="single" w:sz="4" w:space="0" w:color="auto"/>
              <w:left w:val="single" w:sz="4" w:space="0" w:color="auto"/>
              <w:bottom w:val="single" w:sz="4" w:space="0" w:color="auto"/>
              <w:right w:val="single" w:sz="4" w:space="0" w:color="auto"/>
            </w:tcBorders>
            <w:shd w:val="clear" w:color="auto" w:fill="auto"/>
          </w:tcPr>
          <w:p w:rsidR="00837D82" w:rsidRPr="00837D82" w:rsidRDefault="00837D82" w:rsidP="00837D82">
            <w:pPr>
              <w:spacing w:after="0" w:line="240" w:lineRule="auto"/>
              <w:jc w:val="both"/>
              <w:rPr>
                <w:rFonts w:ascii="Times New Roman" w:hAnsi="Times New Roman" w:cs="Times New Roman"/>
                <w:bCs/>
                <w:iCs/>
                <w:sz w:val="24"/>
                <w:szCs w:val="24"/>
              </w:rPr>
            </w:pPr>
            <w:r w:rsidRPr="00837D82">
              <w:rPr>
                <w:rFonts w:ascii="Times New Roman" w:hAnsi="Times New Roman" w:cs="Times New Roman"/>
                <w:bCs/>
                <w:iCs/>
                <w:sz w:val="24"/>
                <w:szCs w:val="24"/>
              </w:rPr>
              <w:t xml:space="preserve">-актуальный профессиональный и социальный контекст, в котором приходится работать и жить </w:t>
            </w:r>
          </w:p>
          <w:p w:rsidR="00837D82" w:rsidRPr="00837D82" w:rsidRDefault="00837D82" w:rsidP="00837D82">
            <w:pPr>
              <w:spacing w:after="0" w:line="240" w:lineRule="auto"/>
              <w:jc w:val="both"/>
              <w:rPr>
                <w:rFonts w:ascii="Times New Roman" w:hAnsi="Times New Roman" w:cs="Times New Roman"/>
                <w:bCs/>
                <w:iCs/>
                <w:sz w:val="24"/>
                <w:szCs w:val="24"/>
              </w:rPr>
            </w:pPr>
            <w:r w:rsidRPr="00837D82">
              <w:rPr>
                <w:rFonts w:ascii="Times New Roman" w:hAnsi="Times New Roman" w:cs="Times New Roman"/>
                <w:bCs/>
                <w:iCs/>
                <w:sz w:val="24"/>
                <w:szCs w:val="24"/>
              </w:rPr>
              <w:t>-структура плана для решения задач, алгоритмы выполнения работ в профессиональной и смежных областях</w:t>
            </w:r>
          </w:p>
          <w:p w:rsidR="00837D82" w:rsidRPr="00837D82" w:rsidRDefault="00837D82" w:rsidP="00837D82">
            <w:pPr>
              <w:spacing w:after="0" w:line="240" w:lineRule="auto"/>
              <w:jc w:val="both"/>
              <w:rPr>
                <w:rFonts w:ascii="Times New Roman" w:hAnsi="Times New Roman" w:cs="Times New Roman"/>
                <w:bCs/>
                <w:iCs/>
                <w:sz w:val="24"/>
                <w:szCs w:val="24"/>
              </w:rPr>
            </w:pPr>
            <w:r w:rsidRPr="00837D82">
              <w:rPr>
                <w:rFonts w:ascii="Times New Roman" w:hAnsi="Times New Roman" w:cs="Times New Roman"/>
                <w:bCs/>
                <w:iCs/>
                <w:sz w:val="24"/>
                <w:szCs w:val="24"/>
              </w:rPr>
              <w:t>-основные источники информации и ресурсы для решения задач и/или проблем в профессиональном и/или социальном контексте</w:t>
            </w:r>
          </w:p>
          <w:p w:rsidR="00837D82" w:rsidRPr="00837D82" w:rsidRDefault="00837D82" w:rsidP="00837D82">
            <w:pPr>
              <w:spacing w:after="0" w:line="240" w:lineRule="auto"/>
              <w:jc w:val="both"/>
              <w:rPr>
                <w:rFonts w:ascii="Times New Roman" w:hAnsi="Times New Roman" w:cs="Times New Roman"/>
                <w:bCs/>
                <w:iCs/>
                <w:sz w:val="24"/>
                <w:szCs w:val="24"/>
              </w:rPr>
            </w:pPr>
            <w:r w:rsidRPr="00837D82">
              <w:rPr>
                <w:rFonts w:ascii="Times New Roman" w:hAnsi="Times New Roman" w:cs="Times New Roman"/>
                <w:bCs/>
                <w:iCs/>
                <w:sz w:val="24"/>
                <w:szCs w:val="24"/>
              </w:rPr>
              <w:t>-методы работы в профессиональной и смежных сферах</w:t>
            </w:r>
          </w:p>
          <w:p w:rsidR="00837D82" w:rsidRPr="00837D82" w:rsidRDefault="00837D82" w:rsidP="00837D82">
            <w:pPr>
              <w:spacing w:after="0" w:line="240" w:lineRule="auto"/>
              <w:jc w:val="both"/>
              <w:rPr>
                <w:rFonts w:ascii="Times New Roman" w:hAnsi="Times New Roman" w:cs="Times New Roman"/>
                <w:bCs/>
                <w:i/>
                <w:sz w:val="24"/>
                <w:szCs w:val="24"/>
              </w:rPr>
            </w:pPr>
            <w:r w:rsidRPr="00837D82">
              <w:rPr>
                <w:rFonts w:ascii="Times New Roman" w:hAnsi="Times New Roman" w:cs="Times New Roman"/>
                <w:bCs/>
                <w:iCs/>
                <w:sz w:val="24"/>
                <w:szCs w:val="24"/>
              </w:rPr>
              <w:t>-порядок оценки результатов решения задач профессиональной деятельности</w:t>
            </w:r>
          </w:p>
        </w:tc>
        <w:tc>
          <w:tcPr>
            <w:tcW w:w="2375" w:type="dxa"/>
            <w:tcBorders>
              <w:top w:val="single" w:sz="4" w:space="0" w:color="auto"/>
              <w:left w:val="single" w:sz="4" w:space="0" w:color="auto"/>
              <w:bottom w:val="single" w:sz="4" w:space="0" w:color="auto"/>
              <w:right w:val="single" w:sz="4" w:space="0" w:color="auto"/>
            </w:tcBorders>
          </w:tcPr>
          <w:p w:rsidR="00837D82" w:rsidRPr="00837D82" w:rsidRDefault="00837D82" w:rsidP="00837D82">
            <w:pPr>
              <w:spacing w:after="0" w:line="240" w:lineRule="auto"/>
              <w:jc w:val="both"/>
              <w:rPr>
                <w:rFonts w:ascii="Times New Roman" w:hAnsi="Times New Roman" w:cs="Times New Roman"/>
                <w:bCs/>
                <w:i/>
                <w:sz w:val="24"/>
                <w:szCs w:val="24"/>
              </w:rPr>
            </w:pPr>
            <w:r w:rsidRPr="00837D82">
              <w:rPr>
                <w:rFonts w:ascii="Times New Roman" w:hAnsi="Times New Roman" w:cs="Times New Roman"/>
                <w:bCs/>
                <w:i/>
                <w:sz w:val="24"/>
                <w:szCs w:val="24"/>
              </w:rPr>
              <w:t>-</w:t>
            </w:r>
          </w:p>
        </w:tc>
      </w:tr>
      <w:tr w:rsidR="00837D82" w:rsidRPr="00837D82" w:rsidTr="00B92F1E">
        <w:tc>
          <w:tcPr>
            <w:tcW w:w="757" w:type="dxa"/>
          </w:tcPr>
          <w:p w:rsidR="00837D82" w:rsidRPr="00837D82" w:rsidRDefault="00837D82" w:rsidP="00837D82">
            <w:pPr>
              <w:spacing w:after="0" w:line="240" w:lineRule="auto"/>
              <w:jc w:val="both"/>
              <w:rPr>
                <w:rFonts w:ascii="Times New Roman" w:hAnsi="Times New Roman" w:cs="Times New Roman"/>
                <w:bCs/>
                <w:sz w:val="24"/>
                <w:szCs w:val="24"/>
              </w:rPr>
            </w:pPr>
            <w:r w:rsidRPr="00837D82">
              <w:rPr>
                <w:rFonts w:ascii="Times New Roman" w:hAnsi="Times New Roman" w:cs="Times New Roman"/>
                <w:bCs/>
                <w:i/>
                <w:sz w:val="24"/>
                <w:szCs w:val="24"/>
              </w:rPr>
              <w:t>ОК 2</w:t>
            </w:r>
          </w:p>
        </w:tc>
        <w:tc>
          <w:tcPr>
            <w:tcW w:w="2932" w:type="dxa"/>
            <w:tcBorders>
              <w:left w:val="single" w:sz="4" w:space="0" w:color="auto"/>
              <w:bottom w:val="single" w:sz="4" w:space="0" w:color="auto"/>
              <w:right w:val="single" w:sz="4" w:space="0" w:color="auto"/>
            </w:tcBorders>
          </w:tcPr>
          <w:p w:rsidR="00837D82" w:rsidRPr="00837D82" w:rsidRDefault="00837D82" w:rsidP="00837D82">
            <w:pPr>
              <w:spacing w:after="0" w:line="240" w:lineRule="auto"/>
              <w:jc w:val="both"/>
              <w:rPr>
                <w:rFonts w:ascii="Times New Roman" w:hAnsi="Times New Roman" w:cs="Times New Roman"/>
                <w:bCs/>
                <w:sz w:val="24"/>
                <w:szCs w:val="24"/>
              </w:rPr>
            </w:pPr>
            <w:r w:rsidRPr="00837D82">
              <w:rPr>
                <w:rFonts w:ascii="Times New Roman" w:hAnsi="Times New Roman" w:cs="Times New Roman"/>
                <w:bCs/>
                <w:sz w:val="24"/>
                <w:szCs w:val="24"/>
              </w:rPr>
              <w:t>-определять задачи для поиска информации, планировать процесс поиска, выбирать необходимые источники информации</w:t>
            </w:r>
          </w:p>
          <w:p w:rsidR="00837D82" w:rsidRPr="00837D82" w:rsidRDefault="00837D82" w:rsidP="00837D82">
            <w:pPr>
              <w:spacing w:after="0" w:line="240" w:lineRule="auto"/>
              <w:jc w:val="both"/>
              <w:rPr>
                <w:rFonts w:ascii="Times New Roman" w:hAnsi="Times New Roman" w:cs="Times New Roman"/>
                <w:bCs/>
                <w:sz w:val="24"/>
                <w:szCs w:val="24"/>
              </w:rPr>
            </w:pPr>
            <w:r w:rsidRPr="00837D82">
              <w:rPr>
                <w:rFonts w:ascii="Times New Roman" w:hAnsi="Times New Roman" w:cs="Times New Roman"/>
                <w:bCs/>
                <w:sz w:val="24"/>
                <w:szCs w:val="24"/>
              </w:rPr>
              <w:t>-выделять наиболее значимое в перечне информации, структурировать получаемую информацию, оформлять результаты поиска</w:t>
            </w:r>
          </w:p>
          <w:p w:rsidR="00837D82" w:rsidRPr="00837D82" w:rsidRDefault="00837D82" w:rsidP="00837D82">
            <w:pPr>
              <w:spacing w:after="0" w:line="240" w:lineRule="auto"/>
              <w:jc w:val="both"/>
              <w:rPr>
                <w:rFonts w:ascii="Times New Roman" w:hAnsi="Times New Roman" w:cs="Times New Roman"/>
                <w:bCs/>
                <w:sz w:val="24"/>
                <w:szCs w:val="24"/>
              </w:rPr>
            </w:pPr>
            <w:r w:rsidRPr="00837D82">
              <w:rPr>
                <w:rFonts w:ascii="Times New Roman" w:hAnsi="Times New Roman" w:cs="Times New Roman"/>
                <w:bCs/>
                <w:sz w:val="24"/>
                <w:szCs w:val="24"/>
              </w:rPr>
              <w:lastRenderedPageBreak/>
              <w:t>-оценивать практическую значимость результатов поиска</w:t>
            </w:r>
          </w:p>
          <w:p w:rsidR="00837D82" w:rsidRPr="00837D82" w:rsidRDefault="00837D82" w:rsidP="00837D82">
            <w:pPr>
              <w:spacing w:after="0" w:line="240" w:lineRule="auto"/>
              <w:jc w:val="both"/>
              <w:rPr>
                <w:rFonts w:ascii="Times New Roman" w:hAnsi="Times New Roman" w:cs="Times New Roman"/>
                <w:bCs/>
                <w:sz w:val="24"/>
                <w:szCs w:val="24"/>
              </w:rPr>
            </w:pPr>
            <w:r w:rsidRPr="00837D82">
              <w:rPr>
                <w:rFonts w:ascii="Times New Roman" w:hAnsi="Times New Roman" w:cs="Times New Roman"/>
                <w:bCs/>
                <w:sz w:val="24"/>
                <w:szCs w:val="24"/>
              </w:rPr>
              <w:t>-применять средства информационных технологий для решения профессиональных задач</w:t>
            </w:r>
          </w:p>
          <w:p w:rsidR="00837D82" w:rsidRPr="00837D82" w:rsidRDefault="00837D82" w:rsidP="00837D82">
            <w:pPr>
              <w:spacing w:after="0" w:line="240" w:lineRule="auto"/>
              <w:jc w:val="both"/>
              <w:rPr>
                <w:rFonts w:ascii="Times New Roman" w:hAnsi="Times New Roman" w:cs="Times New Roman"/>
                <w:bCs/>
                <w:sz w:val="24"/>
                <w:szCs w:val="24"/>
              </w:rPr>
            </w:pPr>
            <w:r w:rsidRPr="00837D82">
              <w:rPr>
                <w:rFonts w:ascii="Times New Roman" w:hAnsi="Times New Roman" w:cs="Times New Roman"/>
                <w:bCs/>
                <w:sz w:val="24"/>
                <w:szCs w:val="24"/>
              </w:rPr>
              <w:t>-использовать современное программное обеспечение в профессиональной деятельности</w:t>
            </w:r>
          </w:p>
          <w:p w:rsidR="00837D82" w:rsidRPr="00837D82" w:rsidRDefault="00837D82" w:rsidP="00837D82">
            <w:pPr>
              <w:spacing w:after="0" w:line="240" w:lineRule="auto"/>
              <w:jc w:val="both"/>
              <w:rPr>
                <w:rFonts w:ascii="Times New Roman" w:hAnsi="Times New Roman" w:cs="Times New Roman"/>
                <w:bCs/>
                <w:sz w:val="24"/>
                <w:szCs w:val="24"/>
              </w:rPr>
            </w:pPr>
            <w:r w:rsidRPr="00837D82">
              <w:rPr>
                <w:rFonts w:ascii="Times New Roman" w:hAnsi="Times New Roman" w:cs="Times New Roman"/>
                <w:bCs/>
                <w:sz w:val="24"/>
                <w:szCs w:val="24"/>
              </w:rPr>
              <w:t>-использовать различные цифровые средства для решения профессиональных задач</w:t>
            </w:r>
          </w:p>
        </w:tc>
        <w:tc>
          <w:tcPr>
            <w:tcW w:w="3399" w:type="dxa"/>
            <w:tcBorders>
              <w:top w:val="single" w:sz="4" w:space="0" w:color="auto"/>
              <w:left w:val="single" w:sz="4" w:space="0" w:color="auto"/>
              <w:bottom w:val="single" w:sz="4" w:space="0" w:color="auto"/>
              <w:right w:val="single" w:sz="4" w:space="0" w:color="auto"/>
            </w:tcBorders>
            <w:shd w:val="clear" w:color="auto" w:fill="auto"/>
          </w:tcPr>
          <w:p w:rsidR="00837D82" w:rsidRPr="00837D82" w:rsidRDefault="00837D82" w:rsidP="00837D82">
            <w:pPr>
              <w:spacing w:after="0" w:line="240" w:lineRule="auto"/>
              <w:jc w:val="both"/>
              <w:rPr>
                <w:rFonts w:ascii="Times New Roman" w:hAnsi="Times New Roman" w:cs="Times New Roman"/>
                <w:bCs/>
                <w:iCs/>
                <w:sz w:val="24"/>
                <w:szCs w:val="24"/>
              </w:rPr>
            </w:pPr>
            <w:r w:rsidRPr="00837D82">
              <w:rPr>
                <w:rFonts w:ascii="Times New Roman" w:hAnsi="Times New Roman" w:cs="Times New Roman"/>
                <w:bCs/>
                <w:iCs/>
                <w:sz w:val="24"/>
                <w:szCs w:val="24"/>
              </w:rPr>
              <w:lastRenderedPageBreak/>
              <w:t>-номенклатура информационных источников, применяемых в профессиональной деятельности</w:t>
            </w:r>
          </w:p>
          <w:p w:rsidR="00837D82" w:rsidRPr="00837D82" w:rsidRDefault="00837D82" w:rsidP="00837D82">
            <w:pPr>
              <w:spacing w:after="0" w:line="240" w:lineRule="auto"/>
              <w:jc w:val="both"/>
              <w:rPr>
                <w:rFonts w:ascii="Times New Roman" w:hAnsi="Times New Roman" w:cs="Times New Roman"/>
                <w:bCs/>
                <w:iCs/>
                <w:sz w:val="24"/>
                <w:szCs w:val="24"/>
              </w:rPr>
            </w:pPr>
            <w:r w:rsidRPr="00837D82">
              <w:rPr>
                <w:rFonts w:ascii="Times New Roman" w:hAnsi="Times New Roman" w:cs="Times New Roman"/>
                <w:bCs/>
                <w:iCs/>
                <w:sz w:val="24"/>
                <w:szCs w:val="24"/>
              </w:rPr>
              <w:t>-приемы структурирования информации</w:t>
            </w:r>
          </w:p>
          <w:p w:rsidR="00837D82" w:rsidRPr="00837D82" w:rsidRDefault="00837D82" w:rsidP="00837D82">
            <w:pPr>
              <w:spacing w:after="0" w:line="240" w:lineRule="auto"/>
              <w:jc w:val="both"/>
              <w:rPr>
                <w:rFonts w:ascii="Times New Roman" w:hAnsi="Times New Roman" w:cs="Times New Roman"/>
                <w:bCs/>
                <w:iCs/>
                <w:sz w:val="24"/>
                <w:szCs w:val="24"/>
              </w:rPr>
            </w:pPr>
            <w:r w:rsidRPr="00837D82">
              <w:rPr>
                <w:rFonts w:ascii="Times New Roman" w:hAnsi="Times New Roman" w:cs="Times New Roman"/>
                <w:bCs/>
                <w:iCs/>
                <w:sz w:val="24"/>
                <w:szCs w:val="24"/>
              </w:rPr>
              <w:t>-формат оформления результатов поиска информации</w:t>
            </w:r>
          </w:p>
          <w:p w:rsidR="00837D82" w:rsidRPr="00837D82" w:rsidRDefault="00837D82" w:rsidP="00837D82">
            <w:pPr>
              <w:spacing w:after="0" w:line="240" w:lineRule="auto"/>
              <w:jc w:val="both"/>
              <w:rPr>
                <w:rFonts w:ascii="Times New Roman" w:hAnsi="Times New Roman" w:cs="Times New Roman"/>
                <w:bCs/>
                <w:iCs/>
                <w:sz w:val="24"/>
                <w:szCs w:val="24"/>
              </w:rPr>
            </w:pPr>
            <w:r w:rsidRPr="00837D82">
              <w:rPr>
                <w:rFonts w:ascii="Times New Roman" w:hAnsi="Times New Roman" w:cs="Times New Roman"/>
                <w:bCs/>
                <w:iCs/>
                <w:sz w:val="24"/>
                <w:szCs w:val="24"/>
              </w:rPr>
              <w:t xml:space="preserve">-современные средства и устройства информатизации, порядок их применения и </w:t>
            </w:r>
          </w:p>
          <w:p w:rsidR="00837D82" w:rsidRPr="00837D82" w:rsidRDefault="00837D82" w:rsidP="00837D82">
            <w:pPr>
              <w:spacing w:after="0" w:line="240" w:lineRule="auto"/>
              <w:jc w:val="both"/>
              <w:rPr>
                <w:rFonts w:ascii="Times New Roman" w:hAnsi="Times New Roman" w:cs="Times New Roman"/>
                <w:bCs/>
                <w:i/>
                <w:sz w:val="24"/>
                <w:szCs w:val="24"/>
              </w:rPr>
            </w:pPr>
            <w:r w:rsidRPr="00837D82">
              <w:rPr>
                <w:rFonts w:ascii="Times New Roman" w:hAnsi="Times New Roman" w:cs="Times New Roman"/>
                <w:bCs/>
                <w:iCs/>
                <w:sz w:val="24"/>
                <w:szCs w:val="24"/>
              </w:rPr>
              <w:lastRenderedPageBreak/>
              <w:t>-программное обеспечение в профессиональной деятельности, в том числе цифровые средства</w:t>
            </w:r>
          </w:p>
        </w:tc>
        <w:tc>
          <w:tcPr>
            <w:tcW w:w="2375" w:type="dxa"/>
            <w:tcBorders>
              <w:top w:val="single" w:sz="4" w:space="0" w:color="auto"/>
              <w:left w:val="single" w:sz="4" w:space="0" w:color="auto"/>
              <w:bottom w:val="single" w:sz="4" w:space="0" w:color="auto"/>
              <w:right w:val="single" w:sz="4" w:space="0" w:color="auto"/>
            </w:tcBorders>
          </w:tcPr>
          <w:p w:rsidR="00837D82" w:rsidRPr="00837D82" w:rsidRDefault="00837D82" w:rsidP="00837D82">
            <w:pPr>
              <w:spacing w:after="0" w:line="240" w:lineRule="auto"/>
              <w:jc w:val="both"/>
              <w:rPr>
                <w:rFonts w:ascii="Times New Roman" w:hAnsi="Times New Roman" w:cs="Times New Roman"/>
                <w:bCs/>
                <w:i/>
                <w:sz w:val="24"/>
                <w:szCs w:val="24"/>
              </w:rPr>
            </w:pPr>
            <w:r w:rsidRPr="00837D82">
              <w:rPr>
                <w:rFonts w:ascii="Times New Roman" w:hAnsi="Times New Roman" w:cs="Times New Roman"/>
                <w:bCs/>
                <w:i/>
                <w:sz w:val="24"/>
                <w:szCs w:val="24"/>
              </w:rPr>
              <w:lastRenderedPageBreak/>
              <w:t>-</w:t>
            </w:r>
          </w:p>
        </w:tc>
      </w:tr>
      <w:tr w:rsidR="00837D82" w:rsidRPr="00837D82" w:rsidTr="00B92F1E">
        <w:tc>
          <w:tcPr>
            <w:tcW w:w="757" w:type="dxa"/>
          </w:tcPr>
          <w:p w:rsidR="00837D82" w:rsidRPr="00837D82" w:rsidRDefault="00837D82" w:rsidP="00837D82">
            <w:pPr>
              <w:spacing w:after="0" w:line="240" w:lineRule="auto"/>
              <w:jc w:val="both"/>
              <w:rPr>
                <w:rFonts w:ascii="Times New Roman" w:hAnsi="Times New Roman" w:cs="Times New Roman"/>
                <w:bCs/>
                <w:sz w:val="24"/>
                <w:szCs w:val="24"/>
              </w:rPr>
            </w:pPr>
            <w:r w:rsidRPr="00837D82">
              <w:rPr>
                <w:rFonts w:ascii="Times New Roman" w:hAnsi="Times New Roman" w:cs="Times New Roman"/>
                <w:bCs/>
                <w:i/>
                <w:sz w:val="24"/>
                <w:szCs w:val="24"/>
              </w:rPr>
              <w:lastRenderedPageBreak/>
              <w:t>ОК 3</w:t>
            </w:r>
          </w:p>
        </w:tc>
        <w:tc>
          <w:tcPr>
            <w:tcW w:w="2932" w:type="dxa"/>
            <w:tcBorders>
              <w:top w:val="single" w:sz="4" w:space="0" w:color="auto"/>
              <w:left w:val="single" w:sz="4" w:space="0" w:color="auto"/>
              <w:right w:val="single" w:sz="4" w:space="0" w:color="auto"/>
            </w:tcBorders>
          </w:tcPr>
          <w:p w:rsidR="00837D82" w:rsidRPr="00837D82" w:rsidRDefault="00837D82" w:rsidP="00837D82">
            <w:pPr>
              <w:spacing w:after="0" w:line="240" w:lineRule="auto"/>
              <w:jc w:val="both"/>
              <w:rPr>
                <w:rFonts w:ascii="Times New Roman" w:hAnsi="Times New Roman" w:cs="Times New Roman"/>
                <w:bCs/>
                <w:sz w:val="24"/>
                <w:szCs w:val="24"/>
              </w:rPr>
            </w:pPr>
            <w:r w:rsidRPr="00837D82">
              <w:rPr>
                <w:rFonts w:ascii="Times New Roman" w:hAnsi="Times New Roman" w:cs="Times New Roman"/>
                <w:bCs/>
                <w:sz w:val="24"/>
                <w:szCs w:val="24"/>
              </w:rPr>
              <w:t>-определять актуальность нормативно-правовой документации в профессиональной деятельности</w:t>
            </w:r>
          </w:p>
          <w:p w:rsidR="00837D82" w:rsidRPr="00837D82" w:rsidRDefault="00837D82" w:rsidP="00837D82">
            <w:pPr>
              <w:spacing w:after="0" w:line="240" w:lineRule="auto"/>
              <w:jc w:val="both"/>
              <w:rPr>
                <w:rFonts w:ascii="Times New Roman" w:hAnsi="Times New Roman" w:cs="Times New Roman"/>
                <w:bCs/>
                <w:sz w:val="24"/>
                <w:szCs w:val="24"/>
              </w:rPr>
            </w:pPr>
            <w:r w:rsidRPr="00837D82">
              <w:rPr>
                <w:rFonts w:ascii="Times New Roman" w:hAnsi="Times New Roman" w:cs="Times New Roman"/>
                <w:bCs/>
                <w:sz w:val="24"/>
                <w:szCs w:val="24"/>
              </w:rPr>
              <w:t>-применять современную научную профессиональную терминологию</w:t>
            </w:r>
          </w:p>
          <w:p w:rsidR="00837D82" w:rsidRPr="00837D82" w:rsidRDefault="00837D82" w:rsidP="00837D82">
            <w:pPr>
              <w:spacing w:after="0" w:line="240" w:lineRule="auto"/>
              <w:jc w:val="both"/>
              <w:rPr>
                <w:rFonts w:ascii="Times New Roman" w:hAnsi="Times New Roman" w:cs="Times New Roman"/>
                <w:bCs/>
                <w:sz w:val="24"/>
                <w:szCs w:val="24"/>
              </w:rPr>
            </w:pPr>
            <w:r w:rsidRPr="00837D82">
              <w:rPr>
                <w:rFonts w:ascii="Times New Roman" w:hAnsi="Times New Roman" w:cs="Times New Roman"/>
                <w:bCs/>
                <w:sz w:val="24"/>
                <w:szCs w:val="24"/>
              </w:rPr>
              <w:t>-определять и выстраивать траектории профессионального развития и самообразования</w:t>
            </w:r>
          </w:p>
          <w:p w:rsidR="00837D82" w:rsidRPr="00837D82" w:rsidRDefault="00837D82" w:rsidP="00837D82">
            <w:pPr>
              <w:spacing w:after="0" w:line="240" w:lineRule="auto"/>
              <w:jc w:val="both"/>
              <w:rPr>
                <w:rFonts w:ascii="Times New Roman" w:hAnsi="Times New Roman" w:cs="Times New Roman"/>
                <w:bCs/>
                <w:sz w:val="24"/>
                <w:szCs w:val="24"/>
              </w:rPr>
            </w:pPr>
            <w:r w:rsidRPr="00837D82">
              <w:rPr>
                <w:rFonts w:ascii="Times New Roman" w:hAnsi="Times New Roman" w:cs="Times New Roman"/>
                <w:bCs/>
                <w:sz w:val="24"/>
                <w:szCs w:val="24"/>
              </w:rPr>
              <w:t>-выявлять достоинства и недостатки коммерческой идеи</w:t>
            </w:r>
          </w:p>
          <w:p w:rsidR="00837D82" w:rsidRPr="00837D82" w:rsidRDefault="00837D82" w:rsidP="00837D82">
            <w:pPr>
              <w:spacing w:after="0" w:line="240" w:lineRule="auto"/>
              <w:jc w:val="both"/>
              <w:rPr>
                <w:rFonts w:ascii="Times New Roman" w:hAnsi="Times New Roman" w:cs="Times New Roman"/>
                <w:bCs/>
                <w:sz w:val="24"/>
                <w:szCs w:val="24"/>
              </w:rPr>
            </w:pPr>
            <w:r w:rsidRPr="00837D82">
              <w:rPr>
                <w:rFonts w:ascii="Times New Roman" w:hAnsi="Times New Roman" w:cs="Times New Roman"/>
                <w:bCs/>
                <w:sz w:val="24"/>
                <w:szCs w:val="24"/>
              </w:rPr>
              <w:t>-определять инвестиционную привлекательность коммерческих идей в рамках профессиональной деятельности, выявлять источники финансирования</w:t>
            </w:r>
          </w:p>
          <w:p w:rsidR="00837D82" w:rsidRPr="00837D82" w:rsidRDefault="00837D82" w:rsidP="00837D82">
            <w:pPr>
              <w:spacing w:after="0" w:line="240" w:lineRule="auto"/>
              <w:jc w:val="both"/>
              <w:rPr>
                <w:rFonts w:ascii="Times New Roman" w:hAnsi="Times New Roman" w:cs="Times New Roman"/>
                <w:bCs/>
                <w:sz w:val="24"/>
                <w:szCs w:val="24"/>
              </w:rPr>
            </w:pPr>
            <w:r w:rsidRPr="00837D82">
              <w:rPr>
                <w:rFonts w:ascii="Times New Roman" w:hAnsi="Times New Roman" w:cs="Times New Roman"/>
                <w:bCs/>
                <w:sz w:val="24"/>
                <w:szCs w:val="24"/>
              </w:rPr>
              <w:t>-презентовать идеи открытия собственного дела в профессиональной деятельности</w:t>
            </w:r>
          </w:p>
          <w:p w:rsidR="00837D82" w:rsidRPr="00837D82" w:rsidRDefault="00837D82" w:rsidP="00837D82">
            <w:pPr>
              <w:spacing w:after="0" w:line="240" w:lineRule="auto"/>
              <w:jc w:val="both"/>
              <w:rPr>
                <w:rFonts w:ascii="Times New Roman" w:hAnsi="Times New Roman" w:cs="Times New Roman"/>
                <w:bCs/>
                <w:sz w:val="24"/>
                <w:szCs w:val="24"/>
              </w:rPr>
            </w:pPr>
            <w:r w:rsidRPr="00837D82">
              <w:rPr>
                <w:rFonts w:ascii="Times New Roman" w:hAnsi="Times New Roman" w:cs="Times New Roman"/>
                <w:bCs/>
                <w:sz w:val="24"/>
                <w:szCs w:val="24"/>
              </w:rPr>
              <w:t>-определять источники достоверной правовой информации</w:t>
            </w:r>
          </w:p>
          <w:p w:rsidR="00837D82" w:rsidRPr="00837D82" w:rsidRDefault="00837D82" w:rsidP="00837D82">
            <w:pPr>
              <w:spacing w:after="0" w:line="240" w:lineRule="auto"/>
              <w:jc w:val="both"/>
              <w:rPr>
                <w:rFonts w:ascii="Times New Roman" w:hAnsi="Times New Roman" w:cs="Times New Roman"/>
                <w:bCs/>
                <w:sz w:val="24"/>
                <w:szCs w:val="24"/>
              </w:rPr>
            </w:pPr>
            <w:r w:rsidRPr="00837D82">
              <w:rPr>
                <w:rFonts w:ascii="Times New Roman" w:hAnsi="Times New Roman" w:cs="Times New Roman"/>
                <w:bCs/>
                <w:sz w:val="24"/>
                <w:szCs w:val="24"/>
              </w:rPr>
              <w:t>-составлять различные правовые документы</w:t>
            </w:r>
          </w:p>
          <w:p w:rsidR="00837D82" w:rsidRPr="00837D82" w:rsidRDefault="00837D82" w:rsidP="00837D82">
            <w:pPr>
              <w:spacing w:after="0" w:line="240" w:lineRule="auto"/>
              <w:jc w:val="both"/>
              <w:rPr>
                <w:rFonts w:ascii="Times New Roman" w:hAnsi="Times New Roman" w:cs="Times New Roman"/>
                <w:bCs/>
                <w:sz w:val="24"/>
                <w:szCs w:val="24"/>
              </w:rPr>
            </w:pPr>
            <w:r w:rsidRPr="00837D82">
              <w:rPr>
                <w:rFonts w:ascii="Times New Roman" w:hAnsi="Times New Roman" w:cs="Times New Roman"/>
                <w:bCs/>
                <w:sz w:val="24"/>
                <w:szCs w:val="24"/>
              </w:rPr>
              <w:t>-находить интересные проектные идеи, грамотно их формулировать и документировать</w:t>
            </w:r>
          </w:p>
          <w:p w:rsidR="00837D82" w:rsidRPr="00837D82" w:rsidRDefault="00837D82" w:rsidP="00837D82">
            <w:pPr>
              <w:spacing w:after="0" w:line="240" w:lineRule="auto"/>
              <w:jc w:val="both"/>
              <w:rPr>
                <w:rFonts w:ascii="Times New Roman" w:hAnsi="Times New Roman" w:cs="Times New Roman"/>
                <w:bCs/>
                <w:sz w:val="24"/>
                <w:szCs w:val="24"/>
              </w:rPr>
            </w:pPr>
            <w:r w:rsidRPr="00837D82">
              <w:rPr>
                <w:rFonts w:ascii="Times New Roman" w:hAnsi="Times New Roman" w:cs="Times New Roman"/>
                <w:bCs/>
                <w:sz w:val="24"/>
                <w:szCs w:val="24"/>
              </w:rPr>
              <w:t>-оценивать жизнеспособность проектной идеи, составлять план проекта</w:t>
            </w:r>
          </w:p>
        </w:tc>
        <w:tc>
          <w:tcPr>
            <w:tcW w:w="3399" w:type="dxa"/>
            <w:tcBorders>
              <w:top w:val="single" w:sz="4" w:space="0" w:color="auto"/>
              <w:left w:val="single" w:sz="4" w:space="0" w:color="auto"/>
              <w:bottom w:val="single" w:sz="4" w:space="0" w:color="auto"/>
              <w:right w:val="single" w:sz="4" w:space="0" w:color="auto"/>
            </w:tcBorders>
            <w:shd w:val="clear" w:color="auto" w:fill="auto"/>
          </w:tcPr>
          <w:p w:rsidR="00837D82" w:rsidRPr="00837D82" w:rsidRDefault="00837D82" w:rsidP="00837D82">
            <w:pPr>
              <w:spacing w:after="0" w:line="240" w:lineRule="auto"/>
              <w:jc w:val="both"/>
              <w:rPr>
                <w:rFonts w:ascii="Times New Roman" w:hAnsi="Times New Roman" w:cs="Times New Roman"/>
                <w:bCs/>
                <w:iCs/>
                <w:sz w:val="24"/>
                <w:szCs w:val="24"/>
              </w:rPr>
            </w:pPr>
            <w:r w:rsidRPr="00837D82">
              <w:rPr>
                <w:rFonts w:ascii="Times New Roman" w:hAnsi="Times New Roman" w:cs="Times New Roman"/>
                <w:bCs/>
                <w:iCs/>
                <w:sz w:val="24"/>
                <w:szCs w:val="24"/>
              </w:rPr>
              <w:t>-содержание актуальной нормативно-правовой документации</w:t>
            </w:r>
          </w:p>
          <w:p w:rsidR="00837D82" w:rsidRPr="00837D82" w:rsidRDefault="00837D82" w:rsidP="00837D82">
            <w:pPr>
              <w:spacing w:after="0" w:line="240" w:lineRule="auto"/>
              <w:jc w:val="both"/>
              <w:rPr>
                <w:rFonts w:ascii="Times New Roman" w:hAnsi="Times New Roman" w:cs="Times New Roman"/>
                <w:bCs/>
                <w:iCs/>
                <w:sz w:val="24"/>
                <w:szCs w:val="24"/>
              </w:rPr>
            </w:pPr>
            <w:r w:rsidRPr="00837D82">
              <w:rPr>
                <w:rFonts w:ascii="Times New Roman" w:hAnsi="Times New Roman" w:cs="Times New Roman"/>
                <w:bCs/>
                <w:iCs/>
                <w:sz w:val="24"/>
                <w:szCs w:val="24"/>
              </w:rPr>
              <w:t>-современная научная и профессиональная терминология</w:t>
            </w:r>
          </w:p>
          <w:p w:rsidR="00837D82" w:rsidRPr="00837D82" w:rsidRDefault="00837D82" w:rsidP="00837D82">
            <w:pPr>
              <w:spacing w:after="0" w:line="240" w:lineRule="auto"/>
              <w:jc w:val="both"/>
              <w:rPr>
                <w:rFonts w:ascii="Times New Roman" w:hAnsi="Times New Roman" w:cs="Times New Roman"/>
                <w:bCs/>
                <w:iCs/>
                <w:sz w:val="24"/>
                <w:szCs w:val="24"/>
              </w:rPr>
            </w:pPr>
            <w:r w:rsidRPr="00837D82">
              <w:rPr>
                <w:rFonts w:ascii="Times New Roman" w:hAnsi="Times New Roman" w:cs="Times New Roman"/>
                <w:bCs/>
                <w:iCs/>
                <w:sz w:val="24"/>
                <w:szCs w:val="24"/>
              </w:rPr>
              <w:t>-возможные траектории профессионального развития и самообразования</w:t>
            </w:r>
          </w:p>
          <w:p w:rsidR="00837D82" w:rsidRPr="00837D82" w:rsidRDefault="00837D82" w:rsidP="00837D82">
            <w:pPr>
              <w:spacing w:after="0" w:line="240" w:lineRule="auto"/>
              <w:jc w:val="both"/>
              <w:rPr>
                <w:rFonts w:ascii="Times New Roman" w:hAnsi="Times New Roman" w:cs="Times New Roman"/>
                <w:bCs/>
                <w:iCs/>
                <w:sz w:val="24"/>
                <w:szCs w:val="24"/>
              </w:rPr>
            </w:pPr>
            <w:r w:rsidRPr="00837D82">
              <w:rPr>
                <w:rFonts w:ascii="Times New Roman" w:hAnsi="Times New Roman" w:cs="Times New Roman"/>
                <w:bCs/>
                <w:iCs/>
                <w:sz w:val="24"/>
                <w:szCs w:val="24"/>
              </w:rPr>
              <w:t>-основы предпринимательской деятельности, правовой и финансовой грамотности</w:t>
            </w:r>
          </w:p>
          <w:p w:rsidR="00837D82" w:rsidRPr="00837D82" w:rsidRDefault="00837D82" w:rsidP="00837D82">
            <w:pPr>
              <w:spacing w:after="0" w:line="240" w:lineRule="auto"/>
              <w:jc w:val="both"/>
              <w:rPr>
                <w:rFonts w:ascii="Times New Roman" w:hAnsi="Times New Roman" w:cs="Times New Roman"/>
                <w:bCs/>
                <w:iCs/>
                <w:sz w:val="24"/>
                <w:szCs w:val="24"/>
              </w:rPr>
            </w:pPr>
            <w:r w:rsidRPr="00837D82">
              <w:rPr>
                <w:rFonts w:ascii="Times New Roman" w:hAnsi="Times New Roman" w:cs="Times New Roman"/>
                <w:bCs/>
                <w:iCs/>
                <w:sz w:val="24"/>
                <w:szCs w:val="24"/>
              </w:rPr>
              <w:t>-правила разработки презентации</w:t>
            </w:r>
          </w:p>
          <w:p w:rsidR="00837D82" w:rsidRPr="00837D82" w:rsidRDefault="00837D82" w:rsidP="00837D82">
            <w:pPr>
              <w:spacing w:after="0" w:line="240" w:lineRule="auto"/>
              <w:jc w:val="both"/>
              <w:rPr>
                <w:rFonts w:ascii="Times New Roman" w:hAnsi="Times New Roman" w:cs="Times New Roman"/>
                <w:bCs/>
                <w:i/>
                <w:sz w:val="24"/>
                <w:szCs w:val="24"/>
              </w:rPr>
            </w:pPr>
            <w:r w:rsidRPr="00837D82">
              <w:rPr>
                <w:rFonts w:ascii="Times New Roman" w:hAnsi="Times New Roman" w:cs="Times New Roman"/>
                <w:bCs/>
                <w:iCs/>
                <w:sz w:val="24"/>
                <w:szCs w:val="24"/>
              </w:rPr>
              <w:t>-основные этапы разработки и реализации проекта</w:t>
            </w:r>
          </w:p>
        </w:tc>
        <w:tc>
          <w:tcPr>
            <w:tcW w:w="2375" w:type="dxa"/>
            <w:tcBorders>
              <w:top w:val="single" w:sz="4" w:space="0" w:color="auto"/>
              <w:left w:val="single" w:sz="4" w:space="0" w:color="auto"/>
              <w:bottom w:val="single" w:sz="4" w:space="0" w:color="auto"/>
              <w:right w:val="single" w:sz="4" w:space="0" w:color="auto"/>
            </w:tcBorders>
          </w:tcPr>
          <w:p w:rsidR="00837D82" w:rsidRPr="00837D82" w:rsidRDefault="00837D82" w:rsidP="00837D82">
            <w:pPr>
              <w:spacing w:after="0" w:line="240" w:lineRule="auto"/>
              <w:jc w:val="both"/>
              <w:rPr>
                <w:rFonts w:ascii="Times New Roman" w:hAnsi="Times New Roman" w:cs="Times New Roman"/>
                <w:bCs/>
                <w:sz w:val="24"/>
                <w:szCs w:val="24"/>
              </w:rPr>
            </w:pPr>
            <w:r w:rsidRPr="00837D82">
              <w:rPr>
                <w:rFonts w:ascii="Times New Roman" w:hAnsi="Times New Roman" w:cs="Times New Roman"/>
                <w:bCs/>
                <w:sz w:val="24"/>
                <w:szCs w:val="24"/>
              </w:rPr>
              <w:t>-</w:t>
            </w:r>
          </w:p>
        </w:tc>
      </w:tr>
      <w:tr w:rsidR="00837D82" w:rsidRPr="00837D82" w:rsidTr="00B92F1E">
        <w:trPr>
          <w:trHeight w:val="327"/>
        </w:trPr>
        <w:tc>
          <w:tcPr>
            <w:tcW w:w="757" w:type="dxa"/>
          </w:tcPr>
          <w:p w:rsidR="00837D82" w:rsidRPr="00837D82" w:rsidRDefault="00837D82" w:rsidP="00837D82">
            <w:pPr>
              <w:spacing w:after="0" w:line="240" w:lineRule="auto"/>
              <w:jc w:val="both"/>
              <w:rPr>
                <w:rFonts w:ascii="Times New Roman" w:hAnsi="Times New Roman" w:cs="Times New Roman"/>
                <w:bCs/>
                <w:sz w:val="24"/>
                <w:szCs w:val="24"/>
              </w:rPr>
            </w:pPr>
            <w:r w:rsidRPr="00837D82">
              <w:rPr>
                <w:rFonts w:ascii="Times New Roman" w:hAnsi="Times New Roman" w:cs="Times New Roman"/>
                <w:bCs/>
                <w:i/>
                <w:sz w:val="24"/>
                <w:szCs w:val="24"/>
              </w:rPr>
              <w:t>ОК 4</w:t>
            </w:r>
          </w:p>
        </w:tc>
        <w:tc>
          <w:tcPr>
            <w:tcW w:w="2932" w:type="dxa"/>
            <w:tcBorders>
              <w:left w:val="single" w:sz="4" w:space="0" w:color="auto"/>
              <w:bottom w:val="single" w:sz="4" w:space="0" w:color="auto"/>
              <w:right w:val="single" w:sz="4" w:space="0" w:color="auto"/>
            </w:tcBorders>
          </w:tcPr>
          <w:p w:rsidR="00837D82" w:rsidRPr="00837D82" w:rsidRDefault="00837D82" w:rsidP="00837D82">
            <w:pPr>
              <w:spacing w:after="0" w:line="240" w:lineRule="auto"/>
              <w:jc w:val="both"/>
              <w:rPr>
                <w:rFonts w:ascii="Times New Roman" w:hAnsi="Times New Roman" w:cs="Times New Roman"/>
                <w:bCs/>
                <w:iCs/>
                <w:sz w:val="24"/>
                <w:szCs w:val="24"/>
              </w:rPr>
            </w:pPr>
            <w:r w:rsidRPr="00837D82">
              <w:rPr>
                <w:rFonts w:ascii="Times New Roman" w:hAnsi="Times New Roman" w:cs="Times New Roman"/>
                <w:bCs/>
                <w:iCs/>
                <w:sz w:val="24"/>
                <w:szCs w:val="24"/>
              </w:rPr>
              <w:t xml:space="preserve">организовывать работу </w:t>
            </w:r>
            <w:r w:rsidRPr="00837D82">
              <w:rPr>
                <w:rFonts w:ascii="Times New Roman" w:hAnsi="Times New Roman" w:cs="Times New Roman"/>
                <w:bCs/>
                <w:iCs/>
                <w:sz w:val="24"/>
                <w:szCs w:val="24"/>
              </w:rPr>
              <w:lastRenderedPageBreak/>
              <w:t>коллектива и команды</w:t>
            </w:r>
          </w:p>
          <w:p w:rsidR="00837D82" w:rsidRPr="00837D82" w:rsidRDefault="00837D82" w:rsidP="00837D82">
            <w:pPr>
              <w:spacing w:after="0" w:line="240" w:lineRule="auto"/>
              <w:jc w:val="both"/>
              <w:rPr>
                <w:rFonts w:ascii="Times New Roman" w:hAnsi="Times New Roman" w:cs="Times New Roman"/>
                <w:bCs/>
                <w:sz w:val="24"/>
                <w:szCs w:val="24"/>
              </w:rPr>
            </w:pPr>
            <w:r w:rsidRPr="00837D82">
              <w:rPr>
                <w:rFonts w:ascii="Times New Roman" w:hAnsi="Times New Roman" w:cs="Times New Roman"/>
                <w:bCs/>
                <w:iCs/>
                <w:sz w:val="24"/>
                <w:szCs w:val="24"/>
              </w:rPr>
              <w:t>взаимодействовать с коллегами, руководством, клиентами в ходе профессиональной деятельности</w:t>
            </w:r>
          </w:p>
        </w:tc>
        <w:tc>
          <w:tcPr>
            <w:tcW w:w="3399" w:type="dxa"/>
            <w:tcBorders>
              <w:top w:val="single" w:sz="4" w:space="0" w:color="auto"/>
              <w:left w:val="single" w:sz="4" w:space="0" w:color="auto"/>
              <w:bottom w:val="single" w:sz="4" w:space="0" w:color="auto"/>
              <w:right w:val="single" w:sz="4" w:space="0" w:color="auto"/>
            </w:tcBorders>
            <w:shd w:val="clear" w:color="auto" w:fill="auto"/>
          </w:tcPr>
          <w:p w:rsidR="00837D82" w:rsidRPr="00837D82" w:rsidRDefault="00837D82" w:rsidP="00837D82">
            <w:pPr>
              <w:spacing w:after="0" w:line="240" w:lineRule="auto"/>
              <w:jc w:val="both"/>
              <w:rPr>
                <w:rFonts w:ascii="Times New Roman" w:hAnsi="Times New Roman" w:cs="Times New Roman"/>
                <w:bCs/>
                <w:iCs/>
                <w:sz w:val="24"/>
                <w:szCs w:val="24"/>
              </w:rPr>
            </w:pPr>
            <w:r w:rsidRPr="00837D82">
              <w:rPr>
                <w:rFonts w:ascii="Times New Roman" w:hAnsi="Times New Roman" w:cs="Times New Roman"/>
                <w:bCs/>
                <w:iCs/>
                <w:sz w:val="24"/>
                <w:szCs w:val="24"/>
              </w:rPr>
              <w:lastRenderedPageBreak/>
              <w:t>психологические основы дея</w:t>
            </w:r>
            <w:r w:rsidRPr="00837D82">
              <w:rPr>
                <w:rFonts w:ascii="Times New Roman" w:hAnsi="Times New Roman" w:cs="Times New Roman"/>
                <w:bCs/>
                <w:iCs/>
                <w:sz w:val="24"/>
                <w:szCs w:val="24"/>
              </w:rPr>
              <w:lastRenderedPageBreak/>
              <w:t>тельности коллектива</w:t>
            </w:r>
          </w:p>
          <w:p w:rsidR="00837D82" w:rsidRPr="00837D82" w:rsidRDefault="00837D82" w:rsidP="00837D82">
            <w:pPr>
              <w:spacing w:after="0" w:line="240" w:lineRule="auto"/>
              <w:jc w:val="both"/>
              <w:rPr>
                <w:rFonts w:ascii="Times New Roman" w:hAnsi="Times New Roman" w:cs="Times New Roman"/>
                <w:bCs/>
                <w:i/>
                <w:sz w:val="24"/>
                <w:szCs w:val="24"/>
              </w:rPr>
            </w:pPr>
            <w:r w:rsidRPr="00837D82">
              <w:rPr>
                <w:rFonts w:ascii="Times New Roman" w:hAnsi="Times New Roman" w:cs="Times New Roman"/>
                <w:bCs/>
                <w:iCs/>
                <w:sz w:val="24"/>
                <w:szCs w:val="24"/>
              </w:rPr>
              <w:t>психологические особенности личности</w:t>
            </w:r>
          </w:p>
        </w:tc>
        <w:tc>
          <w:tcPr>
            <w:tcW w:w="2375" w:type="dxa"/>
            <w:tcBorders>
              <w:top w:val="single" w:sz="4" w:space="0" w:color="auto"/>
              <w:left w:val="single" w:sz="4" w:space="0" w:color="auto"/>
              <w:bottom w:val="single" w:sz="4" w:space="0" w:color="auto"/>
              <w:right w:val="single" w:sz="4" w:space="0" w:color="auto"/>
            </w:tcBorders>
          </w:tcPr>
          <w:p w:rsidR="00837D82" w:rsidRPr="00837D82" w:rsidRDefault="00837D82" w:rsidP="00837D82">
            <w:pPr>
              <w:spacing w:after="0" w:line="240" w:lineRule="auto"/>
              <w:jc w:val="both"/>
              <w:rPr>
                <w:rFonts w:ascii="Times New Roman" w:hAnsi="Times New Roman" w:cs="Times New Roman"/>
                <w:bCs/>
                <w:i/>
                <w:sz w:val="24"/>
                <w:szCs w:val="24"/>
              </w:rPr>
            </w:pPr>
            <w:r w:rsidRPr="00837D82">
              <w:rPr>
                <w:rFonts w:ascii="Times New Roman" w:hAnsi="Times New Roman" w:cs="Times New Roman"/>
                <w:bCs/>
                <w:i/>
                <w:sz w:val="24"/>
                <w:szCs w:val="24"/>
              </w:rPr>
              <w:lastRenderedPageBreak/>
              <w:t>-</w:t>
            </w:r>
          </w:p>
        </w:tc>
      </w:tr>
      <w:tr w:rsidR="00837D82" w:rsidRPr="00837D82" w:rsidTr="00B92F1E">
        <w:tc>
          <w:tcPr>
            <w:tcW w:w="757" w:type="dxa"/>
          </w:tcPr>
          <w:p w:rsidR="00837D82" w:rsidRPr="00837D82" w:rsidRDefault="00837D82" w:rsidP="00837D82">
            <w:pPr>
              <w:spacing w:after="0" w:line="240" w:lineRule="auto"/>
              <w:jc w:val="both"/>
              <w:rPr>
                <w:rFonts w:ascii="Times New Roman" w:hAnsi="Times New Roman" w:cs="Times New Roman"/>
                <w:bCs/>
                <w:sz w:val="24"/>
                <w:szCs w:val="24"/>
              </w:rPr>
            </w:pPr>
            <w:r w:rsidRPr="00837D82">
              <w:rPr>
                <w:rFonts w:ascii="Times New Roman" w:hAnsi="Times New Roman" w:cs="Times New Roman"/>
                <w:bCs/>
                <w:sz w:val="24"/>
                <w:szCs w:val="24"/>
              </w:rPr>
              <w:lastRenderedPageBreak/>
              <w:t xml:space="preserve">ОК 9 </w:t>
            </w:r>
          </w:p>
        </w:tc>
        <w:tc>
          <w:tcPr>
            <w:tcW w:w="2932" w:type="dxa"/>
            <w:tcBorders>
              <w:left w:val="single" w:sz="4" w:space="0" w:color="auto"/>
              <w:bottom w:val="single" w:sz="4" w:space="0" w:color="auto"/>
              <w:right w:val="single" w:sz="4" w:space="0" w:color="auto"/>
            </w:tcBorders>
          </w:tcPr>
          <w:p w:rsidR="00837D82" w:rsidRPr="00837D82" w:rsidRDefault="00837D82" w:rsidP="00837D82">
            <w:pPr>
              <w:spacing w:after="0" w:line="240" w:lineRule="auto"/>
              <w:jc w:val="both"/>
              <w:rPr>
                <w:rFonts w:ascii="Times New Roman" w:hAnsi="Times New Roman" w:cs="Times New Roman"/>
                <w:bCs/>
                <w:iCs/>
                <w:sz w:val="24"/>
                <w:szCs w:val="24"/>
              </w:rPr>
            </w:pPr>
            <w:r w:rsidRPr="00837D82">
              <w:rPr>
                <w:rFonts w:ascii="Times New Roman" w:hAnsi="Times New Roman" w:cs="Times New Roman"/>
                <w:bCs/>
                <w:iCs/>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rsidR="00837D82" w:rsidRPr="00837D82" w:rsidRDefault="00837D82" w:rsidP="00837D82">
            <w:pPr>
              <w:spacing w:after="0" w:line="240" w:lineRule="auto"/>
              <w:jc w:val="both"/>
              <w:rPr>
                <w:rFonts w:ascii="Times New Roman" w:hAnsi="Times New Roman" w:cs="Times New Roman"/>
                <w:bCs/>
                <w:iCs/>
                <w:sz w:val="24"/>
                <w:szCs w:val="24"/>
              </w:rPr>
            </w:pPr>
            <w:r w:rsidRPr="00837D82">
              <w:rPr>
                <w:rFonts w:ascii="Times New Roman" w:hAnsi="Times New Roman" w:cs="Times New Roman"/>
                <w:bCs/>
                <w:iCs/>
                <w:sz w:val="24"/>
                <w:szCs w:val="24"/>
              </w:rPr>
              <w:t>участвовать в диалогах на знакомые общие и профессиональные темы</w:t>
            </w:r>
          </w:p>
          <w:p w:rsidR="00837D82" w:rsidRPr="00837D82" w:rsidRDefault="00837D82" w:rsidP="00837D82">
            <w:pPr>
              <w:spacing w:after="0" w:line="240" w:lineRule="auto"/>
              <w:jc w:val="both"/>
              <w:rPr>
                <w:rFonts w:ascii="Times New Roman" w:hAnsi="Times New Roman" w:cs="Times New Roman"/>
                <w:bCs/>
                <w:iCs/>
                <w:sz w:val="24"/>
                <w:szCs w:val="24"/>
              </w:rPr>
            </w:pPr>
            <w:r w:rsidRPr="00837D82">
              <w:rPr>
                <w:rFonts w:ascii="Times New Roman" w:hAnsi="Times New Roman" w:cs="Times New Roman"/>
                <w:bCs/>
                <w:iCs/>
                <w:sz w:val="24"/>
                <w:szCs w:val="24"/>
              </w:rPr>
              <w:t>строить простые высказывания о себе и о своей профессиональной деятельности</w:t>
            </w:r>
          </w:p>
          <w:p w:rsidR="00837D82" w:rsidRPr="00837D82" w:rsidRDefault="00837D82" w:rsidP="00837D82">
            <w:pPr>
              <w:spacing w:after="0" w:line="240" w:lineRule="auto"/>
              <w:jc w:val="both"/>
              <w:rPr>
                <w:rFonts w:ascii="Times New Roman" w:hAnsi="Times New Roman" w:cs="Times New Roman"/>
                <w:bCs/>
                <w:iCs/>
                <w:sz w:val="24"/>
                <w:szCs w:val="24"/>
              </w:rPr>
            </w:pPr>
            <w:r w:rsidRPr="00837D82">
              <w:rPr>
                <w:rFonts w:ascii="Times New Roman" w:hAnsi="Times New Roman" w:cs="Times New Roman"/>
                <w:bCs/>
                <w:iCs/>
                <w:sz w:val="24"/>
                <w:szCs w:val="24"/>
              </w:rPr>
              <w:t>кратко обосновывать и объяснять свои действия (текущие и планируемые)</w:t>
            </w:r>
          </w:p>
          <w:p w:rsidR="00837D82" w:rsidRPr="00837D82" w:rsidRDefault="00837D82" w:rsidP="00837D82">
            <w:pPr>
              <w:spacing w:after="0" w:line="240" w:lineRule="auto"/>
              <w:jc w:val="both"/>
              <w:rPr>
                <w:rFonts w:ascii="Times New Roman" w:hAnsi="Times New Roman" w:cs="Times New Roman"/>
                <w:bCs/>
                <w:sz w:val="24"/>
                <w:szCs w:val="24"/>
              </w:rPr>
            </w:pPr>
            <w:r w:rsidRPr="00837D82">
              <w:rPr>
                <w:rFonts w:ascii="Times New Roman" w:hAnsi="Times New Roman" w:cs="Times New Roman"/>
                <w:bCs/>
                <w:iCs/>
                <w:sz w:val="24"/>
                <w:szCs w:val="24"/>
              </w:rPr>
              <w:t>писать простые связные сообщения на знакомые или интересующие профессиональные темы</w:t>
            </w:r>
          </w:p>
        </w:tc>
        <w:tc>
          <w:tcPr>
            <w:tcW w:w="3399" w:type="dxa"/>
            <w:tcBorders>
              <w:top w:val="single" w:sz="4" w:space="0" w:color="auto"/>
              <w:left w:val="single" w:sz="4" w:space="0" w:color="auto"/>
              <w:bottom w:val="single" w:sz="4" w:space="0" w:color="auto"/>
              <w:right w:val="single" w:sz="4" w:space="0" w:color="auto"/>
            </w:tcBorders>
            <w:shd w:val="clear" w:color="auto" w:fill="auto"/>
          </w:tcPr>
          <w:p w:rsidR="00837D82" w:rsidRPr="00837D82" w:rsidRDefault="00837D82" w:rsidP="00837D82">
            <w:pPr>
              <w:spacing w:after="0" w:line="240" w:lineRule="auto"/>
              <w:jc w:val="both"/>
              <w:rPr>
                <w:rFonts w:ascii="Times New Roman" w:hAnsi="Times New Roman" w:cs="Times New Roman"/>
                <w:bCs/>
                <w:iCs/>
                <w:sz w:val="24"/>
                <w:szCs w:val="24"/>
              </w:rPr>
            </w:pPr>
            <w:r w:rsidRPr="00837D82">
              <w:rPr>
                <w:rFonts w:ascii="Times New Roman" w:hAnsi="Times New Roman" w:cs="Times New Roman"/>
                <w:bCs/>
                <w:iCs/>
                <w:sz w:val="24"/>
                <w:szCs w:val="24"/>
              </w:rPr>
              <w:t>правила построения простых и сложных предложений на профессиональные темы</w:t>
            </w:r>
          </w:p>
          <w:p w:rsidR="00837D82" w:rsidRPr="00837D82" w:rsidRDefault="00837D82" w:rsidP="00837D82">
            <w:pPr>
              <w:spacing w:after="0" w:line="240" w:lineRule="auto"/>
              <w:jc w:val="both"/>
              <w:rPr>
                <w:rFonts w:ascii="Times New Roman" w:hAnsi="Times New Roman" w:cs="Times New Roman"/>
                <w:bCs/>
                <w:iCs/>
                <w:sz w:val="24"/>
                <w:szCs w:val="24"/>
              </w:rPr>
            </w:pPr>
            <w:r w:rsidRPr="00837D82">
              <w:rPr>
                <w:rFonts w:ascii="Times New Roman" w:hAnsi="Times New Roman" w:cs="Times New Roman"/>
                <w:bCs/>
                <w:iCs/>
                <w:sz w:val="24"/>
                <w:szCs w:val="24"/>
              </w:rPr>
              <w:t>основные общеупотребительные глаголы (бытовая и профессиональная лексика)</w:t>
            </w:r>
          </w:p>
          <w:p w:rsidR="00837D82" w:rsidRPr="00837D82" w:rsidRDefault="00837D82" w:rsidP="00837D82">
            <w:pPr>
              <w:spacing w:after="0" w:line="240" w:lineRule="auto"/>
              <w:jc w:val="both"/>
              <w:rPr>
                <w:rFonts w:ascii="Times New Roman" w:hAnsi="Times New Roman" w:cs="Times New Roman"/>
                <w:bCs/>
                <w:iCs/>
                <w:sz w:val="24"/>
                <w:szCs w:val="24"/>
              </w:rPr>
            </w:pPr>
            <w:r w:rsidRPr="00837D82">
              <w:rPr>
                <w:rFonts w:ascii="Times New Roman" w:hAnsi="Times New Roman" w:cs="Times New Roman"/>
                <w:bCs/>
                <w:iCs/>
                <w:sz w:val="24"/>
                <w:szCs w:val="24"/>
              </w:rPr>
              <w:t>лексический минимум, относящийся к описанию предметов, средств и процессов профессиональной деятельности</w:t>
            </w:r>
          </w:p>
          <w:p w:rsidR="00837D82" w:rsidRPr="00837D82" w:rsidRDefault="00837D82" w:rsidP="00837D82">
            <w:pPr>
              <w:spacing w:after="0" w:line="240" w:lineRule="auto"/>
              <w:jc w:val="both"/>
              <w:rPr>
                <w:rFonts w:ascii="Times New Roman" w:hAnsi="Times New Roman" w:cs="Times New Roman"/>
                <w:bCs/>
                <w:iCs/>
                <w:sz w:val="24"/>
                <w:szCs w:val="24"/>
              </w:rPr>
            </w:pPr>
            <w:r w:rsidRPr="00837D82">
              <w:rPr>
                <w:rFonts w:ascii="Times New Roman" w:hAnsi="Times New Roman" w:cs="Times New Roman"/>
                <w:bCs/>
                <w:iCs/>
                <w:sz w:val="24"/>
                <w:szCs w:val="24"/>
              </w:rPr>
              <w:t>особенности произношения</w:t>
            </w:r>
          </w:p>
          <w:p w:rsidR="00837D82" w:rsidRPr="00837D82" w:rsidRDefault="00837D82" w:rsidP="00837D82">
            <w:pPr>
              <w:spacing w:after="0" w:line="240" w:lineRule="auto"/>
              <w:jc w:val="both"/>
              <w:rPr>
                <w:rFonts w:ascii="Times New Roman" w:hAnsi="Times New Roman" w:cs="Times New Roman"/>
                <w:bCs/>
                <w:i/>
                <w:sz w:val="24"/>
                <w:szCs w:val="24"/>
              </w:rPr>
            </w:pPr>
            <w:r w:rsidRPr="00837D82">
              <w:rPr>
                <w:rFonts w:ascii="Times New Roman" w:hAnsi="Times New Roman" w:cs="Times New Roman"/>
                <w:bCs/>
                <w:iCs/>
                <w:sz w:val="24"/>
                <w:szCs w:val="24"/>
              </w:rPr>
              <w:t>правила чтения текстов профессиональной направленности</w:t>
            </w:r>
          </w:p>
        </w:tc>
        <w:tc>
          <w:tcPr>
            <w:tcW w:w="2375" w:type="dxa"/>
            <w:tcBorders>
              <w:top w:val="single" w:sz="4" w:space="0" w:color="auto"/>
              <w:left w:val="single" w:sz="4" w:space="0" w:color="auto"/>
              <w:bottom w:val="single" w:sz="4" w:space="0" w:color="auto"/>
              <w:right w:val="single" w:sz="4" w:space="0" w:color="auto"/>
            </w:tcBorders>
          </w:tcPr>
          <w:p w:rsidR="00837D82" w:rsidRPr="00837D82" w:rsidRDefault="00837D82" w:rsidP="00837D82">
            <w:pPr>
              <w:spacing w:after="0" w:line="240" w:lineRule="auto"/>
              <w:jc w:val="both"/>
              <w:rPr>
                <w:rFonts w:ascii="Times New Roman" w:hAnsi="Times New Roman" w:cs="Times New Roman"/>
                <w:bCs/>
                <w:i/>
                <w:sz w:val="24"/>
                <w:szCs w:val="24"/>
              </w:rPr>
            </w:pPr>
            <w:r w:rsidRPr="00837D82">
              <w:rPr>
                <w:rFonts w:ascii="Times New Roman" w:hAnsi="Times New Roman" w:cs="Times New Roman"/>
                <w:bCs/>
                <w:i/>
                <w:sz w:val="24"/>
                <w:szCs w:val="24"/>
              </w:rPr>
              <w:t>-</w:t>
            </w:r>
          </w:p>
        </w:tc>
      </w:tr>
      <w:tr w:rsidR="008F0898" w:rsidRPr="00C137F6" w:rsidTr="00B92F1E">
        <w:trPr>
          <w:trHeight w:val="327"/>
        </w:trPr>
        <w:tc>
          <w:tcPr>
            <w:tcW w:w="757" w:type="dxa"/>
            <w:tcBorders>
              <w:left w:val="single" w:sz="4" w:space="0" w:color="auto"/>
              <w:bottom w:val="single" w:sz="4" w:space="0" w:color="auto"/>
              <w:right w:val="single" w:sz="4" w:space="0" w:color="auto"/>
            </w:tcBorders>
            <w:vAlign w:val="center"/>
          </w:tcPr>
          <w:p w:rsidR="008F0898" w:rsidRDefault="008F0898" w:rsidP="00FE0A39">
            <w:pPr>
              <w:pStyle w:val="a3"/>
              <w:jc w:val="center"/>
              <w:rPr>
                <w:rFonts w:ascii="Times New Roman" w:hAnsi="Times New Roman" w:cs="Times New Roman"/>
                <w:sz w:val="24"/>
              </w:rPr>
            </w:pPr>
            <w:r>
              <w:rPr>
                <w:rFonts w:ascii="Times New Roman" w:hAnsi="Times New Roman" w:cs="Times New Roman"/>
                <w:sz w:val="24"/>
              </w:rPr>
              <w:t>ПК 5.1.</w:t>
            </w:r>
          </w:p>
        </w:tc>
        <w:tc>
          <w:tcPr>
            <w:tcW w:w="2932" w:type="dxa"/>
            <w:tcBorders>
              <w:left w:val="single" w:sz="4" w:space="0" w:color="auto"/>
              <w:bottom w:val="single" w:sz="4" w:space="0" w:color="auto"/>
              <w:right w:val="single" w:sz="4" w:space="0" w:color="auto"/>
            </w:tcBorders>
          </w:tcPr>
          <w:p w:rsidR="008F0898" w:rsidRPr="007E51B3" w:rsidRDefault="008F0898" w:rsidP="00FE0A39">
            <w:pPr>
              <w:pStyle w:val="a3"/>
              <w:rPr>
                <w:rFonts w:ascii="Times New Roman" w:hAnsi="Times New Roman" w:cs="Times New Roman"/>
                <w:bCs/>
                <w:iCs/>
                <w:sz w:val="24"/>
              </w:rPr>
            </w:pPr>
            <w:r w:rsidRPr="007E51B3">
              <w:rPr>
                <w:rFonts w:ascii="Times New Roman" w:hAnsi="Times New Roman" w:cs="Times New Roman"/>
                <w:sz w:val="24"/>
                <w:lang w:eastAsia="ru-RU"/>
              </w:rPr>
              <w:t xml:space="preserve">Выполнять слесарную обработку, пригонку и пайку деталей и узлов различной сложности в процессе сборки. </w:t>
            </w:r>
          </w:p>
        </w:tc>
        <w:tc>
          <w:tcPr>
            <w:tcW w:w="3399" w:type="dxa"/>
            <w:tcBorders>
              <w:top w:val="single" w:sz="4" w:space="0" w:color="auto"/>
              <w:left w:val="single" w:sz="4" w:space="0" w:color="auto"/>
              <w:bottom w:val="single" w:sz="4" w:space="0" w:color="auto"/>
              <w:right w:val="single" w:sz="4" w:space="0" w:color="auto"/>
            </w:tcBorders>
            <w:shd w:val="clear" w:color="auto" w:fill="auto"/>
          </w:tcPr>
          <w:p w:rsidR="008F0898" w:rsidRPr="00C137F6" w:rsidRDefault="009C6652" w:rsidP="00FE0A39">
            <w:pPr>
              <w:pStyle w:val="a3"/>
              <w:jc w:val="both"/>
              <w:rPr>
                <w:rFonts w:ascii="Times New Roman" w:hAnsi="Times New Roman" w:cs="Times New Roman"/>
                <w:bCs/>
                <w:i/>
                <w:sz w:val="24"/>
                <w:szCs w:val="24"/>
              </w:rPr>
            </w:pPr>
            <w:r w:rsidRPr="000D7F5B">
              <w:rPr>
                <w:rFonts w:ascii="Times New Roman" w:hAnsi="Times New Roman"/>
                <w:sz w:val="24"/>
                <w:szCs w:val="24"/>
              </w:rPr>
              <w:t>Способы выполнения заготовки из труб</w:t>
            </w:r>
          </w:p>
        </w:tc>
        <w:tc>
          <w:tcPr>
            <w:tcW w:w="2375" w:type="dxa"/>
            <w:tcBorders>
              <w:top w:val="single" w:sz="4" w:space="0" w:color="auto"/>
              <w:left w:val="single" w:sz="4" w:space="0" w:color="auto"/>
              <w:bottom w:val="single" w:sz="4" w:space="0" w:color="auto"/>
              <w:right w:val="single" w:sz="4" w:space="0" w:color="auto"/>
            </w:tcBorders>
          </w:tcPr>
          <w:p w:rsidR="008F0898" w:rsidRPr="00C137F6" w:rsidRDefault="00AE378B" w:rsidP="00FE0A39">
            <w:pPr>
              <w:pStyle w:val="a3"/>
              <w:jc w:val="both"/>
              <w:rPr>
                <w:rFonts w:ascii="Times New Roman" w:hAnsi="Times New Roman" w:cs="Times New Roman"/>
                <w:bCs/>
                <w:i/>
                <w:sz w:val="24"/>
                <w:szCs w:val="24"/>
              </w:rPr>
            </w:pPr>
            <w:r w:rsidRPr="000D7F5B">
              <w:rPr>
                <w:rFonts w:ascii="Times New Roman" w:hAnsi="Times New Roman"/>
                <w:sz w:val="24"/>
                <w:szCs w:val="24"/>
              </w:rPr>
              <w:t>Выполнять работы по заготовке изделий из труб</w:t>
            </w:r>
            <w:r>
              <w:rPr>
                <w:rFonts w:ascii="Times New Roman" w:hAnsi="Times New Roman"/>
                <w:sz w:val="24"/>
                <w:szCs w:val="24"/>
              </w:rPr>
              <w:t xml:space="preserve">. </w:t>
            </w:r>
            <w:r w:rsidRPr="000D7F5B">
              <w:rPr>
                <w:rFonts w:ascii="Times New Roman" w:hAnsi="Times New Roman"/>
                <w:sz w:val="24"/>
                <w:szCs w:val="24"/>
              </w:rPr>
              <w:t>Соединять стальные и пластмассовые трубы, гнуть трубы под заданным углом</w:t>
            </w:r>
          </w:p>
        </w:tc>
      </w:tr>
      <w:tr w:rsidR="008F0898" w:rsidRPr="00C137F6" w:rsidTr="00B92F1E">
        <w:trPr>
          <w:trHeight w:val="327"/>
        </w:trPr>
        <w:tc>
          <w:tcPr>
            <w:tcW w:w="757" w:type="dxa"/>
            <w:tcBorders>
              <w:left w:val="single" w:sz="4" w:space="0" w:color="auto"/>
              <w:bottom w:val="single" w:sz="4" w:space="0" w:color="auto"/>
              <w:right w:val="single" w:sz="4" w:space="0" w:color="auto"/>
            </w:tcBorders>
            <w:vAlign w:val="center"/>
          </w:tcPr>
          <w:p w:rsidR="008F0898" w:rsidRDefault="008F0898" w:rsidP="00FE0A39">
            <w:pPr>
              <w:pStyle w:val="a3"/>
              <w:jc w:val="center"/>
              <w:rPr>
                <w:rFonts w:ascii="Times New Roman" w:hAnsi="Times New Roman" w:cs="Times New Roman"/>
                <w:sz w:val="24"/>
              </w:rPr>
            </w:pPr>
            <w:r>
              <w:rPr>
                <w:rFonts w:ascii="Times New Roman" w:hAnsi="Times New Roman" w:cs="Times New Roman"/>
                <w:sz w:val="24"/>
              </w:rPr>
              <w:t>ПК 5.2.</w:t>
            </w:r>
          </w:p>
        </w:tc>
        <w:tc>
          <w:tcPr>
            <w:tcW w:w="2932" w:type="dxa"/>
            <w:tcBorders>
              <w:left w:val="single" w:sz="4" w:space="0" w:color="auto"/>
              <w:bottom w:val="single" w:sz="4" w:space="0" w:color="auto"/>
              <w:right w:val="single" w:sz="4" w:space="0" w:color="auto"/>
            </w:tcBorders>
          </w:tcPr>
          <w:p w:rsidR="008F0898" w:rsidRPr="007E51B3" w:rsidRDefault="008F0898" w:rsidP="00FE0A39">
            <w:pPr>
              <w:pStyle w:val="a3"/>
              <w:rPr>
                <w:rFonts w:ascii="Times New Roman" w:hAnsi="Times New Roman" w:cs="Times New Roman"/>
                <w:bCs/>
                <w:iCs/>
                <w:sz w:val="24"/>
              </w:rPr>
            </w:pPr>
            <w:r w:rsidRPr="007E51B3">
              <w:rPr>
                <w:rFonts w:ascii="Times New Roman" w:hAnsi="Times New Roman" w:cs="Times New Roman"/>
                <w:sz w:val="24"/>
                <w:lang w:eastAsia="ru-RU"/>
              </w:rPr>
              <w:t>Изготовлять приспособления для сборки и ремонта</w:t>
            </w:r>
          </w:p>
        </w:tc>
        <w:tc>
          <w:tcPr>
            <w:tcW w:w="3399" w:type="dxa"/>
            <w:tcBorders>
              <w:top w:val="single" w:sz="4" w:space="0" w:color="auto"/>
              <w:left w:val="single" w:sz="4" w:space="0" w:color="auto"/>
              <w:bottom w:val="single" w:sz="4" w:space="0" w:color="auto"/>
              <w:right w:val="single" w:sz="4" w:space="0" w:color="auto"/>
            </w:tcBorders>
            <w:shd w:val="clear" w:color="auto" w:fill="auto"/>
          </w:tcPr>
          <w:p w:rsidR="008F0898" w:rsidRPr="00AE378B" w:rsidRDefault="009C6652" w:rsidP="00FE0A39">
            <w:pPr>
              <w:pStyle w:val="a3"/>
              <w:jc w:val="both"/>
              <w:rPr>
                <w:rFonts w:ascii="Times New Roman" w:hAnsi="Times New Roman" w:cs="Times New Roman"/>
                <w:bCs/>
                <w:sz w:val="24"/>
                <w:szCs w:val="24"/>
              </w:rPr>
            </w:pPr>
            <w:r w:rsidRPr="00AE378B">
              <w:rPr>
                <w:rFonts w:ascii="Times New Roman" w:hAnsi="Times New Roman" w:cs="Times New Roman"/>
                <w:bCs/>
                <w:sz w:val="24"/>
                <w:szCs w:val="24"/>
              </w:rPr>
              <w:t>Технологию ручной дуговой сварки</w:t>
            </w:r>
          </w:p>
        </w:tc>
        <w:tc>
          <w:tcPr>
            <w:tcW w:w="2375" w:type="dxa"/>
            <w:tcBorders>
              <w:top w:val="single" w:sz="4" w:space="0" w:color="auto"/>
              <w:left w:val="single" w:sz="4" w:space="0" w:color="auto"/>
              <w:bottom w:val="single" w:sz="4" w:space="0" w:color="auto"/>
              <w:right w:val="single" w:sz="4" w:space="0" w:color="auto"/>
            </w:tcBorders>
          </w:tcPr>
          <w:p w:rsidR="008F0898" w:rsidRDefault="00AE378B" w:rsidP="00FE0A39">
            <w:pPr>
              <w:pStyle w:val="a3"/>
              <w:jc w:val="both"/>
              <w:rPr>
                <w:rFonts w:ascii="Times New Roman" w:hAnsi="Times New Roman"/>
                <w:sz w:val="24"/>
                <w:szCs w:val="24"/>
              </w:rPr>
            </w:pPr>
            <w:r w:rsidRPr="000D7F5B">
              <w:rPr>
                <w:rFonts w:ascii="Times New Roman" w:hAnsi="Times New Roman"/>
                <w:sz w:val="24"/>
                <w:szCs w:val="24"/>
              </w:rPr>
              <w:t>Уметь выбирать марку электрода и его диаметр</w:t>
            </w:r>
            <w:r>
              <w:rPr>
                <w:rFonts w:ascii="Times New Roman" w:hAnsi="Times New Roman"/>
                <w:sz w:val="24"/>
                <w:szCs w:val="24"/>
              </w:rPr>
              <w:t>.</w:t>
            </w:r>
          </w:p>
          <w:p w:rsidR="00AE378B" w:rsidRDefault="00AE378B" w:rsidP="00FE0A39">
            <w:pPr>
              <w:pStyle w:val="a3"/>
              <w:jc w:val="both"/>
              <w:rPr>
                <w:rFonts w:ascii="Times New Roman" w:hAnsi="Times New Roman"/>
                <w:sz w:val="24"/>
                <w:szCs w:val="24"/>
              </w:rPr>
            </w:pPr>
            <w:r w:rsidRPr="000D7F5B">
              <w:rPr>
                <w:rFonts w:ascii="Times New Roman" w:hAnsi="Times New Roman"/>
                <w:sz w:val="24"/>
                <w:szCs w:val="24"/>
              </w:rPr>
              <w:t>Осуществлять сварку простых электромонтажных изделий</w:t>
            </w:r>
            <w:r>
              <w:rPr>
                <w:rFonts w:ascii="Times New Roman" w:hAnsi="Times New Roman"/>
                <w:sz w:val="24"/>
                <w:szCs w:val="24"/>
              </w:rPr>
              <w:t>.</w:t>
            </w:r>
          </w:p>
          <w:p w:rsidR="00AE378B" w:rsidRPr="00AE378B" w:rsidRDefault="00AE378B" w:rsidP="00FE0A39">
            <w:pPr>
              <w:pStyle w:val="a3"/>
              <w:jc w:val="both"/>
              <w:rPr>
                <w:rFonts w:ascii="Times New Roman" w:hAnsi="Times New Roman" w:cs="Times New Roman"/>
                <w:bCs/>
                <w:sz w:val="24"/>
                <w:szCs w:val="24"/>
              </w:rPr>
            </w:pPr>
            <w:r w:rsidRPr="00AE378B">
              <w:rPr>
                <w:rFonts w:ascii="Times New Roman" w:hAnsi="Times New Roman"/>
                <w:sz w:val="24"/>
                <w:szCs w:val="24"/>
              </w:rPr>
              <w:t>Собирать простые схемы управления двигателями</w:t>
            </w:r>
          </w:p>
        </w:tc>
      </w:tr>
      <w:tr w:rsidR="008F0898" w:rsidRPr="00C137F6" w:rsidTr="00B92F1E">
        <w:trPr>
          <w:trHeight w:val="327"/>
        </w:trPr>
        <w:tc>
          <w:tcPr>
            <w:tcW w:w="757" w:type="dxa"/>
            <w:tcBorders>
              <w:left w:val="single" w:sz="4" w:space="0" w:color="auto"/>
              <w:bottom w:val="single" w:sz="4" w:space="0" w:color="auto"/>
              <w:right w:val="single" w:sz="4" w:space="0" w:color="auto"/>
            </w:tcBorders>
            <w:vAlign w:val="center"/>
          </w:tcPr>
          <w:p w:rsidR="008F0898" w:rsidRDefault="008F0898" w:rsidP="00FE0A39">
            <w:pPr>
              <w:pStyle w:val="a3"/>
              <w:jc w:val="center"/>
              <w:rPr>
                <w:rFonts w:ascii="Times New Roman" w:hAnsi="Times New Roman" w:cs="Times New Roman"/>
                <w:sz w:val="24"/>
              </w:rPr>
            </w:pPr>
            <w:r>
              <w:rPr>
                <w:rFonts w:ascii="Times New Roman" w:hAnsi="Times New Roman" w:cs="Times New Roman"/>
                <w:sz w:val="24"/>
              </w:rPr>
              <w:t>ПК 5.3.</w:t>
            </w:r>
          </w:p>
        </w:tc>
        <w:tc>
          <w:tcPr>
            <w:tcW w:w="2932" w:type="dxa"/>
            <w:tcBorders>
              <w:left w:val="single" w:sz="4" w:space="0" w:color="auto"/>
              <w:bottom w:val="single" w:sz="4" w:space="0" w:color="auto"/>
              <w:right w:val="single" w:sz="4" w:space="0" w:color="auto"/>
            </w:tcBorders>
          </w:tcPr>
          <w:p w:rsidR="008F0898" w:rsidRPr="007E51B3" w:rsidRDefault="008F0898" w:rsidP="00FE0A39">
            <w:pPr>
              <w:pStyle w:val="a3"/>
              <w:rPr>
                <w:rFonts w:ascii="Times New Roman" w:hAnsi="Times New Roman" w:cs="Times New Roman"/>
                <w:sz w:val="24"/>
              </w:rPr>
            </w:pPr>
            <w:r w:rsidRPr="007E51B3">
              <w:rPr>
                <w:rFonts w:ascii="Times New Roman" w:hAnsi="Times New Roman" w:cs="Times New Roman"/>
                <w:sz w:val="24"/>
                <w:lang w:eastAsia="ru-RU"/>
              </w:rPr>
              <w:t>Выявлять и устранять дефекты во время эксплуатации оборудования и при проверке его в процессе ремонта</w:t>
            </w:r>
          </w:p>
        </w:tc>
        <w:tc>
          <w:tcPr>
            <w:tcW w:w="3399" w:type="dxa"/>
            <w:tcBorders>
              <w:top w:val="single" w:sz="4" w:space="0" w:color="auto"/>
              <w:left w:val="single" w:sz="4" w:space="0" w:color="auto"/>
              <w:bottom w:val="single" w:sz="4" w:space="0" w:color="auto"/>
              <w:right w:val="single" w:sz="4" w:space="0" w:color="auto"/>
            </w:tcBorders>
            <w:shd w:val="clear" w:color="auto" w:fill="auto"/>
          </w:tcPr>
          <w:p w:rsidR="008F0898" w:rsidRPr="00C137F6" w:rsidRDefault="00AE378B" w:rsidP="00FE0A39">
            <w:pPr>
              <w:pStyle w:val="a3"/>
              <w:jc w:val="both"/>
              <w:rPr>
                <w:rFonts w:ascii="Times New Roman" w:hAnsi="Times New Roman" w:cs="Times New Roman"/>
                <w:bCs/>
                <w:i/>
                <w:sz w:val="24"/>
                <w:szCs w:val="24"/>
              </w:rPr>
            </w:pPr>
            <w:r w:rsidRPr="000D7F5B">
              <w:rPr>
                <w:rFonts w:ascii="Times New Roman" w:hAnsi="Times New Roman"/>
                <w:sz w:val="24"/>
                <w:szCs w:val="24"/>
              </w:rPr>
              <w:t>Виды электропроводок, пускорегулирующую аппаратуру, схемы электроосвещения, несложные схемы управления электродвигателями</w:t>
            </w:r>
          </w:p>
        </w:tc>
        <w:tc>
          <w:tcPr>
            <w:tcW w:w="2375" w:type="dxa"/>
            <w:tcBorders>
              <w:top w:val="single" w:sz="4" w:space="0" w:color="auto"/>
              <w:left w:val="single" w:sz="4" w:space="0" w:color="auto"/>
              <w:bottom w:val="single" w:sz="4" w:space="0" w:color="auto"/>
              <w:right w:val="single" w:sz="4" w:space="0" w:color="auto"/>
            </w:tcBorders>
          </w:tcPr>
          <w:p w:rsidR="008F0898" w:rsidRDefault="00AE378B" w:rsidP="00FE0A39">
            <w:pPr>
              <w:pStyle w:val="a3"/>
              <w:jc w:val="both"/>
              <w:rPr>
                <w:rFonts w:ascii="Times New Roman" w:hAnsi="Times New Roman"/>
                <w:sz w:val="24"/>
                <w:szCs w:val="24"/>
              </w:rPr>
            </w:pPr>
            <w:r w:rsidRPr="000D7F5B">
              <w:rPr>
                <w:rFonts w:ascii="Times New Roman" w:hAnsi="Times New Roman"/>
                <w:sz w:val="24"/>
                <w:szCs w:val="24"/>
              </w:rPr>
              <w:t>Читать несложные чертежи, пользоваться каталогами, составлять перечень электрооборудования, проводов и кабелей, пользуясь учебно-методической и справочной литера</w:t>
            </w:r>
            <w:r w:rsidRPr="000D7F5B">
              <w:rPr>
                <w:rFonts w:ascii="Times New Roman" w:hAnsi="Times New Roman"/>
                <w:sz w:val="24"/>
                <w:szCs w:val="24"/>
              </w:rPr>
              <w:lastRenderedPageBreak/>
              <w:t>турой</w:t>
            </w:r>
            <w:r>
              <w:rPr>
                <w:rFonts w:ascii="Times New Roman" w:hAnsi="Times New Roman"/>
                <w:sz w:val="24"/>
                <w:szCs w:val="24"/>
              </w:rPr>
              <w:t xml:space="preserve">. </w:t>
            </w:r>
            <w:r w:rsidRPr="000D7F5B">
              <w:rPr>
                <w:rFonts w:ascii="Times New Roman" w:hAnsi="Times New Roman"/>
                <w:sz w:val="24"/>
                <w:szCs w:val="24"/>
              </w:rPr>
              <w:t xml:space="preserve">Разделывать концы жил проводов и кабелей, выполнять их </w:t>
            </w:r>
            <w:proofErr w:type="spellStart"/>
            <w:r w:rsidRPr="000D7F5B">
              <w:rPr>
                <w:rFonts w:ascii="Times New Roman" w:hAnsi="Times New Roman"/>
                <w:sz w:val="24"/>
                <w:szCs w:val="24"/>
              </w:rPr>
              <w:t>прозвонку</w:t>
            </w:r>
            <w:proofErr w:type="spellEnd"/>
            <w:r w:rsidRPr="000D7F5B">
              <w:rPr>
                <w:rFonts w:ascii="Times New Roman" w:hAnsi="Times New Roman"/>
                <w:sz w:val="24"/>
                <w:szCs w:val="24"/>
              </w:rPr>
              <w:t xml:space="preserve"> и собирать схемы освещения на учебных стендах</w:t>
            </w:r>
            <w:r>
              <w:rPr>
                <w:rFonts w:ascii="Times New Roman" w:hAnsi="Times New Roman"/>
                <w:sz w:val="24"/>
                <w:szCs w:val="24"/>
              </w:rPr>
              <w:t>.</w:t>
            </w:r>
          </w:p>
          <w:p w:rsidR="00AE378B" w:rsidRPr="00C137F6" w:rsidRDefault="00AE378B" w:rsidP="00FE0A39">
            <w:pPr>
              <w:pStyle w:val="a3"/>
              <w:jc w:val="both"/>
              <w:rPr>
                <w:rFonts w:ascii="Times New Roman" w:hAnsi="Times New Roman" w:cs="Times New Roman"/>
                <w:bCs/>
                <w:i/>
                <w:sz w:val="24"/>
                <w:szCs w:val="24"/>
              </w:rPr>
            </w:pPr>
            <w:r w:rsidRPr="005E51C2">
              <w:rPr>
                <w:rFonts w:ascii="Times New Roman" w:hAnsi="Times New Roman"/>
                <w:sz w:val="24"/>
                <w:szCs w:val="24"/>
              </w:rPr>
              <w:t>Выполнять сборку соединений аппаратов бокса с нанесением маркировки</w:t>
            </w:r>
          </w:p>
        </w:tc>
      </w:tr>
      <w:tr w:rsidR="008F0898" w:rsidRPr="00C137F6" w:rsidTr="00B92F1E">
        <w:trPr>
          <w:trHeight w:val="1159"/>
        </w:trPr>
        <w:tc>
          <w:tcPr>
            <w:tcW w:w="757" w:type="dxa"/>
            <w:tcBorders>
              <w:left w:val="single" w:sz="4" w:space="0" w:color="auto"/>
              <w:bottom w:val="single" w:sz="4" w:space="0" w:color="auto"/>
              <w:right w:val="single" w:sz="4" w:space="0" w:color="auto"/>
            </w:tcBorders>
            <w:vAlign w:val="center"/>
          </w:tcPr>
          <w:p w:rsidR="008F0898" w:rsidRDefault="008F0898" w:rsidP="00FE0A39">
            <w:pPr>
              <w:pStyle w:val="a3"/>
              <w:jc w:val="center"/>
              <w:rPr>
                <w:rFonts w:ascii="Times New Roman" w:hAnsi="Times New Roman" w:cs="Times New Roman"/>
                <w:sz w:val="24"/>
              </w:rPr>
            </w:pPr>
            <w:r>
              <w:rPr>
                <w:rFonts w:ascii="Times New Roman" w:hAnsi="Times New Roman" w:cs="Times New Roman"/>
                <w:sz w:val="24"/>
              </w:rPr>
              <w:lastRenderedPageBreak/>
              <w:t>ПК 5.4.</w:t>
            </w:r>
          </w:p>
        </w:tc>
        <w:tc>
          <w:tcPr>
            <w:tcW w:w="2932" w:type="dxa"/>
            <w:tcBorders>
              <w:left w:val="single" w:sz="4" w:space="0" w:color="auto"/>
              <w:bottom w:val="single" w:sz="4" w:space="0" w:color="auto"/>
              <w:right w:val="single" w:sz="4" w:space="0" w:color="auto"/>
            </w:tcBorders>
          </w:tcPr>
          <w:p w:rsidR="008F0898" w:rsidRPr="007E51B3" w:rsidRDefault="008F0898" w:rsidP="00FE0A39">
            <w:pPr>
              <w:pStyle w:val="a3"/>
              <w:rPr>
                <w:rFonts w:ascii="Times New Roman" w:hAnsi="Times New Roman" w:cs="Times New Roman"/>
                <w:sz w:val="24"/>
              </w:rPr>
            </w:pPr>
            <w:r w:rsidRPr="007E51B3">
              <w:rPr>
                <w:rFonts w:ascii="Times New Roman" w:hAnsi="Times New Roman" w:cs="Times New Roman"/>
                <w:sz w:val="24"/>
                <w:lang w:eastAsia="ru-RU"/>
              </w:rPr>
              <w:t>Составлять дефектные ведомости</w:t>
            </w:r>
            <w:r w:rsidRPr="007E51B3">
              <w:rPr>
                <w:rFonts w:ascii="Times New Roman" w:hAnsi="Times New Roman" w:cs="Times New Roman"/>
                <w:i/>
                <w:iCs/>
                <w:sz w:val="24"/>
                <w:lang w:eastAsia="ru-RU"/>
              </w:rPr>
              <w:t xml:space="preserve"> </w:t>
            </w:r>
            <w:r w:rsidRPr="007E51B3">
              <w:rPr>
                <w:rFonts w:ascii="Times New Roman" w:hAnsi="Times New Roman" w:cs="Times New Roman"/>
                <w:sz w:val="24"/>
                <w:lang w:eastAsia="ru-RU"/>
              </w:rPr>
              <w:t>на ремонт электрооборудования</w:t>
            </w:r>
          </w:p>
        </w:tc>
        <w:tc>
          <w:tcPr>
            <w:tcW w:w="3399" w:type="dxa"/>
            <w:tcBorders>
              <w:top w:val="single" w:sz="4" w:space="0" w:color="auto"/>
              <w:left w:val="single" w:sz="4" w:space="0" w:color="auto"/>
              <w:bottom w:val="single" w:sz="4" w:space="0" w:color="auto"/>
              <w:right w:val="single" w:sz="4" w:space="0" w:color="auto"/>
            </w:tcBorders>
            <w:shd w:val="clear" w:color="auto" w:fill="auto"/>
          </w:tcPr>
          <w:p w:rsidR="008F0898" w:rsidRPr="00C137F6" w:rsidRDefault="00AE378B" w:rsidP="00FE0A39">
            <w:pPr>
              <w:pStyle w:val="a3"/>
              <w:jc w:val="both"/>
              <w:rPr>
                <w:rFonts w:ascii="Times New Roman" w:hAnsi="Times New Roman" w:cs="Times New Roman"/>
                <w:bCs/>
                <w:i/>
                <w:sz w:val="24"/>
                <w:szCs w:val="24"/>
              </w:rPr>
            </w:pPr>
            <w:r w:rsidRPr="005E51C2">
              <w:rPr>
                <w:rFonts w:ascii="Times New Roman" w:hAnsi="Times New Roman"/>
                <w:sz w:val="24"/>
                <w:szCs w:val="24"/>
              </w:rPr>
              <w:t>Схемы подключения счетчиков активной и реактивной энергии, автоматических выключателей, устройств защитного отключения, трансформаторов тока</w:t>
            </w:r>
          </w:p>
        </w:tc>
        <w:tc>
          <w:tcPr>
            <w:tcW w:w="2375" w:type="dxa"/>
            <w:tcBorders>
              <w:top w:val="single" w:sz="4" w:space="0" w:color="auto"/>
              <w:left w:val="single" w:sz="4" w:space="0" w:color="auto"/>
              <w:bottom w:val="single" w:sz="4" w:space="0" w:color="auto"/>
              <w:right w:val="single" w:sz="4" w:space="0" w:color="auto"/>
            </w:tcBorders>
          </w:tcPr>
          <w:p w:rsidR="008F0898" w:rsidRPr="00C137F6" w:rsidRDefault="00AE378B" w:rsidP="00FE0A39">
            <w:pPr>
              <w:pStyle w:val="a3"/>
              <w:jc w:val="both"/>
              <w:rPr>
                <w:rFonts w:ascii="Times New Roman" w:hAnsi="Times New Roman" w:cs="Times New Roman"/>
                <w:bCs/>
                <w:i/>
                <w:sz w:val="24"/>
                <w:szCs w:val="24"/>
              </w:rPr>
            </w:pPr>
            <w:r w:rsidRPr="000D7F5B">
              <w:rPr>
                <w:rFonts w:ascii="Times New Roman" w:hAnsi="Times New Roman"/>
                <w:sz w:val="24"/>
                <w:szCs w:val="24"/>
              </w:rPr>
              <w:t>Составлять схемы соединения в многолинейном изображении, выполнять монтаж распределительных устройств напряжением до 1000 В</w:t>
            </w:r>
          </w:p>
        </w:tc>
      </w:tr>
    </w:tbl>
    <w:p w:rsidR="008D7932" w:rsidRPr="00C137F6" w:rsidRDefault="008D7932" w:rsidP="00C26DF4">
      <w:pPr>
        <w:pStyle w:val="a3"/>
        <w:jc w:val="both"/>
        <w:rPr>
          <w:rFonts w:ascii="Times New Roman" w:hAnsi="Times New Roman" w:cs="Times New Roman"/>
          <w:sz w:val="24"/>
          <w:szCs w:val="24"/>
        </w:rPr>
      </w:pPr>
    </w:p>
    <w:p w:rsidR="008D7932" w:rsidRPr="00C137F6" w:rsidRDefault="008D7932" w:rsidP="00C26DF4">
      <w:pPr>
        <w:pStyle w:val="a3"/>
        <w:jc w:val="both"/>
        <w:rPr>
          <w:rFonts w:ascii="Times New Roman" w:hAnsi="Times New Roman" w:cs="Times New Roman"/>
          <w:sz w:val="24"/>
          <w:szCs w:val="24"/>
        </w:rPr>
      </w:pPr>
    </w:p>
    <w:p w:rsidR="00121CF1" w:rsidRDefault="00121CF1" w:rsidP="00E050A5">
      <w:pPr>
        <w:pStyle w:val="a3"/>
        <w:jc w:val="both"/>
        <w:rPr>
          <w:rFonts w:ascii="Times New Roman" w:hAnsi="Times New Roman" w:cs="Times New Roman"/>
          <w:b/>
          <w:bCs/>
          <w:sz w:val="24"/>
          <w:szCs w:val="24"/>
        </w:rPr>
      </w:pPr>
    </w:p>
    <w:p w:rsidR="00121CF1" w:rsidRDefault="00121CF1" w:rsidP="00E050A5">
      <w:pPr>
        <w:pStyle w:val="a3"/>
        <w:jc w:val="both"/>
        <w:rPr>
          <w:rFonts w:ascii="Times New Roman" w:hAnsi="Times New Roman" w:cs="Times New Roman"/>
          <w:b/>
          <w:bCs/>
          <w:sz w:val="24"/>
          <w:szCs w:val="24"/>
        </w:rPr>
      </w:pPr>
    </w:p>
    <w:p w:rsidR="00121CF1" w:rsidRDefault="00121CF1" w:rsidP="00E050A5">
      <w:pPr>
        <w:pStyle w:val="a3"/>
        <w:jc w:val="both"/>
        <w:rPr>
          <w:rFonts w:ascii="Times New Roman" w:hAnsi="Times New Roman" w:cs="Times New Roman"/>
          <w:b/>
          <w:bCs/>
          <w:sz w:val="24"/>
          <w:szCs w:val="24"/>
        </w:rPr>
      </w:pPr>
    </w:p>
    <w:p w:rsidR="00E050A5" w:rsidRPr="00C137F6" w:rsidRDefault="00E050A5" w:rsidP="00E050A5">
      <w:pPr>
        <w:pStyle w:val="a3"/>
        <w:jc w:val="both"/>
        <w:rPr>
          <w:rFonts w:ascii="Times New Roman" w:hAnsi="Times New Roman" w:cs="Times New Roman"/>
          <w:b/>
          <w:bCs/>
          <w:sz w:val="24"/>
          <w:szCs w:val="24"/>
        </w:rPr>
      </w:pPr>
      <w:r w:rsidRPr="00C137F6">
        <w:rPr>
          <w:rFonts w:ascii="Times New Roman" w:hAnsi="Times New Roman" w:cs="Times New Roman"/>
          <w:b/>
          <w:bCs/>
          <w:sz w:val="24"/>
          <w:szCs w:val="24"/>
        </w:rPr>
        <w:t>2. Структура и содержание профессионального модуля</w:t>
      </w:r>
    </w:p>
    <w:p w:rsidR="00E050A5" w:rsidRPr="00C137F6" w:rsidRDefault="00E050A5" w:rsidP="00E050A5">
      <w:pPr>
        <w:pStyle w:val="a3"/>
        <w:jc w:val="both"/>
        <w:rPr>
          <w:rFonts w:ascii="Times New Roman" w:hAnsi="Times New Roman" w:cs="Times New Roman"/>
          <w:b/>
          <w:bCs/>
          <w:sz w:val="24"/>
          <w:szCs w:val="24"/>
        </w:rPr>
      </w:pPr>
      <w:r w:rsidRPr="00C137F6">
        <w:rPr>
          <w:rFonts w:ascii="Times New Roman" w:hAnsi="Times New Roman" w:cs="Times New Roman"/>
          <w:b/>
          <w:bCs/>
          <w:sz w:val="24"/>
          <w:szCs w:val="24"/>
        </w:rPr>
        <w:t xml:space="preserve">2.1. Трудоемкость освоения модуля </w:t>
      </w:r>
    </w:p>
    <w:p w:rsidR="00E050A5" w:rsidRPr="00C137F6" w:rsidRDefault="00E050A5" w:rsidP="00E050A5">
      <w:pPr>
        <w:pStyle w:val="a3"/>
        <w:jc w:val="both"/>
        <w:rPr>
          <w:rFonts w:ascii="Times New Roman" w:hAnsi="Times New Roman" w:cs="Times New Roman"/>
          <w:b/>
          <w:bCs/>
          <w:sz w:val="24"/>
          <w:szCs w:val="24"/>
        </w:rPr>
      </w:pPr>
    </w:p>
    <w:p w:rsidR="00C26678" w:rsidRPr="00C137F6" w:rsidRDefault="00C26678" w:rsidP="00E050A5">
      <w:pPr>
        <w:pStyle w:val="a3"/>
        <w:jc w:val="both"/>
        <w:rPr>
          <w:rFonts w:ascii="Times New Roman" w:hAnsi="Times New Roman" w:cs="Times New Roman"/>
          <w:b/>
          <w:bCs/>
          <w:sz w:val="24"/>
          <w:szCs w:val="24"/>
        </w:rPr>
      </w:pPr>
    </w:p>
    <w:tbl>
      <w:tblPr>
        <w:tblW w:w="4888" w:type="pct"/>
        <w:tblInd w:w="-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819"/>
        <w:gridCol w:w="2322"/>
        <w:gridCol w:w="2216"/>
      </w:tblGrid>
      <w:tr w:rsidR="008F0898" w:rsidRPr="00C137F6" w:rsidTr="0039093C">
        <w:trPr>
          <w:trHeight w:val="23"/>
        </w:trPr>
        <w:tc>
          <w:tcPr>
            <w:tcW w:w="2575" w:type="pct"/>
            <w:vAlign w:val="center"/>
          </w:tcPr>
          <w:p w:rsidR="008F0898" w:rsidRPr="00C137F6" w:rsidRDefault="008F0898" w:rsidP="009C6652">
            <w:pPr>
              <w:spacing w:after="0" w:line="240" w:lineRule="auto"/>
              <w:jc w:val="center"/>
              <w:rPr>
                <w:rFonts w:ascii="Times New Roman" w:eastAsia="Calibri" w:hAnsi="Times New Roman" w:cs="Times New Roman"/>
                <w:b/>
                <w:sz w:val="24"/>
                <w:szCs w:val="24"/>
              </w:rPr>
            </w:pPr>
            <w:r w:rsidRPr="00C137F6">
              <w:rPr>
                <w:rFonts w:ascii="Times New Roman" w:eastAsia="Calibri" w:hAnsi="Times New Roman" w:cs="Times New Roman"/>
                <w:b/>
                <w:sz w:val="24"/>
                <w:szCs w:val="24"/>
              </w:rPr>
              <w:t>Наименование составных частей модуля</w:t>
            </w:r>
          </w:p>
        </w:tc>
        <w:tc>
          <w:tcPr>
            <w:tcW w:w="1241" w:type="pct"/>
            <w:vAlign w:val="center"/>
          </w:tcPr>
          <w:p w:rsidR="008F0898" w:rsidRPr="00C137F6" w:rsidRDefault="008F0898" w:rsidP="009C6652">
            <w:pPr>
              <w:spacing w:after="0" w:line="240" w:lineRule="auto"/>
              <w:jc w:val="center"/>
              <w:rPr>
                <w:rFonts w:ascii="Times New Roman" w:eastAsia="Calibri" w:hAnsi="Times New Roman" w:cs="Times New Roman"/>
                <w:b/>
                <w:iCs/>
                <w:sz w:val="24"/>
                <w:szCs w:val="24"/>
              </w:rPr>
            </w:pPr>
            <w:r w:rsidRPr="00C137F6">
              <w:rPr>
                <w:rFonts w:ascii="Times New Roman" w:eastAsia="Calibri" w:hAnsi="Times New Roman" w:cs="Times New Roman"/>
                <w:b/>
                <w:iCs/>
                <w:sz w:val="24"/>
                <w:szCs w:val="24"/>
              </w:rPr>
              <w:t>Объем в часах</w:t>
            </w:r>
          </w:p>
        </w:tc>
        <w:tc>
          <w:tcPr>
            <w:tcW w:w="1184" w:type="pct"/>
          </w:tcPr>
          <w:p w:rsidR="008F0898" w:rsidRPr="00C137F6" w:rsidRDefault="008F0898" w:rsidP="009C6652">
            <w:pPr>
              <w:spacing w:after="0" w:line="240" w:lineRule="auto"/>
              <w:jc w:val="center"/>
              <w:rPr>
                <w:rFonts w:ascii="Times New Roman" w:eastAsia="Calibri" w:hAnsi="Times New Roman" w:cs="Times New Roman"/>
                <w:b/>
                <w:iCs/>
                <w:sz w:val="24"/>
                <w:szCs w:val="24"/>
              </w:rPr>
            </w:pPr>
            <w:r w:rsidRPr="00C137F6">
              <w:rPr>
                <w:rFonts w:ascii="Times New Roman" w:eastAsia="Calibri" w:hAnsi="Times New Roman" w:cs="Times New Roman"/>
                <w:b/>
                <w:sz w:val="24"/>
                <w:szCs w:val="24"/>
              </w:rPr>
              <w:t xml:space="preserve">В </w:t>
            </w:r>
            <w:proofErr w:type="spellStart"/>
            <w:r w:rsidRPr="00C137F6">
              <w:rPr>
                <w:rFonts w:ascii="Times New Roman" w:eastAsia="Calibri" w:hAnsi="Times New Roman" w:cs="Times New Roman"/>
                <w:b/>
                <w:sz w:val="24"/>
                <w:szCs w:val="24"/>
              </w:rPr>
              <w:t>т.ч</w:t>
            </w:r>
            <w:proofErr w:type="spellEnd"/>
            <w:r w:rsidRPr="00C137F6">
              <w:rPr>
                <w:rFonts w:ascii="Times New Roman" w:eastAsia="Calibri" w:hAnsi="Times New Roman" w:cs="Times New Roman"/>
                <w:b/>
                <w:sz w:val="24"/>
                <w:szCs w:val="24"/>
              </w:rPr>
              <w:t xml:space="preserve">. в форме </w:t>
            </w:r>
            <w:proofErr w:type="spellStart"/>
            <w:r w:rsidRPr="00C137F6">
              <w:rPr>
                <w:rFonts w:ascii="Times New Roman" w:eastAsia="Calibri" w:hAnsi="Times New Roman" w:cs="Times New Roman"/>
                <w:b/>
                <w:sz w:val="24"/>
                <w:szCs w:val="24"/>
              </w:rPr>
              <w:t>практ</w:t>
            </w:r>
            <w:proofErr w:type="spellEnd"/>
            <w:r w:rsidRPr="00C137F6">
              <w:rPr>
                <w:rFonts w:ascii="Times New Roman" w:eastAsia="Calibri" w:hAnsi="Times New Roman" w:cs="Times New Roman"/>
                <w:b/>
                <w:sz w:val="24"/>
                <w:szCs w:val="24"/>
              </w:rPr>
              <w:t>. подготовки</w:t>
            </w:r>
          </w:p>
        </w:tc>
      </w:tr>
      <w:tr w:rsidR="008F0898" w:rsidRPr="00C137F6" w:rsidTr="0039093C">
        <w:trPr>
          <w:trHeight w:val="23"/>
        </w:trPr>
        <w:tc>
          <w:tcPr>
            <w:tcW w:w="2575" w:type="pct"/>
            <w:vAlign w:val="center"/>
          </w:tcPr>
          <w:p w:rsidR="008F0898" w:rsidRPr="00C137F6" w:rsidRDefault="008F0898" w:rsidP="009C6652">
            <w:pPr>
              <w:spacing w:after="0" w:line="240" w:lineRule="auto"/>
              <w:jc w:val="both"/>
              <w:rPr>
                <w:rFonts w:ascii="Times New Roman" w:eastAsia="Calibri" w:hAnsi="Times New Roman" w:cs="Times New Roman"/>
                <w:bCs/>
                <w:sz w:val="24"/>
                <w:szCs w:val="24"/>
              </w:rPr>
            </w:pPr>
            <w:r w:rsidRPr="00C137F6">
              <w:rPr>
                <w:rFonts w:ascii="Times New Roman" w:eastAsia="Calibri" w:hAnsi="Times New Roman" w:cs="Times New Roman"/>
                <w:bCs/>
                <w:sz w:val="24"/>
                <w:szCs w:val="24"/>
              </w:rPr>
              <w:t>Учебные занятия</w:t>
            </w:r>
          </w:p>
        </w:tc>
        <w:tc>
          <w:tcPr>
            <w:tcW w:w="1241" w:type="pct"/>
            <w:vAlign w:val="center"/>
          </w:tcPr>
          <w:p w:rsidR="008F0898" w:rsidRPr="00C137F6" w:rsidRDefault="00875AB6" w:rsidP="009C6652">
            <w:pPr>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
                <w:sz w:val="24"/>
                <w:szCs w:val="24"/>
              </w:rPr>
              <w:t>328</w:t>
            </w:r>
          </w:p>
        </w:tc>
        <w:tc>
          <w:tcPr>
            <w:tcW w:w="1184" w:type="pct"/>
            <w:vAlign w:val="center"/>
          </w:tcPr>
          <w:p w:rsidR="008F0898" w:rsidRPr="00C137F6" w:rsidRDefault="00911488" w:rsidP="009C6652">
            <w:pPr>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232</w:t>
            </w:r>
          </w:p>
        </w:tc>
      </w:tr>
      <w:tr w:rsidR="008F0898" w:rsidRPr="00C137F6" w:rsidTr="0039093C">
        <w:trPr>
          <w:trHeight w:val="23"/>
        </w:trPr>
        <w:tc>
          <w:tcPr>
            <w:tcW w:w="2575" w:type="pct"/>
            <w:vAlign w:val="center"/>
          </w:tcPr>
          <w:p w:rsidR="008F0898" w:rsidRPr="00C137F6" w:rsidRDefault="008F0898" w:rsidP="009C6652">
            <w:pPr>
              <w:spacing w:after="0" w:line="240" w:lineRule="auto"/>
              <w:jc w:val="both"/>
              <w:rPr>
                <w:rFonts w:ascii="Times New Roman" w:eastAsia="Calibri" w:hAnsi="Times New Roman" w:cs="Times New Roman"/>
                <w:bCs/>
                <w:sz w:val="24"/>
                <w:szCs w:val="24"/>
              </w:rPr>
            </w:pPr>
            <w:r w:rsidRPr="00C137F6">
              <w:rPr>
                <w:rFonts w:ascii="Times New Roman" w:eastAsia="Calibri" w:hAnsi="Times New Roman" w:cs="Times New Roman"/>
                <w:bCs/>
                <w:sz w:val="24"/>
                <w:szCs w:val="24"/>
              </w:rPr>
              <w:t>Курсовая работа (проект)</w:t>
            </w:r>
          </w:p>
        </w:tc>
        <w:tc>
          <w:tcPr>
            <w:tcW w:w="1241" w:type="pct"/>
            <w:vAlign w:val="center"/>
          </w:tcPr>
          <w:p w:rsidR="008F0898" w:rsidRPr="00D26150" w:rsidRDefault="008F0898" w:rsidP="009C6652">
            <w:pPr>
              <w:spacing w:after="0" w:line="240" w:lineRule="auto"/>
              <w:jc w:val="center"/>
              <w:rPr>
                <w:rFonts w:ascii="Times New Roman" w:eastAsia="Calibri" w:hAnsi="Times New Roman" w:cs="Times New Roman"/>
                <w:bCs/>
                <w:sz w:val="24"/>
                <w:szCs w:val="24"/>
              </w:rPr>
            </w:pPr>
          </w:p>
        </w:tc>
        <w:tc>
          <w:tcPr>
            <w:tcW w:w="1184" w:type="pct"/>
            <w:vAlign w:val="center"/>
          </w:tcPr>
          <w:p w:rsidR="008F0898" w:rsidRPr="00C137F6" w:rsidRDefault="008F0898" w:rsidP="009C6652">
            <w:pPr>
              <w:spacing w:after="0" w:line="240" w:lineRule="auto"/>
              <w:jc w:val="center"/>
              <w:rPr>
                <w:rFonts w:ascii="Times New Roman" w:eastAsia="Calibri" w:hAnsi="Times New Roman" w:cs="Times New Roman"/>
                <w:bCs/>
                <w:sz w:val="24"/>
                <w:szCs w:val="24"/>
              </w:rPr>
            </w:pPr>
          </w:p>
        </w:tc>
      </w:tr>
      <w:tr w:rsidR="008F0898" w:rsidRPr="00C137F6" w:rsidTr="0039093C">
        <w:trPr>
          <w:trHeight w:val="23"/>
        </w:trPr>
        <w:tc>
          <w:tcPr>
            <w:tcW w:w="2575" w:type="pct"/>
            <w:vAlign w:val="center"/>
          </w:tcPr>
          <w:p w:rsidR="008F0898" w:rsidRPr="00C137F6" w:rsidRDefault="008F0898" w:rsidP="009C6652">
            <w:pPr>
              <w:spacing w:after="0" w:line="240" w:lineRule="auto"/>
              <w:jc w:val="both"/>
              <w:rPr>
                <w:rFonts w:ascii="Times New Roman" w:eastAsia="Calibri" w:hAnsi="Times New Roman" w:cs="Times New Roman"/>
                <w:bCs/>
                <w:sz w:val="24"/>
                <w:szCs w:val="24"/>
              </w:rPr>
            </w:pPr>
            <w:r w:rsidRPr="00C137F6">
              <w:rPr>
                <w:rFonts w:ascii="Times New Roman" w:eastAsia="Calibri" w:hAnsi="Times New Roman" w:cs="Times New Roman"/>
                <w:bCs/>
                <w:sz w:val="24"/>
                <w:szCs w:val="24"/>
              </w:rPr>
              <w:t>Самостоятельная работа</w:t>
            </w:r>
          </w:p>
        </w:tc>
        <w:tc>
          <w:tcPr>
            <w:tcW w:w="1241" w:type="pct"/>
            <w:vAlign w:val="center"/>
          </w:tcPr>
          <w:p w:rsidR="008F0898" w:rsidRPr="00C137F6" w:rsidRDefault="008F0898" w:rsidP="009C6652">
            <w:pPr>
              <w:spacing w:after="0" w:line="240" w:lineRule="auto"/>
              <w:jc w:val="center"/>
              <w:rPr>
                <w:rFonts w:ascii="Times New Roman" w:eastAsia="Calibri" w:hAnsi="Times New Roman" w:cs="Times New Roman"/>
                <w:bCs/>
                <w:sz w:val="24"/>
                <w:szCs w:val="24"/>
              </w:rPr>
            </w:pPr>
          </w:p>
        </w:tc>
        <w:tc>
          <w:tcPr>
            <w:tcW w:w="1184" w:type="pct"/>
            <w:vAlign w:val="center"/>
          </w:tcPr>
          <w:p w:rsidR="008F0898" w:rsidRPr="00C137F6" w:rsidRDefault="008F0898" w:rsidP="009C6652">
            <w:pPr>
              <w:spacing w:after="0" w:line="240" w:lineRule="auto"/>
              <w:jc w:val="center"/>
              <w:rPr>
                <w:rFonts w:ascii="Times New Roman" w:eastAsia="Calibri" w:hAnsi="Times New Roman" w:cs="Times New Roman"/>
                <w:bCs/>
                <w:sz w:val="24"/>
                <w:szCs w:val="24"/>
              </w:rPr>
            </w:pPr>
          </w:p>
        </w:tc>
      </w:tr>
      <w:tr w:rsidR="008F0898" w:rsidRPr="00C137F6" w:rsidTr="0039093C">
        <w:trPr>
          <w:trHeight w:val="23"/>
        </w:trPr>
        <w:tc>
          <w:tcPr>
            <w:tcW w:w="2575" w:type="pct"/>
            <w:vAlign w:val="center"/>
          </w:tcPr>
          <w:p w:rsidR="008F0898" w:rsidRPr="00C137F6" w:rsidRDefault="008F0898" w:rsidP="009C6652">
            <w:pPr>
              <w:spacing w:after="0" w:line="240" w:lineRule="auto"/>
              <w:jc w:val="both"/>
              <w:rPr>
                <w:rFonts w:ascii="Times New Roman" w:eastAsia="Calibri" w:hAnsi="Times New Roman" w:cs="Times New Roman"/>
                <w:bCs/>
                <w:sz w:val="24"/>
                <w:szCs w:val="24"/>
              </w:rPr>
            </w:pPr>
            <w:r w:rsidRPr="00C137F6">
              <w:rPr>
                <w:rFonts w:ascii="Times New Roman" w:eastAsia="Calibri" w:hAnsi="Times New Roman" w:cs="Times New Roman"/>
                <w:bCs/>
                <w:sz w:val="24"/>
                <w:szCs w:val="24"/>
              </w:rPr>
              <w:t xml:space="preserve">Практика, в </w:t>
            </w:r>
            <w:proofErr w:type="spellStart"/>
            <w:r w:rsidRPr="00C137F6">
              <w:rPr>
                <w:rFonts w:ascii="Times New Roman" w:eastAsia="Calibri" w:hAnsi="Times New Roman" w:cs="Times New Roman"/>
                <w:bCs/>
                <w:sz w:val="24"/>
                <w:szCs w:val="24"/>
              </w:rPr>
              <w:t>т.ч</w:t>
            </w:r>
            <w:proofErr w:type="spellEnd"/>
            <w:r w:rsidRPr="00C137F6">
              <w:rPr>
                <w:rFonts w:ascii="Times New Roman" w:eastAsia="Calibri" w:hAnsi="Times New Roman" w:cs="Times New Roman"/>
                <w:bCs/>
                <w:sz w:val="24"/>
                <w:szCs w:val="24"/>
              </w:rPr>
              <w:t>.:</w:t>
            </w:r>
          </w:p>
        </w:tc>
        <w:tc>
          <w:tcPr>
            <w:tcW w:w="1241" w:type="pct"/>
            <w:vAlign w:val="center"/>
          </w:tcPr>
          <w:p w:rsidR="008F0898" w:rsidRPr="00911488" w:rsidRDefault="00911488" w:rsidP="009C6652">
            <w:pPr>
              <w:spacing w:after="0" w:line="240" w:lineRule="auto"/>
              <w:jc w:val="center"/>
              <w:rPr>
                <w:rFonts w:ascii="Times New Roman" w:eastAsia="Calibri" w:hAnsi="Times New Roman" w:cs="Times New Roman"/>
                <w:bCs/>
                <w:sz w:val="24"/>
                <w:szCs w:val="24"/>
              </w:rPr>
            </w:pPr>
            <w:r w:rsidRPr="00911488">
              <w:rPr>
                <w:rFonts w:ascii="Times New Roman" w:eastAsia="Calibri" w:hAnsi="Times New Roman" w:cs="Times New Roman"/>
                <w:bCs/>
                <w:sz w:val="24"/>
                <w:szCs w:val="24"/>
              </w:rPr>
              <w:t>144</w:t>
            </w:r>
          </w:p>
        </w:tc>
        <w:tc>
          <w:tcPr>
            <w:tcW w:w="1184" w:type="pct"/>
            <w:vAlign w:val="center"/>
          </w:tcPr>
          <w:p w:rsidR="008F0898" w:rsidRPr="00911488" w:rsidRDefault="00911488" w:rsidP="009C6652">
            <w:pPr>
              <w:spacing w:after="0" w:line="240" w:lineRule="auto"/>
              <w:jc w:val="center"/>
              <w:rPr>
                <w:rFonts w:ascii="Times New Roman" w:eastAsia="Calibri" w:hAnsi="Times New Roman" w:cs="Times New Roman"/>
                <w:bCs/>
                <w:sz w:val="24"/>
                <w:szCs w:val="24"/>
              </w:rPr>
            </w:pPr>
            <w:r w:rsidRPr="00911488">
              <w:rPr>
                <w:rFonts w:ascii="Times New Roman" w:eastAsia="Calibri" w:hAnsi="Times New Roman" w:cs="Times New Roman"/>
                <w:bCs/>
                <w:sz w:val="24"/>
                <w:szCs w:val="24"/>
              </w:rPr>
              <w:t>144</w:t>
            </w:r>
          </w:p>
        </w:tc>
      </w:tr>
      <w:tr w:rsidR="008F0898" w:rsidRPr="00C137F6" w:rsidTr="0039093C">
        <w:trPr>
          <w:trHeight w:val="23"/>
        </w:trPr>
        <w:tc>
          <w:tcPr>
            <w:tcW w:w="2575" w:type="pct"/>
            <w:vAlign w:val="center"/>
          </w:tcPr>
          <w:p w:rsidR="008F0898" w:rsidRPr="00C137F6" w:rsidRDefault="008F0898" w:rsidP="009C6652">
            <w:pPr>
              <w:spacing w:after="0" w:line="240" w:lineRule="auto"/>
              <w:jc w:val="both"/>
              <w:rPr>
                <w:rFonts w:ascii="Times New Roman" w:eastAsia="Calibri" w:hAnsi="Times New Roman" w:cs="Times New Roman"/>
                <w:bCs/>
                <w:sz w:val="24"/>
                <w:szCs w:val="24"/>
              </w:rPr>
            </w:pPr>
            <w:r w:rsidRPr="00C137F6">
              <w:rPr>
                <w:rFonts w:ascii="Times New Roman" w:eastAsia="Calibri" w:hAnsi="Times New Roman" w:cs="Times New Roman"/>
                <w:bCs/>
                <w:sz w:val="24"/>
                <w:szCs w:val="24"/>
              </w:rPr>
              <w:t>учебная</w:t>
            </w:r>
          </w:p>
        </w:tc>
        <w:tc>
          <w:tcPr>
            <w:tcW w:w="1241" w:type="pct"/>
            <w:vAlign w:val="center"/>
          </w:tcPr>
          <w:p w:rsidR="008F0898" w:rsidRPr="00911488" w:rsidRDefault="00911488" w:rsidP="009C6652">
            <w:pPr>
              <w:spacing w:after="0" w:line="240" w:lineRule="auto"/>
              <w:jc w:val="center"/>
              <w:rPr>
                <w:rFonts w:ascii="Times New Roman" w:eastAsia="Calibri" w:hAnsi="Times New Roman" w:cs="Times New Roman"/>
                <w:bCs/>
                <w:iCs/>
                <w:sz w:val="24"/>
                <w:szCs w:val="24"/>
              </w:rPr>
            </w:pPr>
            <w:r w:rsidRPr="00911488">
              <w:rPr>
                <w:rFonts w:ascii="Times New Roman" w:eastAsia="Calibri" w:hAnsi="Times New Roman" w:cs="Times New Roman"/>
                <w:bCs/>
                <w:iCs/>
                <w:sz w:val="24"/>
                <w:szCs w:val="24"/>
              </w:rPr>
              <w:t>144</w:t>
            </w:r>
          </w:p>
        </w:tc>
        <w:tc>
          <w:tcPr>
            <w:tcW w:w="1184" w:type="pct"/>
            <w:vAlign w:val="center"/>
          </w:tcPr>
          <w:p w:rsidR="008F0898" w:rsidRPr="00911488" w:rsidRDefault="00911488" w:rsidP="009C6652">
            <w:pPr>
              <w:spacing w:after="0" w:line="240" w:lineRule="auto"/>
              <w:jc w:val="center"/>
              <w:rPr>
                <w:rFonts w:ascii="Times New Roman" w:eastAsia="Calibri" w:hAnsi="Times New Roman" w:cs="Times New Roman"/>
                <w:bCs/>
                <w:iCs/>
                <w:sz w:val="24"/>
                <w:szCs w:val="24"/>
              </w:rPr>
            </w:pPr>
            <w:r w:rsidRPr="00911488">
              <w:rPr>
                <w:rFonts w:ascii="Times New Roman" w:eastAsia="Calibri" w:hAnsi="Times New Roman" w:cs="Times New Roman"/>
                <w:bCs/>
                <w:iCs/>
                <w:sz w:val="24"/>
                <w:szCs w:val="24"/>
              </w:rPr>
              <w:t>144</w:t>
            </w:r>
          </w:p>
        </w:tc>
      </w:tr>
      <w:tr w:rsidR="008F0898" w:rsidRPr="00C137F6" w:rsidTr="0039093C">
        <w:trPr>
          <w:trHeight w:val="23"/>
        </w:trPr>
        <w:tc>
          <w:tcPr>
            <w:tcW w:w="2575" w:type="pct"/>
            <w:vAlign w:val="center"/>
          </w:tcPr>
          <w:p w:rsidR="008F0898" w:rsidRPr="00C137F6" w:rsidRDefault="008F0898" w:rsidP="009C6652">
            <w:pPr>
              <w:spacing w:after="0" w:line="240" w:lineRule="auto"/>
              <w:jc w:val="both"/>
              <w:rPr>
                <w:rFonts w:ascii="Times New Roman" w:eastAsia="Calibri" w:hAnsi="Times New Roman" w:cs="Times New Roman"/>
                <w:bCs/>
                <w:sz w:val="24"/>
                <w:szCs w:val="24"/>
              </w:rPr>
            </w:pPr>
            <w:r w:rsidRPr="00C137F6">
              <w:rPr>
                <w:rFonts w:ascii="Times New Roman" w:eastAsia="Calibri" w:hAnsi="Times New Roman" w:cs="Times New Roman"/>
                <w:bCs/>
                <w:sz w:val="24"/>
                <w:szCs w:val="24"/>
              </w:rPr>
              <w:t>производственная</w:t>
            </w:r>
          </w:p>
        </w:tc>
        <w:tc>
          <w:tcPr>
            <w:tcW w:w="1241" w:type="pct"/>
            <w:vAlign w:val="center"/>
          </w:tcPr>
          <w:p w:rsidR="008F0898" w:rsidRPr="00911488" w:rsidRDefault="008F0898" w:rsidP="009C6652">
            <w:pPr>
              <w:spacing w:after="0" w:line="240" w:lineRule="auto"/>
              <w:jc w:val="center"/>
              <w:rPr>
                <w:rFonts w:ascii="Times New Roman" w:eastAsia="Calibri" w:hAnsi="Times New Roman" w:cs="Times New Roman"/>
                <w:bCs/>
                <w:iCs/>
                <w:sz w:val="24"/>
                <w:szCs w:val="24"/>
              </w:rPr>
            </w:pPr>
          </w:p>
        </w:tc>
        <w:tc>
          <w:tcPr>
            <w:tcW w:w="1184" w:type="pct"/>
            <w:vAlign w:val="center"/>
          </w:tcPr>
          <w:p w:rsidR="008F0898" w:rsidRPr="00911488" w:rsidRDefault="008F0898" w:rsidP="009C6652">
            <w:pPr>
              <w:spacing w:after="0" w:line="240" w:lineRule="auto"/>
              <w:jc w:val="center"/>
              <w:rPr>
                <w:rFonts w:ascii="Times New Roman" w:eastAsia="Calibri" w:hAnsi="Times New Roman" w:cs="Times New Roman"/>
                <w:bCs/>
                <w:iCs/>
                <w:sz w:val="24"/>
                <w:szCs w:val="24"/>
              </w:rPr>
            </w:pPr>
          </w:p>
        </w:tc>
      </w:tr>
      <w:tr w:rsidR="008F0898" w:rsidRPr="00C137F6" w:rsidTr="0039093C">
        <w:trPr>
          <w:trHeight w:val="23"/>
        </w:trPr>
        <w:tc>
          <w:tcPr>
            <w:tcW w:w="2575" w:type="pct"/>
            <w:vAlign w:val="center"/>
          </w:tcPr>
          <w:p w:rsidR="008F0898" w:rsidRPr="00C137F6" w:rsidRDefault="008F0898" w:rsidP="009C6652">
            <w:pPr>
              <w:spacing w:after="0" w:line="240" w:lineRule="auto"/>
              <w:jc w:val="both"/>
              <w:rPr>
                <w:rFonts w:ascii="Times New Roman" w:eastAsia="Calibri" w:hAnsi="Times New Roman" w:cs="Times New Roman"/>
                <w:bCs/>
                <w:sz w:val="24"/>
                <w:szCs w:val="24"/>
              </w:rPr>
            </w:pPr>
            <w:r w:rsidRPr="00C137F6">
              <w:rPr>
                <w:rFonts w:ascii="Times New Roman" w:eastAsia="Calibri" w:hAnsi="Times New Roman" w:cs="Times New Roman"/>
                <w:bCs/>
                <w:sz w:val="24"/>
                <w:szCs w:val="24"/>
              </w:rPr>
              <w:t xml:space="preserve">Промежуточная аттестация </w:t>
            </w:r>
          </w:p>
        </w:tc>
        <w:tc>
          <w:tcPr>
            <w:tcW w:w="1241" w:type="pct"/>
            <w:vAlign w:val="center"/>
          </w:tcPr>
          <w:p w:rsidR="008F0898" w:rsidRPr="00C137F6" w:rsidRDefault="00911488" w:rsidP="009C6652">
            <w:pPr>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12</w:t>
            </w:r>
          </w:p>
        </w:tc>
        <w:tc>
          <w:tcPr>
            <w:tcW w:w="1184" w:type="pct"/>
            <w:vAlign w:val="center"/>
          </w:tcPr>
          <w:p w:rsidR="008F0898" w:rsidRPr="00C137F6" w:rsidRDefault="00911488" w:rsidP="009C6652">
            <w:pPr>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12</w:t>
            </w:r>
          </w:p>
        </w:tc>
      </w:tr>
      <w:tr w:rsidR="008F0898" w:rsidRPr="00C137F6" w:rsidTr="0039093C">
        <w:trPr>
          <w:trHeight w:val="23"/>
        </w:trPr>
        <w:tc>
          <w:tcPr>
            <w:tcW w:w="2575" w:type="pct"/>
            <w:vAlign w:val="center"/>
          </w:tcPr>
          <w:p w:rsidR="008F0898" w:rsidRPr="00C137F6" w:rsidRDefault="008F0898" w:rsidP="009C6652">
            <w:pPr>
              <w:spacing w:after="0" w:line="240" w:lineRule="auto"/>
              <w:jc w:val="both"/>
              <w:rPr>
                <w:rFonts w:ascii="Times New Roman" w:eastAsia="Calibri" w:hAnsi="Times New Roman" w:cs="Times New Roman"/>
                <w:bCs/>
                <w:sz w:val="24"/>
                <w:szCs w:val="24"/>
              </w:rPr>
            </w:pPr>
            <w:r w:rsidRPr="00C137F6">
              <w:rPr>
                <w:rFonts w:ascii="Times New Roman" w:eastAsia="Calibri" w:hAnsi="Times New Roman" w:cs="Times New Roman"/>
                <w:bCs/>
                <w:sz w:val="24"/>
                <w:szCs w:val="24"/>
              </w:rPr>
              <w:t>Всего</w:t>
            </w:r>
          </w:p>
        </w:tc>
        <w:tc>
          <w:tcPr>
            <w:tcW w:w="1241" w:type="pct"/>
            <w:vAlign w:val="center"/>
          </w:tcPr>
          <w:p w:rsidR="008F0898" w:rsidRPr="00C137F6" w:rsidRDefault="008F0898" w:rsidP="009C6652">
            <w:pPr>
              <w:spacing w:after="0" w:line="240" w:lineRule="auto"/>
              <w:jc w:val="center"/>
              <w:rPr>
                <w:rFonts w:ascii="Times New Roman" w:eastAsia="Calibri" w:hAnsi="Times New Roman" w:cs="Times New Roman"/>
                <w:b/>
                <w:sz w:val="24"/>
                <w:szCs w:val="24"/>
              </w:rPr>
            </w:pPr>
          </w:p>
        </w:tc>
        <w:tc>
          <w:tcPr>
            <w:tcW w:w="1184" w:type="pct"/>
            <w:vAlign w:val="center"/>
          </w:tcPr>
          <w:p w:rsidR="008F0898" w:rsidRPr="00C137F6" w:rsidRDefault="008F0898" w:rsidP="009C6652">
            <w:pPr>
              <w:spacing w:after="0" w:line="240" w:lineRule="auto"/>
              <w:jc w:val="center"/>
              <w:rPr>
                <w:rFonts w:ascii="Times New Roman" w:eastAsia="Calibri" w:hAnsi="Times New Roman" w:cs="Times New Roman"/>
                <w:b/>
                <w:sz w:val="24"/>
                <w:szCs w:val="24"/>
              </w:rPr>
            </w:pPr>
          </w:p>
        </w:tc>
      </w:tr>
    </w:tbl>
    <w:p w:rsidR="00121CF1" w:rsidRDefault="00121CF1">
      <w:pPr>
        <w:rPr>
          <w:rFonts w:ascii="Times New Roman" w:hAnsi="Times New Roman" w:cs="Times New Roman"/>
          <w:sz w:val="24"/>
          <w:szCs w:val="24"/>
        </w:rPr>
      </w:pPr>
    </w:p>
    <w:p w:rsidR="00B92F1E" w:rsidRDefault="00B92F1E">
      <w:pPr>
        <w:rPr>
          <w:rFonts w:ascii="Times New Roman" w:hAnsi="Times New Roman" w:cs="Times New Roman"/>
          <w:b/>
          <w:bCs/>
          <w:sz w:val="24"/>
          <w:szCs w:val="24"/>
        </w:rPr>
      </w:pPr>
    </w:p>
    <w:p w:rsidR="00B92F1E" w:rsidRDefault="00B92F1E">
      <w:pPr>
        <w:rPr>
          <w:rFonts w:ascii="Times New Roman" w:hAnsi="Times New Roman" w:cs="Times New Roman"/>
          <w:b/>
          <w:bCs/>
          <w:sz w:val="24"/>
          <w:szCs w:val="24"/>
        </w:rPr>
      </w:pPr>
    </w:p>
    <w:p w:rsidR="00B92F1E" w:rsidRDefault="00B92F1E">
      <w:pPr>
        <w:rPr>
          <w:rFonts w:ascii="Times New Roman" w:hAnsi="Times New Roman" w:cs="Times New Roman"/>
          <w:b/>
          <w:bCs/>
          <w:sz w:val="24"/>
          <w:szCs w:val="24"/>
        </w:rPr>
      </w:pPr>
    </w:p>
    <w:p w:rsidR="00B92F1E" w:rsidRDefault="00B92F1E">
      <w:pPr>
        <w:rPr>
          <w:rFonts w:ascii="Times New Roman" w:hAnsi="Times New Roman" w:cs="Times New Roman"/>
          <w:b/>
          <w:bCs/>
          <w:sz w:val="24"/>
          <w:szCs w:val="24"/>
        </w:rPr>
      </w:pPr>
    </w:p>
    <w:p w:rsidR="00B92F1E" w:rsidRDefault="00B92F1E">
      <w:pPr>
        <w:rPr>
          <w:rFonts w:ascii="Times New Roman" w:hAnsi="Times New Roman" w:cs="Times New Roman"/>
          <w:b/>
          <w:bCs/>
          <w:sz w:val="24"/>
          <w:szCs w:val="24"/>
        </w:rPr>
      </w:pPr>
    </w:p>
    <w:p w:rsidR="00B92F1E" w:rsidRDefault="00B92F1E">
      <w:pPr>
        <w:rPr>
          <w:rFonts w:ascii="Times New Roman" w:hAnsi="Times New Roman" w:cs="Times New Roman"/>
          <w:b/>
          <w:bCs/>
          <w:sz w:val="24"/>
          <w:szCs w:val="24"/>
        </w:rPr>
      </w:pPr>
    </w:p>
    <w:p w:rsidR="00B92F1E" w:rsidRDefault="00B92F1E">
      <w:pPr>
        <w:rPr>
          <w:rFonts w:ascii="Times New Roman" w:hAnsi="Times New Roman" w:cs="Times New Roman"/>
          <w:b/>
          <w:bCs/>
          <w:sz w:val="24"/>
          <w:szCs w:val="24"/>
        </w:rPr>
      </w:pPr>
    </w:p>
    <w:p w:rsidR="00394A28" w:rsidRPr="00C137F6" w:rsidRDefault="00E050A5">
      <w:pPr>
        <w:rPr>
          <w:rFonts w:ascii="Times New Roman" w:hAnsi="Times New Roman" w:cs="Times New Roman"/>
          <w:b/>
          <w:bCs/>
          <w:sz w:val="24"/>
          <w:szCs w:val="24"/>
        </w:rPr>
      </w:pPr>
      <w:r w:rsidRPr="00C137F6">
        <w:rPr>
          <w:rFonts w:ascii="Times New Roman" w:hAnsi="Times New Roman" w:cs="Times New Roman"/>
          <w:b/>
          <w:bCs/>
          <w:sz w:val="24"/>
          <w:szCs w:val="24"/>
        </w:rPr>
        <w:t xml:space="preserve">2.2. Структура профессионального модуля </w:t>
      </w:r>
    </w:p>
    <w:p w:rsidR="00E050A5" w:rsidRDefault="00E050A5" w:rsidP="00C26678">
      <w:pPr>
        <w:pStyle w:val="a3"/>
        <w:rPr>
          <w:rFonts w:ascii="Times New Roman" w:hAnsi="Times New Roman" w:cs="Times New Roman"/>
          <w:b/>
          <w:sz w:val="24"/>
          <w:szCs w:val="24"/>
        </w:rPr>
      </w:pPr>
    </w:p>
    <w:tbl>
      <w:tblPr>
        <w:tblW w:w="511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53"/>
        <w:gridCol w:w="3663"/>
        <w:gridCol w:w="992"/>
        <w:gridCol w:w="702"/>
        <w:gridCol w:w="704"/>
        <w:gridCol w:w="561"/>
        <w:gridCol w:w="305"/>
        <w:gridCol w:w="426"/>
        <w:gridCol w:w="681"/>
        <w:gridCol w:w="595"/>
      </w:tblGrid>
      <w:tr w:rsidR="008F0898" w:rsidRPr="00C137F6" w:rsidTr="00C00897">
        <w:trPr>
          <w:cantSplit/>
          <w:trHeight w:val="3271"/>
        </w:trPr>
        <w:tc>
          <w:tcPr>
            <w:tcW w:w="589" w:type="pct"/>
            <w:tcBorders>
              <w:bottom w:val="single" w:sz="4" w:space="0" w:color="auto"/>
            </w:tcBorders>
          </w:tcPr>
          <w:p w:rsidR="008F0898" w:rsidRPr="00C137F6" w:rsidRDefault="008F0898" w:rsidP="009C6652">
            <w:pPr>
              <w:suppressAutoHyphens/>
              <w:spacing w:after="0" w:line="240" w:lineRule="auto"/>
              <w:jc w:val="center"/>
              <w:rPr>
                <w:rFonts w:ascii="Times New Roman" w:eastAsia="Times New Roman" w:hAnsi="Times New Roman" w:cs="Times New Roman"/>
                <w:sz w:val="24"/>
                <w:szCs w:val="24"/>
                <w:lang w:eastAsia="ru-RU"/>
              </w:rPr>
            </w:pPr>
            <w:r w:rsidRPr="00C137F6">
              <w:rPr>
                <w:rFonts w:ascii="Times New Roman" w:eastAsia="Times New Roman" w:hAnsi="Times New Roman" w:cs="Times New Roman"/>
                <w:sz w:val="24"/>
                <w:szCs w:val="24"/>
                <w:lang w:eastAsia="ru-RU"/>
              </w:rPr>
              <w:t>Код ОК, ПК</w:t>
            </w:r>
          </w:p>
        </w:tc>
        <w:tc>
          <w:tcPr>
            <w:tcW w:w="1872" w:type="pct"/>
            <w:tcBorders>
              <w:bottom w:val="single" w:sz="4" w:space="0" w:color="auto"/>
            </w:tcBorders>
            <w:vAlign w:val="center"/>
          </w:tcPr>
          <w:p w:rsidR="008F0898" w:rsidRPr="00C137F6" w:rsidRDefault="008F0898" w:rsidP="009C6652">
            <w:pPr>
              <w:suppressAutoHyphens/>
              <w:spacing w:after="0" w:line="240" w:lineRule="auto"/>
              <w:jc w:val="center"/>
              <w:rPr>
                <w:rFonts w:ascii="Times New Roman" w:eastAsia="Times New Roman" w:hAnsi="Times New Roman" w:cs="Times New Roman"/>
                <w:sz w:val="24"/>
                <w:szCs w:val="24"/>
                <w:lang w:eastAsia="ru-RU"/>
              </w:rPr>
            </w:pPr>
            <w:r w:rsidRPr="00C137F6">
              <w:rPr>
                <w:rFonts w:ascii="Times New Roman" w:eastAsia="Times New Roman" w:hAnsi="Times New Roman" w:cs="Times New Roman"/>
                <w:sz w:val="24"/>
                <w:szCs w:val="24"/>
                <w:lang w:eastAsia="ru-RU"/>
              </w:rPr>
              <w:t>Наименования разделов профессионального модуля</w:t>
            </w:r>
          </w:p>
        </w:tc>
        <w:tc>
          <w:tcPr>
            <w:tcW w:w="507" w:type="pct"/>
            <w:tcBorders>
              <w:bottom w:val="single" w:sz="4" w:space="0" w:color="auto"/>
            </w:tcBorders>
            <w:vAlign w:val="center"/>
          </w:tcPr>
          <w:p w:rsidR="008F0898" w:rsidRPr="00C137F6" w:rsidRDefault="008F0898" w:rsidP="009C6652">
            <w:pPr>
              <w:spacing w:after="0" w:line="240" w:lineRule="auto"/>
              <w:jc w:val="center"/>
              <w:rPr>
                <w:rFonts w:ascii="Times New Roman" w:eastAsia="Times New Roman" w:hAnsi="Times New Roman" w:cs="Times New Roman"/>
                <w:sz w:val="24"/>
                <w:szCs w:val="24"/>
                <w:lang w:eastAsia="ru-RU"/>
              </w:rPr>
            </w:pPr>
            <w:r w:rsidRPr="00C137F6">
              <w:rPr>
                <w:rFonts w:ascii="Times New Roman" w:eastAsia="Times New Roman" w:hAnsi="Times New Roman" w:cs="Times New Roman"/>
                <w:iCs/>
                <w:sz w:val="24"/>
                <w:szCs w:val="24"/>
                <w:lang w:eastAsia="ru-RU"/>
              </w:rPr>
              <w:t>Всего, час.</w:t>
            </w:r>
          </w:p>
        </w:tc>
        <w:tc>
          <w:tcPr>
            <w:tcW w:w="359" w:type="pct"/>
            <w:tcBorders>
              <w:bottom w:val="single" w:sz="4" w:space="0" w:color="auto"/>
            </w:tcBorders>
            <w:textDirection w:val="btLr"/>
            <w:vAlign w:val="center"/>
          </w:tcPr>
          <w:p w:rsidR="008F0898" w:rsidRPr="00C137F6" w:rsidRDefault="008F0898" w:rsidP="009C6652">
            <w:pPr>
              <w:spacing w:after="0" w:line="240" w:lineRule="auto"/>
              <w:jc w:val="center"/>
              <w:rPr>
                <w:rFonts w:ascii="Times New Roman" w:eastAsia="Times New Roman" w:hAnsi="Times New Roman" w:cs="Times New Roman"/>
                <w:sz w:val="24"/>
                <w:szCs w:val="24"/>
                <w:lang w:eastAsia="ru-RU"/>
              </w:rPr>
            </w:pPr>
            <w:r w:rsidRPr="00C137F6">
              <w:rPr>
                <w:rFonts w:ascii="Times New Roman" w:eastAsia="Times New Roman" w:hAnsi="Times New Roman" w:cs="Times New Roman"/>
                <w:iCs/>
                <w:sz w:val="24"/>
                <w:szCs w:val="24"/>
                <w:lang w:eastAsia="ru-RU"/>
              </w:rPr>
              <w:t xml:space="preserve">В </w:t>
            </w:r>
            <w:proofErr w:type="spellStart"/>
            <w:r w:rsidRPr="00C137F6">
              <w:rPr>
                <w:rFonts w:ascii="Times New Roman" w:eastAsia="Times New Roman" w:hAnsi="Times New Roman" w:cs="Times New Roman"/>
                <w:iCs/>
                <w:sz w:val="24"/>
                <w:szCs w:val="24"/>
                <w:lang w:eastAsia="ru-RU"/>
              </w:rPr>
              <w:t>т.ч</w:t>
            </w:r>
            <w:proofErr w:type="spellEnd"/>
            <w:r w:rsidRPr="00C137F6">
              <w:rPr>
                <w:rFonts w:ascii="Times New Roman" w:eastAsia="Times New Roman" w:hAnsi="Times New Roman" w:cs="Times New Roman"/>
                <w:iCs/>
                <w:sz w:val="24"/>
                <w:szCs w:val="24"/>
                <w:lang w:eastAsia="ru-RU"/>
              </w:rPr>
              <w:t>. в форме практической подготовки</w:t>
            </w:r>
          </w:p>
        </w:tc>
        <w:tc>
          <w:tcPr>
            <w:tcW w:w="360" w:type="pct"/>
            <w:shd w:val="clear" w:color="auto" w:fill="D9D9D9" w:themeFill="background1" w:themeFillShade="D9"/>
            <w:textDirection w:val="btLr"/>
            <w:vAlign w:val="center"/>
          </w:tcPr>
          <w:p w:rsidR="008F0898" w:rsidRPr="00C137F6" w:rsidRDefault="008F0898" w:rsidP="009C6652">
            <w:pPr>
              <w:suppressAutoHyphens/>
              <w:spacing w:after="0" w:line="240" w:lineRule="auto"/>
              <w:ind w:left="113" w:right="113"/>
              <w:jc w:val="center"/>
              <w:rPr>
                <w:rFonts w:ascii="Times New Roman" w:eastAsia="Times New Roman" w:hAnsi="Times New Roman" w:cs="Times New Roman"/>
                <w:sz w:val="24"/>
                <w:szCs w:val="24"/>
                <w:lang w:eastAsia="ru-RU"/>
              </w:rPr>
            </w:pPr>
            <w:r w:rsidRPr="00C137F6">
              <w:rPr>
                <w:rFonts w:ascii="Times New Roman" w:eastAsia="Times New Roman" w:hAnsi="Times New Roman" w:cs="Times New Roman"/>
                <w:sz w:val="24"/>
                <w:szCs w:val="24"/>
                <w:lang w:eastAsia="ru-RU"/>
              </w:rPr>
              <w:t xml:space="preserve">Обучение по МДК, в </w:t>
            </w:r>
            <w:proofErr w:type="spellStart"/>
            <w:r w:rsidRPr="00C137F6">
              <w:rPr>
                <w:rFonts w:ascii="Times New Roman" w:eastAsia="Times New Roman" w:hAnsi="Times New Roman" w:cs="Times New Roman"/>
                <w:sz w:val="24"/>
                <w:szCs w:val="24"/>
                <w:lang w:eastAsia="ru-RU"/>
              </w:rPr>
              <w:t>т.ч</w:t>
            </w:r>
            <w:proofErr w:type="spellEnd"/>
            <w:r w:rsidRPr="00C137F6">
              <w:rPr>
                <w:rFonts w:ascii="Times New Roman" w:eastAsia="Times New Roman" w:hAnsi="Times New Roman" w:cs="Times New Roman"/>
                <w:sz w:val="24"/>
                <w:szCs w:val="24"/>
                <w:lang w:eastAsia="ru-RU"/>
              </w:rPr>
              <w:t>.:</w:t>
            </w:r>
          </w:p>
        </w:tc>
        <w:tc>
          <w:tcPr>
            <w:tcW w:w="287" w:type="pct"/>
            <w:textDirection w:val="btLr"/>
            <w:vAlign w:val="center"/>
          </w:tcPr>
          <w:p w:rsidR="008F0898" w:rsidRPr="00C137F6" w:rsidRDefault="008F0898" w:rsidP="009C6652">
            <w:pPr>
              <w:suppressAutoHyphens/>
              <w:spacing w:after="0" w:line="240" w:lineRule="auto"/>
              <w:jc w:val="center"/>
              <w:rPr>
                <w:rFonts w:ascii="Times New Roman" w:eastAsia="Times New Roman" w:hAnsi="Times New Roman" w:cs="Times New Roman"/>
                <w:sz w:val="24"/>
                <w:szCs w:val="24"/>
                <w:lang w:eastAsia="ru-RU"/>
              </w:rPr>
            </w:pPr>
            <w:r w:rsidRPr="00C137F6">
              <w:rPr>
                <w:rFonts w:ascii="Times New Roman" w:eastAsia="Calibri" w:hAnsi="Times New Roman" w:cs="Times New Roman"/>
                <w:bCs/>
                <w:sz w:val="24"/>
                <w:szCs w:val="24"/>
              </w:rPr>
              <w:t>Учебные занятия</w:t>
            </w:r>
          </w:p>
        </w:tc>
        <w:tc>
          <w:tcPr>
            <w:tcW w:w="156" w:type="pct"/>
            <w:textDirection w:val="btLr"/>
            <w:vAlign w:val="center"/>
          </w:tcPr>
          <w:p w:rsidR="008F0898" w:rsidRPr="00C137F6" w:rsidRDefault="008F0898" w:rsidP="009C6652">
            <w:pPr>
              <w:suppressAutoHyphens/>
              <w:spacing w:after="0" w:line="240" w:lineRule="auto"/>
              <w:jc w:val="center"/>
              <w:rPr>
                <w:rFonts w:ascii="Times New Roman" w:eastAsia="Times New Roman" w:hAnsi="Times New Roman" w:cs="Times New Roman"/>
                <w:sz w:val="24"/>
                <w:szCs w:val="24"/>
                <w:lang w:eastAsia="ru-RU"/>
              </w:rPr>
            </w:pPr>
            <w:r w:rsidRPr="00C137F6">
              <w:rPr>
                <w:rFonts w:ascii="Times New Roman" w:eastAsia="Times New Roman" w:hAnsi="Times New Roman" w:cs="Times New Roman"/>
                <w:sz w:val="24"/>
                <w:szCs w:val="24"/>
                <w:lang w:eastAsia="ru-RU"/>
              </w:rPr>
              <w:t>Курсовая работа (проект)</w:t>
            </w:r>
          </w:p>
        </w:tc>
        <w:tc>
          <w:tcPr>
            <w:tcW w:w="218" w:type="pct"/>
            <w:textDirection w:val="btLr"/>
            <w:vAlign w:val="center"/>
          </w:tcPr>
          <w:p w:rsidR="008F0898" w:rsidRPr="00C137F6" w:rsidRDefault="008F0898" w:rsidP="00C63414">
            <w:pPr>
              <w:suppressAutoHyphens/>
              <w:spacing w:after="0" w:line="240" w:lineRule="auto"/>
              <w:jc w:val="center"/>
              <w:rPr>
                <w:rFonts w:ascii="Times New Roman" w:eastAsia="Times New Roman" w:hAnsi="Times New Roman" w:cs="Times New Roman"/>
                <w:sz w:val="24"/>
                <w:szCs w:val="24"/>
                <w:lang w:eastAsia="ru-RU"/>
              </w:rPr>
            </w:pPr>
            <w:r w:rsidRPr="00C137F6">
              <w:rPr>
                <w:rFonts w:ascii="Times New Roman" w:eastAsia="Times New Roman" w:hAnsi="Times New Roman" w:cs="Times New Roman"/>
                <w:sz w:val="24"/>
                <w:szCs w:val="24"/>
                <w:lang w:eastAsia="ru-RU"/>
              </w:rPr>
              <w:t xml:space="preserve">Самостоятельная </w:t>
            </w:r>
            <w:r w:rsidR="00C63414">
              <w:rPr>
                <w:rFonts w:ascii="Times New Roman" w:eastAsia="Times New Roman" w:hAnsi="Times New Roman" w:cs="Times New Roman"/>
                <w:sz w:val="24"/>
                <w:szCs w:val="24"/>
                <w:lang w:eastAsia="ru-RU"/>
              </w:rPr>
              <w:t>работа</w:t>
            </w:r>
          </w:p>
        </w:tc>
        <w:tc>
          <w:tcPr>
            <w:tcW w:w="348" w:type="pct"/>
            <w:shd w:val="clear" w:color="auto" w:fill="D9D9D9" w:themeFill="background1" w:themeFillShade="D9"/>
            <w:textDirection w:val="btLr"/>
            <w:vAlign w:val="center"/>
          </w:tcPr>
          <w:p w:rsidR="008F0898" w:rsidRPr="00C137F6" w:rsidRDefault="008F0898" w:rsidP="009C6652">
            <w:pPr>
              <w:suppressAutoHyphens/>
              <w:spacing w:after="0" w:line="240" w:lineRule="auto"/>
              <w:jc w:val="center"/>
              <w:rPr>
                <w:rFonts w:ascii="Times New Roman" w:eastAsia="Times New Roman" w:hAnsi="Times New Roman" w:cs="Times New Roman"/>
                <w:sz w:val="24"/>
                <w:szCs w:val="24"/>
                <w:lang w:eastAsia="ru-RU"/>
              </w:rPr>
            </w:pPr>
            <w:r w:rsidRPr="00C137F6">
              <w:rPr>
                <w:rFonts w:ascii="Times New Roman" w:eastAsia="Times New Roman" w:hAnsi="Times New Roman" w:cs="Times New Roman"/>
                <w:sz w:val="24"/>
                <w:szCs w:val="24"/>
                <w:lang w:eastAsia="ru-RU"/>
              </w:rPr>
              <w:t>Учебная практика</w:t>
            </w:r>
          </w:p>
        </w:tc>
        <w:tc>
          <w:tcPr>
            <w:tcW w:w="304" w:type="pct"/>
            <w:shd w:val="clear" w:color="auto" w:fill="D9D9D9" w:themeFill="background1" w:themeFillShade="D9"/>
            <w:textDirection w:val="btLr"/>
          </w:tcPr>
          <w:p w:rsidR="008F0898" w:rsidRPr="00C137F6" w:rsidRDefault="008F0898" w:rsidP="009C6652">
            <w:pPr>
              <w:suppressAutoHyphens/>
              <w:spacing w:after="0" w:line="240" w:lineRule="auto"/>
              <w:jc w:val="center"/>
              <w:rPr>
                <w:rFonts w:ascii="Times New Roman" w:eastAsia="Times New Roman" w:hAnsi="Times New Roman" w:cs="Times New Roman"/>
                <w:sz w:val="24"/>
                <w:szCs w:val="24"/>
                <w:lang w:eastAsia="ru-RU"/>
              </w:rPr>
            </w:pPr>
            <w:r w:rsidRPr="00C137F6">
              <w:rPr>
                <w:rFonts w:ascii="Times New Roman" w:eastAsia="Times New Roman" w:hAnsi="Times New Roman" w:cs="Times New Roman"/>
                <w:sz w:val="24"/>
                <w:szCs w:val="24"/>
                <w:lang w:eastAsia="ru-RU"/>
              </w:rPr>
              <w:t>Производственная практика</w:t>
            </w:r>
          </w:p>
        </w:tc>
      </w:tr>
      <w:tr w:rsidR="008F0898" w:rsidRPr="00C137F6" w:rsidTr="00C00897">
        <w:trPr>
          <w:cantSplit/>
          <w:trHeight w:val="73"/>
        </w:trPr>
        <w:tc>
          <w:tcPr>
            <w:tcW w:w="589" w:type="pct"/>
            <w:tcBorders>
              <w:bottom w:val="single" w:sz="4" w:space="0" w:color="auto"/>
            </w:tcBorders>
            <w:vAlign w:val="center"/>
          </w:tcPr>
          <w:p w:rsidR="008F0898" w:rsidRPr="00C137F6" w:rsidRDefault="008F0898" w:rsidP="009C6652">
            <w:pPr>
              <w:suppressAutoHyphens/>
              <w:spacing w:after="0" w:line="240" w:lineRule="auto"/>
              <w:jc w:val="center"/>
              <w:rPr>
                <w:rFonts w:ascii="Times New Roman" w:eastAsia="Times New Roman" w:hAnsi="Times New Roman" w:cs="Times New Roman"/>
                <w:sz w:val="24"/>
                <w:szCs w:val="24"/>
                <w:lang w:eastAsia="ru-RU"/>
              </w:rPr>
            </w:pPr>
            <w:r w:rsidRPr="00C137F6">
              <w:rPr>
                <w:rFonts w:ascii="Times New Roman" w:eastAsia="Times New Roman" w:hAnsi="Times New Roman" w:cs="Times New Roman"/>
                <w:sz w:val="24"/>
                <w:szCs w:val="24"/>
                <w:lang w:eastAsia="ru-RU"/>
              </w:rPr>
              <w:t>1</w:t>
            </w:r>
          </w:p>
        </w:tc>
        <w:tc>
          <w:tcPr>
            <w:tcW w:w="1872" w:type="pct"/>
            <w:tcBorders>
              <w:bottom w:val="single" w:sz="4" w:space="0" w:color="auto"/>
            </w:tcBorders>
            <w:vAlign w:val="center"/>
          </w:tcPr>
          <w:p w:rsidR="008F0898" w:rsidRPr="00C137F6" w:rsidRDefault="008F0898" w:rsidP="009C6652">
            <w:pPr>
              <w:suppressAutoHyphens/>
              <w:spacing w:after="0" w:line="240" w:lineRule="auto"/>
              <w:jc w:val="center"/>
              <w:rPr>
                <w:rFonts w:ascii="Times New Roman" w:eastAsia="Times New Roman" w:hAnsi="Times New Roman" w:cs="Times New Roman"/>
                <w:sz w:val="24"/>
                <w:szCs w:val="24"/>
                <w:lang w:eastAsia="ru-RU"/>
              </w:rPr>
            </w:pPr>
            <w:r w:rsidRPr="00C137F6">
              <w:rPr>
                <w:rFonts w:ascii="Times New Roman" w:eastAsia="Times New Roman" w:hAnsi="Times New Roman" w:cs="Times New Roman"/>
                <w:iCs/>
                <w:sz w:val="24"/>
                <w:szCs w:val="24"/>
                <w:lang w:eastAsia="ru-RU"/>
              </w:rPr>
              <w:t>2</w:t>
            </w:r>
          </w:p>
        </w:tc>
        <w:tc>
          <w:tcPr>
            <w:tcW w:w="507" w:type="pct"/>
            <w:tcBorders>
              <w:bottom w:val="single" w:sz="4" w:space="0" w:color="auto"/>
            </w:tcBorders>
            <w:vAlign w:val="center"/>
          </w:tcPr>
          <w:p w:rsidR="008F0898" w:rsidRPr="00C137F6" w:rsidRDefault="008F0898" w:rsidP="009C6652">
            <w:pPr>
              <w:spacing w:after="0" w:line="240" w:lineRule="auto"/>
              <w:jc w:val="center"/>
              <w:rPr>
                <w:rFonts w:ascii="Times New Roman" w:eastAsia="Times New Roman" w:hAnsi="Times New Roman" w:cs="Times New Roman"/>
                <w:iCs/>
                <w:sz w:val="24"/>
                <w:szCs w:val="24"/>
                <w:lang w:eastAsia="ru-RU"/>
              </w:rPr>
            </w:pPr>
            <w:r w:rsidRPr="00C137F6">
              <w:rPr>
                <w:rFonts w:ascii="Times New Roman" w:eastAsia="Times New Roman" w:hAnsi="Times New Roman" w:cs="Times New Roman"/>
                <w:iCs/>
                <w:sz w:val="24"/>
                <w:szCs w:val="24"/>
                <w:lang w:eastAsia="ru-RU"/>
              </w:rPr>
              <w:t>3</w:t>
            </w:r>
          </w:p>
        </w:tc>
        <w:tc>
          <w:tcPr>
            <w:tcW w:w="359" w:type="pct"/>
            <w:tcBorders>
              <w:bottom w:val="single" w:sz="4" w:space="0" w:color="auto"/>
            </w:tcBorders>
            <w:vAlign w:val="center"/>
          </w:tcPr>
          <w:p w:rsidR="008F0898" w:rsidRPr="00C137F6" w:rsidRDefault="008F0898" w:rsidP="009C6652">
            <w:pPr>
              <w:spacing w:after="0" w:line="240" w:lineRule="auto"/>
              <w:jc w:val="center"/>
              <w:rPr>
                <w:rFonts w:ascii="Times New Roman" w:eastAsia="Times New Roman" w:hAnsi="Times New Roman" w:cs="Times New Roman"/>
                <w:iCs/>
                <w:sz w:val="24"/>
                <w:szCs w:val="24"/>
                <w:lang w:eastAsia="ru-RU"/>
              </w:rPr>
            </w:pPr>
            <w:r w:rsidRPr="00C137F6">
              <w:rPr>
                <w:rFonts w:ascii="Times New Roman" w:eastAsia="Times New Roman" w:hAnsi="Times New Roman" w:cs="Times New Roman"/>
                <w:sz w:val="24"/>
                <w:szCs w:val="24"/>
                <w:lang w:eastAsia="ru-RU"/>
              </w:rPr>
              <w:t>4</w:t>
            </w:r>
          </w:p>
        </w:tc>
        <w:tc>
          <w:tcPr>
            <w:tcW w:w="360" w:type="pct"/>
            <w:shd w:val="clear" w:color="auto" w:fill="D9D9D9" w:themeFill="background1" w:themeFillShade="D9"/>
            <w:vAlign w:val="center"/>
          </w:tcPr>
          <w:p w:rsidR="008F0898" w:rsidRPr="00C137F6" w:rsidRDefault="008F0898" w:rsidP="009C6652">
            <w:pPr>
              <w:suppressAutoHyphens/>
              <w:spacing w:after="0" w:line="240" w:lineRule="auto"/>
              <w:jc w:val="center"/>
              <w:rPr>
                <w:rFonts w:ascii="Times New Roman" w:eastAsia="Times New Roman" w:hAnsi="Times New Roman" w:cs="Times New Roman"/>
                <w:sz w:val="24"/>
                <w:szCs w:val="24"/>
                <w:lang w:eastAsia="ru-RU"/>
              </w:rPr>
            </w:pPr>
            <w:r w:rsidRPr="00C137F6">
              <w:rPr>
                <w:rFonts w:ascii="Times New Roman" w:eastAsia="Times New Roman" w:hAnsi="Times New Roman" w:cs="Times New Roman"/>
                <w:sz w:val="24"/>
                <w:szCs w:val="24"/>
                <w:lang w:eastAsia="ru-RU"/>
              </w:rPr>
              <w:t>5</w:t>
            </w:r>
          </w:p>
        </w:tc>
        <w:tc>
          <w:tcPr>
            <w:tcW w:w="287" w:type="pct"/>
            <w:vAlign w:val="center"/>
          </w:tcPr>
          <w:p w:rsidR="008F0898" w:rsidRPr="00C137F6" w:rsidRDefault="008F0898" w:rsidP="009C6652">
            <w:pPr>
              <w:suppressAutoHyphens/>
              <w:spacing w:after="0" w:line="240" w:lineRule="auto"/>
              <w:jc w:val="center"/>
              <w:rPr>
                <w:rFonts w:ascii="Times New Roman" w:eastAsia="Times New Roman" w:hAnsi="Times New Roman" w:cs="Times New Roman"/>
                <w:sz w:val="24"/>
                <w:szCs w:val="24"/>
                <w:lang w:eastAsia="ru-RU"/>
              </w:rPr>
            </w:pPr>
            <w:r w:rsidRPr="00C137F6">
              <w:rPr>
                <w:rFonts w:ascii="Times New Roman" w:eastAsia="Times New Roman" w:hAnsi="Times New Roman" w:cs="Times New Roman"/>
                <w:color w:val="000000"/>
                <w:sz w:val="24"/>
                <w:szCs w:val="24"/>
                <w:lang w:eastAsia="ru-RU"/>
              </w:rPr>
              <w:t>6</w:t>
            </w:r>
          </w:p>
        </w:tc>
        <w:tc>
          <w:tcPr>
            <w:tcW w:w="156" w:type="pct"/>
            <w:vAlign w:val="center"/>
          </w:tcPr>
          <w:p w:rsidR="008F0898" w:rsidRPr="00C137F6" w:rsidRDefault="008F0898" w:rsidP="009C6652">
            <w:pPr>
              <w:suppressAutoHyphens/>
              <w:spacing w:after="0" w:line="240" w:lineRule="auto"/>
              <w:jc w:val="center"/>
              <w:rPr>
                <w:rFonts w:ascii="Times New Roman" w:eastAsia="Times New Roman" w:hAnsi="Times New Roman" w:cs="Times New Roman"/>
                <w:sz w:val="24"/>
                <w:szCs w:val="24"/>
                <w:lang w:eastAsia="ru-RU"/>
              </w:rPr>
            </w:pPr>
            <w:r w:rsidRPr="00C137F6">
              <w:rPr>
                <w:rFonts w:ascii="Times New Roman" w:eastAsia="Times New Roman" w:hAnsi="Times New Roman" w:cs="Times New Roman"/>
                <w:sz w:val="24"/>
                <w:szCs w:val="24"/>
                <w:lang w:eastAsia="ru-RU"/>
              </w:rPr>
              <w:t>7</w:t>
            </w:r>
          </w:p>
        </w:tc>
        <w:tc>
          <w:tcPr>
            <w:tcW w:w="218" w:type="pct"/>
            <w:vAlign w:val="center"/>
          </w:tcPr>
          <w:p w:rsidR="008F0898" w:rsidRPr="00C137F6" w:rsidRDefault="008F0898" w:rsidP="009C6652">
            <w:pPr>
              <w:suppressAutoHyphens/>
              <w:spacing w:after="0" w:line="240" w:lineRule="auto"/>
              <w:jc w:val="center"/>
              <w:rPr>
                <w:rFonts w:ascii="Times New Roman" w:eastAsia="Times New Roman" w:hAnsi="Times New Roman" w:cs="Times New Roman"/>
                <w:sz w:val="24"/>
                <w:szCs w:val="24"/>
                <w:lang w:eastAsia="ru-RU"/>
              </w:rPr>
            </w:pPr>
            <w:r w:rsidRPr="00C137F6">
              <w:rPr>
                <w:rFonts w:ascii="Times New Roman" w:eastAsia="Times New Roman" w:hAnsi="Times New Roman" w:cs="Times New Roman"/>
                <w:sz w:val="24"/>
                <w:szCs w:val="24"/>
                <w:lang w:eastAsia="ru-RU"/>
              </w:rPr>
              <w:t>8</w:t>
            </w:r>
          </w:p>
        </w:tc>
        <w:tc>
          <w:tcPr>
            <w:tcW w:w="348" w:type="pct"/>
            <w:shd w:val="clear" w:color="auto" w:fill="D9D9D9" w:themeFill="background1" w:themeFillShade="D9"/>
          </w:tcPr>
          <w:p w:rsidR="008F0898" w:rsidRPr="00C137F6" w:rsidRDefault="008F0898" w:rsidP="009C6652">
            <w:pPr>
              <w:suppressAutoHyphens/>
              <w:spacing w:after="0" w:line="240" w:lineRule="auto"/>
              <w:jc w:val="center"/>
              <w:rPr>
                <w:rFonts w:ascii="Times New Roman" w:eastAsia="Times New Roman" w:hAnsi="Times New Roman" w:cs="Times New Roman"/>
                <w:sz w:val="24"/>
                <w:szCs w:val="24"/>
                <w:lang w:eastAsia="ru-RU"/>
              </w:rPr>
            </w:pPr>
            <w:r w:rsidRPr="00C137F6">
              <w:rPr>
                <w:rFonts w:ascii="Times New Roman" w:eastAsia="Times New Roman" w:hAnsi="Times New Roman" w:cs="Times New Roman"/>
                <w:sz w:val="24"/>
                <w:szCs w:val="24"/>
                <w:lang w:eastAsia="ru-RU"/>
              </w:rPr>
              <w:t>9</w:t>
            </w:r>
          </w:p>
        </w:tc>
        <w:tc>
          <w:tcPr>
            <w:tcW w:w="304" w:type="pct"/>
            <w:shd w:val="clear" w:color="auto" w:fill="D9D9D9" w:themeFill="background1" w:themeFillShade="D9"/>
          </w:tcPr>
          <w:p w:rsidR="008F0898" w:rsidRPr="00C137F6" w:rsidRDefault="008F0898" w:rsidP="009C6652">
            <w:pPr>
              <w:suppressAutoHyphens/>
              <w:spacing w:after="0" w:line="240" w:lineRule="auto"/>
              <w:jc w:val="center"/>
              <w:rPr>
                <w:rFonts w:ascii="Times New Roman" w:eastAsia="Times New Roman" w:hAnsi="Times New Roman" w:cs="Times New Roman"/>
                <w:sz w:val="24"/>
                <w:szCs w:val="24"/>
                <w:lang w:eastAsia="ru-RU"/>
              </w:rPr>
            </w:pPr>
            <w:r w:rsidRPr="00C137F6">
              <w:rPr>
                <w:rFonts w:ascii="Times New Roman" w:eastAsia="Times New Roman" w:hAnsi="Times New Roman" w:cs="Times New Roman"/>
                <w:sz w:val="24"/>
                <w:szCs w:val="24"/>
                <w:lang w:eastAsia="ru-RU"/>
              </w:rPr>
              <w:t>10</w:t>
            </w:r>
          </w:p>
        </w:tc>
      </w:tr>
      <w:tr w:rsidR="008F0898" w:rsidRPr="00C137F6" w:rsidTr="00C00897">
        <w:trPr>
          <w:trHeight w:val="422"/>
        </w:trPr>
        <w:tc>
          <w:tcPr>
            <w:tcW w:w="589" w:type="pct"/>
            <w:vMerge w:val="restart"/>
          </w:tcPr>
          <w:p w:rsidR="008F0898" w:rsidRPr="00C137F6" w:rsidRDefault="008F0898" w:rsidP="009C6652">
            <w:pPr>
              <w:spacing w:after="0" w:line="240" w:lineRule="auto"/>
              <w:rPr>
                <w:rFonts w:ascii="Times New Roman" w:eastAsia="Times New Roman" w:hAnsi="Times New Roman" w:cs="Times New Roman"/>
                <w:bCs/>
                <w:sz w:val="24"/>
                <w:szCs w:val="24"/>
                <w:lang w:eastAsia="ru-RU"/>
              </w:rPr>
            </w:pPr>
            <w:r w:rsidRPr="00C137F6">
              <w:rPr>
                <w:rFonts w:ascii="Times New Roman" w:eastAsia="Times New Roman" w:hAnsi="Times New Roman" w:cs="Times New Roman"/>
                <w:bCs/>
                <w:sz w:val="24"/>
                <w:szCs w:val="24"/>
                <w:lang w:eastAsia="ru-RU"/>
              </w:rPr>
              <w:t>ОК 01 ОК 02 ОК 03 ОК 04</w:t>
            </w:r>
          </w:p>
          <w:p w:rsidR="008F0898" w:rsidRPr="00C137F6" w:rsidRDefault="008F0898" w:rsidP="009C6652">
            <w:pPr>
              <w:spacing w:after="0" w:line="240" w:lineRule="auto"/>
              <w:rPr>
                <w:rFonts w:ascii="Times New Roman" w:eastAsia="Times New Roman" w:hAnsi="Times New Roman" w:cs="Times New Roman"/>
                <w:bCs/>
                <w:sz w:val="24"/>
                <w:szCs w:val="24"/>
                <w:lang w:eastAsia="ru-RU"/>
              </w:rPr>
            </w:pPr>
            <w:r w:rsidRPr="00C137F6">
              <w:rPr>
                <w:rFonts w:ascii="Times New Roman" w:eastAsia="Times New Roman" w:hAnsi="Times New Roman" w:cs="Times New Roman"/>
                <w:bCs/>
                <w:sz w:val="24"/>
                <w:szCs w:val="24"/>
                <w:lang w:eastAsia="ru-RU"/>
              </w:rPr>
              <w:t>ОК 09</w:t>
            </w:r>
          </w:p>
          <w:p w:rsidR="008F0898" w:rsidRPr="00C137F6" w:rsidRDefault="008F0898" w:rsidP="009C6652">
            <w:pPr>
              <w:spacing w:after="0" w:line="240" w:lineRule="auto"/>
              <w:rPr>
                <w:rFonts w:ascii="Times New Roman" w:eastAsia="Times New Roman" w:hAnsi="Times New Roman" w:cs="Times New Roman"/>
                <w:bCs/>
                <w:sz w:val="24"/>
                <w:szCs w:val="24"/>
                <w:lang w:eastAsia="ru-RU"/>
              </w:rPr>
            </w:pPr>
            <w:r w:rsidRPr="00C137F6">
              <w:rPr>
                <w:rFonts w:ascii="Times New Roman" w:eastAsia="Times New Roman" w:hAnsi="Times New Roman" w:cs="Times New Roman"/>
                <w:bCs/>
                <w:sz w:val="24"/>
                <w:szCs w:val="24"/>
                <w:lang w:eastAsia="ru-RU"/>
              </w:rPr>
              <w:t xml:space="preserve">ПК 4.1 ПК 4.2 </w:t>
            </w:r>
          </w:p>
          <w:p w:rsidR="008F0898" w:rsidRPr="00C137F6" w:rsidRDefault="008F0898" w:rsidP="009C6652">
            <w:pPr>
              <w:spacing w:after="0" w:line="240" w:lineRule="auto"/>
              <w:rPr>
                <w:rFonts w:ascii="Times New Roman" w:eastAsia="Times New Roman" w:hAnsi="Times New Roman" w:cs="Times New Roman"/>
                <w:bCs/>
                <w:sz w:val="24"/>
                <w:szCs w:val="24"/>
                <w:lang w:eastAsia="ru-RU"/>
              </w:rPr>
            </w:pPr>
            <w:r w:rsidRPr="00C137F6">
              <w:rPr>
                <w:rFonts w:ascii="Times New Roman" w:eastAsia="Times New Roman" w:hAnsi="Times New Roman" w:cs="Times New Roman"/>
                <w:bCs/>
                <w:sz w:val="24"/>
                <w:szCs w:val="24"/>
                <w:lang w:eastAsia="ru-RU"/>
              </w:rPr>
              <w:t>ПК 4.3 ПК 4.4</w:t>
            </w:r>
          </w:p>
          <w:p w:rsidR="008F0898" w:rsidRPr="00C137F6" w:rsidRDefault="008F0898" w:rsidP="009C6652">
            <w:pPr>
              <w:spacing w:after="0" w:line="240" w:lineRule="auto"/>
              <w:rPr>
                <w:rFonts w:ascii="Times New Roman" w:eastAsia="Times New Roman" w:hAnsi="Times New Roman" w:cs="Times New Roman"/>
                <w:bCs/>
                <w:sz w:val="24"/>
                <w:szCs w:val="24"/>
                <w:lang w:eastAsia="ru-RU"/>
              </w:rPr>
            </w:pPr>
            <w:r w:rsidRPr="00C137F6">
              <w:rPr>
                <w:rFonts w:ascii="Times New Roman" w:eastAsia="Times New Roman" w:hAnsi="Times New Roman" w:cs="Times New Roman"/>
                <w:bCs/>
                <w:sz w:val="24"/>
                <w:szCs w:val="24"/>
                <w:lang w:eastAsia="ru-RU"/>
              </w:rPr>
              <w:t>ПК 3.5</w:t>
            </w:r>
          </w:p>
          <w:p w:rsidR="008F0898" w:rsidRPr="00C137F6" w:rsidRDefault="008F0898" w:rsidP="009C6652">
            <w:pPr>
              <w:spacing w:after="0" w:line="240" w:lineRule="auto"/>
              <w:rPr>
                <w:rFonts w:ascii="Times New Roman" w:eastAsia="Times New Roman" w:hAnsi="Times New Roman" w:cs="Times New Roman"/>
                <w:bCs/>
                <w:sz w:val="24"/>
                <w:szCs w:val="24"/>
                <w:lang w:eastAsia="ru-RU"/>
              </w:rPr>
            </w:pPr>
          </w:p>
        </w:tc>
        <w:tc>
          <w:tcPr>
            <w:tcW w:w="1872" w:type="pct"/>
          </w:tcPr>
          <w:p w:rsidR="008F0898" w:rsidRPr="008F0898" w:rsidRDefault="008F0898" w:rsidP="009C6652">
            <w:pPr>
              <w:spacing w:after="0" w:line="240" w:lineRule="auto"/>
              <w:rPr>
                <w:rFonts w:ascii="Times New Roman" w:eastAsia="Times New Roman" w:hAnsi="Times New Roman" w:cs="Times New Roman"/>
                <w:sz w:val="24"/>
                <w:szCs w:val="24"/>
                <w:lang w:eastAsia="ru-RU"/>
              </w:rPr>
            </w:pPr>
            <w:r w:rsidRPr="008F0898">
              <w:rPr>
                <w:rFonts w:ascii="Times New Roman" w:hAnsi="Times New Roman" w:cs="Times New Roman"/>
                <w:sz w:val="24"/>
                <w:szCs w:val="24"/>
              </w:rPr>
              <w:t>МДК 05.01 Основы слесарно-сборочных электромонтажных работ</w:t>
            </w:r>
          </w:p>
        </w:tc>
        <w:tc>
          <w:tcPr>
            <w:tcW w:w="507" w:type="pct"/>
          </w:tcPr>
          <w:p w:rsidR="008F0898" w:rsidRPr="00C137F6" w:rsidRDefault="008F0898" w:rsidP="009C6652">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64</w:t>
            </w:r>
          </w:p>
        </w:tc>
        <w:tc>
          <w:tcPr>
            <w:tcW w:w="359" w:type="pct"/>
          </w:tcPr>
          <w:p w:rsidR="008F0898" w:rsidRPr="00C137F6" w:rsidRDefault="008F0898" w:rsidP="009C6652">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30</w:t>
            </w:r>
          </w:p>
        </w:tc>
        <w:tc>
          <w:tcPr>
            <w:tcW w:w="360" w:type="pct"/>
            <w:shd w:val="clear" w:color="auto" w:fill="D9D9D9" w:themeFill="background1" w:themeFillShade="D9"/>
          </w:tcPr>
          <w:p w:rsidR="008F0898" w:rsidRPr="00C137F6" w:rsidRDefault="008F0898" w:rsidP="009C6652">
            <w:pPr>
              <w:spacing w:after="0" w:line="240" w:lineRule="auto"/>
              <w:jc w:val="center"/>
              <w:rPr>
                <w:rFonts w:ascii="Times New Roman" w:eastAsia="Times New Roman" w:hAnsi="Times New Roman" w:cs="Times New Roman"/>
                <w:b/>
                <w:bCs/>
                <w:sz w:val="24"/>
                <w:szCs w:val="24"/>
                <w:lang w:eastAsia="ru-RU"/>
              </w:rPr>
            </w:pPr>
          </w:p>
        </w:tc>
        <w:tc>
          <w:tcPr>
            <w:tcW w:w="287" w:type="pct"/>
          </w:tcPr>
          <w:p w:rsidR="008F0898" w:rsidRPr="00C137F6" w:rsidRDefault="0005129D" w:rsidP="009C665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c>
          <w:tcPr>
            <w:tcW w:w="156" w:type="pct"/>
          </w:tcPr>
          <w:p w:rsidR="008F0898" w:rsidRPr="00C137F6" w:rsidRDefault="008F0898" w:rsidP="009C6652">
            <w:pPr>
              <w:spacing w:after="0" w:line="240" w:lineRule="auto"/>
              <w:jc w:val="center"/>
              <w:rPr>
                <w:rFonts w:ascii="Times New Roman" w:eastAsia="Times New Roman" w:hAnsi="Times New Roman" w:cs="Times New Roman"/>
                <w:b/>
                <w:bCs/>
                <w:sz w:val="24"/>
                <w:szCs w:val="24"/>
                <w:lang w:eastAsia="ru-RU"/>
              </w:rPr>
            </w:pPr>
          </w:p>
        </w:tc>
        <w:tc>
          <w:tcPr>
            <w:tcW w:w="218" w:type="pct"/>
          </w:tcPr>
          <w:p w:rsidR="008F0898" w:rsidRPr="00C137F6" w:rsidRDefault="008F0898" w:rsidP="009C6652">
            <w:pPr>
              <w:spacing w:after="0" w:line="240" w:lineRule="auto"/>
              <w:jc w:val="center"/>
              <w:rPr>
                <w:rFonts w:ascii="Times New Roman" w:eastAsia="Times New Roman" w:hAnsi="Times New Roman" w:cs="Times New Roman"/>
                <w:b/>
                <w:bCs/>
                <w:sz w:val="24"/>
                <w:szCs w:val="24"/>
                <w:lang w:eastAsia="ru-RU"/>
              </w:rPr>
            </w:pPr>
          </w:p>
        </w:tc>
        <w:tc>
          <w:tcPr>
            <w:tcW w:w="348" w:type="pct"/>
            <w:shd w:val="clear" w:color="auto" w:fill="D9D9D9" w:themeFill="background1" w:themeFillShade="D9"/>
          </w:tcPr>
          <w:p w:rsidR="008F0898" w:rsidRPr="00C137F6" w:rsidRDefault="008F0898" w:rsidP="009C6652">
            <w:pPr>
              <w:spacing w:after="0" w:line="240" w:lineRule="auto"/>
              <w:jc w:val="center"/>
              <w:rPr>
                <w:rFonts w:ascii="Times New Roman" w:eastAsia="Times New Roman" w:hAnsi="Times New Roman" w:cs="Times New Roman"/>
                <w:b/>
                <w:bCs/>
                <w:sz w:val="24"/>
                <w:szCs w:val="24"/>
                <w:lang w:eastAsia="ru-RU"/>
              </w:rPr>
            </w:pPr>
          </w:p>
        </w:tc>
        <w:tc>
          <w:tcPr>
            <w:tcW w:w="304" w:type="pct"/>
            <w:shd w:val="clear" w:color="auto" w:fill="D9D9D9" w:themeFill="background1" w:themeFillShade="D9"/>
          </w:tcPr>
          <w:p w:rsidR="008F0898" w:rsidRPr="00C137F6" w:rsidRDefault="008F0898" w:rsidP="009C6652">
            <w:pPr>
              <w:spacing w:after="0" w:line="240" w:lineRule="auto"/>
              <w:jc w:val="center"/>
              <w:rPr>
                <w:rFonts w:ascii="Times New Roman" w:eastAsia="Times New Roman" w:hAnsi="Times New Roman" w:cs="Times New Roman"/>
                <w:b/>
                <w:bCs/>
                <w:sz w:val="24"/>
                <w:szCs w:val="24"/>
                <w:lang w:eastAsia="ru-RU"/>
              </w:rPr>
            </w:pPr>
          </w:p>
        </w:tc>
      </w:tr>
      <w:tr w:rsidR="008F0898" w:rsidRPr="00C137F6" w:rsidTr="00C00897">
        <w:trPr>
          <w:trHeight w:val="329"/>
        </w:trPr>
        <w:tc>
          <w:tcPr>
            <w:tcW w:w="589" w:type="pct"/>
            <w:vMerge/>
          </w:tcPr>
          <w:p w:rsidR="008F0898" w:rsidRPr="00C137F6" w:rsidRDefault="008F0898" w:rsidP="009C6652">
            <w:pPr>
              <w:spacing w:after="0" w:line="240" w:lineRule="auto"/>
              <w:rPr>
                <w:rFonts w:ascii="Times New Roman" w:eastAsia="Times New Roman" w:hAnsi="Times New Roman" w:cs="Times New Roman"/>
                <w:bCs/>
                <w:sz w:val="24"/>
                <w:szCs w:val="24"/>
                <w:lang w:eastAsia="ru-RU"/>
              </w:rPr>
            </w:pPr>
          </w:p>
        </w:tc>
        <w:tc>
          <w:tcPr>
            <w:tcW w:w="1872" w:type="pct"/>
          </w:tcPr>
          <w:p w:rsidR="008F0898" w:rsidRPr="008F0898" w:rsidRDefault="008F0898" w:rsidP="009C6652">
            <w:pPr>
              <w:spacing w:after="0" w:line="240" w:lineRule="auto"/>
              <w:rPr>
                <w:rFonts w:ascii="Times New Roman" w:eastAsia="Calibri" w:hAnsi="Times New Roman" w:cs="Times New Roman"/>
                <w:sz w:val="24"/>
                <w:szCs w:val="24"/>
              </w:rPr>
            </w:pPr>
            <w:r w:rsidRPr="008F0898">
              <w:rPr>
                <w:rFonts w:ascii="Times New Roman" w:hAnsi="Times New Roman" w:cs="Times New Roman"/>
                <w:sz w:val="24"/>
                <w:szCs w:val="24"/>
              </w:rPr>
              <w:t>МДК 05.02 Организация и выполнение работ по сборке и монтажу электрооборудования и распределительных устройств</w:t>
            </w:r>
          </w:p>
        </w:tc>
        <w:tc>
          <w:tcPr>
            <w:tcW w:w="507" w:type="pct"/>
          </w:tcPr>
          <w:p w:rsidR="008F0898" w:rsidRPr="00C137F6" w:rsidRDefault="008F0898" w:rsidP="009C6652">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108</w:t>
            </w:r>
          </w:p>
        </w:tc>
        <w:tc>
          <w:tcPr>
            <w:tcW w:w="359" w:type="pct"/>
          </w:tcPr>
          <w:p w:rsidR="008F0898" w:rsidRPr="00C137F6" w:rsidRDefault="008F0898" w:rsidP="009C6652">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58</w:t>
            </w:r>
          </w:p>
        </w:tc>
        <w:tc>
          <w:tcPr>
            <w:tcW w:w="360" w:type="pct"/>
            <w:shd w:val="clear" w:color="auto" w:fill="D9D9D9" w:themeFill="background1" w:themeFillShade="D9"/>
          </w:tcPr>
          <w:p w:rsidR="008F0898" w:rsidRPr="00C137F6" w:rsidRDefault="008F0898" w:rsidP="009C6652">
            <w:pPr>
              <w:spacing w:after="0" w:line="240" w:lineRule="auto"/>
              <w:jc w:val="center"/>
              <w:rPr>
                <w:rFonts w:ascii="Times New Roman" w:eastAsia="Times New Roman" w:hAnsi="Times New Roman" w:cs="Times New Roman"/>
                <w:b/>
                <w:bCs/>
                <w:sz w:val="24"/>
                <w:szCs w:val="24"/>
                <w:lang w:eastAsia="ru-RU"/>
              </w:rPr>
            </w:pPr>
          </w:p>
        </w:tc>
        <w:tc>
          <w:tcPr>
            <w:tcW w:w="287" w:type="pct"/>
          </w:tcPr>
          <w:p w:rsidR="008F0898" w:rsidRPr="00C137F6" w:rsidRDefault="0005129D" w:rsidP="009C665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w:t>
            </w:r>
          </w:p>
        </w:tc>
        <w:tc>
          <w:tcPr>
            <w:tcW w:w="156" w:type="pct"/>
          </w:tcPr>
          <w:p w:rsidR="008F0898" w:rsidRPr="00C137F6" w:rsidRDefault="008F0898" w:rsidP="009C6652">
            <w:pPr>
              <w:spacing w:after="0" w:line="240" w:lineRule="auto"/>
              <w:jc w:val="center"/>
              <w:rPr>
                <w:rFonts w:ascii="Times New Roman" w:eastAsia="Times New Roman" w:hAnsi="Times New Roman" w:cs="Times New Roman"/>
                <w:sz w:val="24"/>
                <w:szCs w:val="24"/>
                <w:lang w:eastAsia="ru-RU"/>
              </w:rPr>
            </w:pPr>
          </w:p>
        </w:tc>
        <w:tc>
          <w:tcPr>
            <w:tcW w:w="218" w:type="pct"/>
          </w:tcPr>
          <w:p w:rsidR="008F0898" w:rsidRPr="00C137F6" w:rsidRDefault="008F0898" w:rsidP="009C6652">
            <w:pPr>
              <w:spacing w:after="0" w:line="240" w:lineRule="auto"/>
              <w:jc w:val="center"/>
              <w:rPr>
                <w:rFonts w:ascii="Times New Roman" w:eastAsia="Times New Roman" w:hAnsi="Times New Roman" w:cs="Times New Roman"/>
                <w:b/>
                <w:bCs/>
                <w:sz w:val="24"/>
                <w:szCs w:val="24"/>
                <w:lang w:eastAsia="ru-RU"/>
              </w:rPr>
            </w:pPr>
          </w:p>
        </w:tc>
        <w:tc>
          <w:tcPr>
            <w:tcW w:w="348" w:type="pct"/>
            <w:shd w:val="clear" w:color="auto" w:fill="D9D9D9" w:themeFill="background1" w:themeFillShade="D9"/>
          </w:tcPr>
          <w:p w:rsidR="008F0898" w:rsidRPr="00C137F6" w:rsidRDefault="008F0898" w:rsidP="009C6652">
            <w:pPr>
              <w:spacing w:after="0" w:line="240" w:lineRule="auto"/>
              <w:jc w:val="center"/>
              <w:rPr>
                <w:rFonts w:ascii="Times New Roman" w:eastAsia="Times New Roman" w:hAnsi="Times New Roman" w:cs="Times New Roman"/>
                <w:b/>
                <w:bCs/>
                <w:sz w:val="24"/>
                <w:szCs w:val="24"/>
                <w:lang w:eastAsia="ru-RU"/>
              </w:rPr>
            </w:pPr>
          </w:p>
        </w:tc>
        <w:tc>
          <w:tcPr>
            <w:tcW w:w="304" w:type="pct"/>
            <w:shd w:val="clear" w:color="auto" w:fill="D9D9D9" w:themeFill="background1" w:themeFillShade="D9"/>
          </w:tcPr>
          <w:p w:rsidR="008F0898" w:rsidRPr="00C137F6" w:rsidRDefault="008F0898" w:rsidP="009C6652">
            <w:pPr>
              <w:spacing w:after="0" w:line="240" w:lineRule="auto"/>
              <w:jc w:val="center"/>
              <w:rPr>
                <w:rFonts w:ascii="Times New Roman" w:eastAsia="Times New Roman" w:hAnsi="Times New Roman" w:cs="Times New Roman"/>
                <w:b/>
                <w:bCs/>
                <w:sz w:val="24"/>
                <w:szCs w:val="24"/>
                <w:lang w:eastAsia="ru-RU"/>
              </w:rPr>
            </w:pPr>
          </w:p>
        </w:tc>
      </w:tr>
      <w:tr w:rsidR="008F0898" w:rsidRPr="00C137F6" w:rsidTr="00C00897">
        <w:trPr>
          <w:trHeight w:val="314"/>
        </w:trPr>
        <w:tc>
          <w:tcPr>
            <w:tcW w:w="589" w:type="pct"/>
            <w:vMerge/>
          </w:tcPr>
          <w:p w:rsidR="008F0898" w:rsidRPr="00C137F6" w:rsidRDefault="008F0898" w:rsidP="009C6652">
            <w:pPr>
              <w:spacing w:after="0" w:line="240" w:lineRule="auto"/>
              <w:rPr>
                <w:rFonts w:ascii="Times New Roman" w:eastAsia="Times New Roman" w:hAnsi="Times New Roman" w:cs="Times New Roman"/>
                <w:sz w:val="24"/>
                <w:szCs w:val="24"/>
                <w:lang w:eastAsia="ru-RU"/>
              </w:rPr>
            </w:pPr>
          </w:p>
        </w:tc>
        <w:tc>
          <w:tcPr>
            <w:tcW w:w="1872" w:type="pct"/>
          </w:tcPr>
          <w:p w:rsidR="008F0898" w:rsidRPr="008F0898" w:rsidRDefault="008F0898" w:rsidP="009C6652">
            <w:pPr>
              <w:spacing w:after="0" w:line="240" w:lineRule="auto"/>
              <w:rPr>
                <w:rFonts w:ascii="Times New Roman" w:eastAsia="Times New Roman" w:hAnsi="Times New Roman" w:cs="Times New Roman"/>
                <w:bCs/>
                <w:sz w:val="24"/>
                <w:szCs w:val="24"/>
                <w:lang w:eastAsia="ru-RU"/>
              </w:rPr>
            </w:pPr>
            <w:r w:rsidRPr="008F0898">
              <w:rPr>
                <w:rFonts w:ascii="Times New Roman" w:eastAsia="Times New Roman" w:hAnsi="Times New Roman" w:cs="Times New Roman"/>
                <w:bCs/>
                <w:sz w:val="24"/>
                <w:szCs w:val="24"/>
                <w:lang w:eastAsia="ru-RU"/>
              </w:rPr>
              <w:t>Учебная практика</w:t>
            </w:r>
          </w:p>
        </w:tc>
        <w:tc>
          <w:tcPr>
            <w:tcW w:w="507" w:type="pct"/>
          </w:tcPr>
          <w:p w:rsidR="008F0898" w:rsidRPr="008F0898" w:rsidRDefault="008F0898" w:rsidP="009C6652">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144</w:t>
            </w:r>
          </w:p>
        </w:tc>
        <w:tc>
          <w:tcPr>
            <w:tcW w:w="359" w:type="pct"/>
          </w:tcPr>
          <w:p w:rsidR="008F0898" w:rsidRPr="00C137F6" w:rsidRDefault="008F0898" w:rsidP="009C6652">
            <w:pPr>
              <w:spacing w:after="0" w:line="240" w:lineRule="auto"/>
              <w:jc w:val="center"/>
              <w:rPr>
                <w:rFonts w:ascii="Times New Roman" w:eastAsia="Times New Roman" w:hAnsi="Times New Roman" w:cs="Times New Roman"/>
                <w:b/>
                <w:sz w:val="24"/>
                <w:szCs w:val="24"/>
                <w:lang w:eastAsia="ru-RU"/>
              </w:rPr>
            </w:pPr>
          </w:p>
        </w:tc>
        <w:tc>
          <w:tcPr>
            <w:tcW w:w="360" w:type="pct"/>
            <w:shd w:val="clear" w:color="auto" w:fill="D9D9D9" w:themeFill="background1" w:themeFillShade="D9"/>
          </w:tcPr>
          <w:p w:rsidR="008F0898" w:rsidRPr="008F0898" w:rsidRDefault="008F0898" w:rsidP="009C6652">
            <w:pPr>
              <w:spacing w:after="0" w:line="240" w:lineRule="auto"/>
              <w:jc w:val="center"/>
              <w:rPr>
                <w:rFonts w:ascii="Times New Roman" w:eastAsia="Times New Roman" w:hAnsi="Times New Roman" w:cs="Times New Roman"/>
                <w:b/>
                <w:bCs/>
                <w:sz w:val="24"/>
                <w:szCs w:val="24"/>
                <w:lang w:eastAsia="ru-RU"/>
              </w:rPr>
            </w:pPr>
          </w:p>
        </w:tc>
        <w:tc>
          <w:tcPr>
            <w:tcW w:w="660" w:type="pct"/>
            <w:gridSpan w:val="3"/>
            <w:shd w:val="clear" w:color="auto" w:fill="auto"/>
          </w:tcPr>
          <w:p w:rsidR="008F0898" w:rsidRPr="00C137F6" w:rsidRDefault="008F0898" w:rsidP="009C6652">
            <w:pPr>
              <w:spacing w:after="0" w:line="240" w:lineRule="auto"/>
              <w:jc w:val="center"/>
              <w:rPr>
                <w:rFonts w:ascii="Times New Roman" w:eastAsia="Times New Roman" w:hAnsi="Times New Roman" w:cs="Times New Roman"/>
                <w:b/>
                <w:bCs/>
                <w:sz w:val="24"/>
                <w:szCs w:val="24"/>
                <w:lang w:eastAsia="ru-RU"/>
              </w:rPr>
            </w:pPr>
          </w:p>
        </w:tc>
        <w:tc>
          <w:tcPr>
            <w:tcW w:w="348" w:type="pct"/>
            <w:shd w:val="clear" w:color="auto" w:fill="D9D9D9" w:themeFill="background1" w:themeFillShade="D9"/>
          </w:tcPr>
          <w:p w:rsidR="008F0898" w:rsidRPr="00C137F6" w:rsidRDefault="008F0898" w:rsidP="009C6652">
            <w:pPr>
              <w:spacing w:after="0" w:line="240" w:lineRule="auto"/>
              <w:jc w:val="center"/>
              <w:rPr>
                <w:rFonts w:ascii="Times New Roman" w:eastAsia="Times New Roman" w:hAnsi="Times New Roman" w:cs="Times New Roman"/>
                <w:b/>
                <w:bCs/>
                <w:sz w:val="24"/>
                <w:szCs w:val="24"/>
                <w:lang w:eastAsia="ru-RU"/>
              </w:rPr>
            </w:pPr>
          </w:p>
        </w:tc>
        <w:tc>
          <w:tcPr>
            <w:tcW w:w="304" w:type="pct"/>
            <w:shd w:val="clear" w:color="auto" w:fill="D9D9D9" w:themeFill="background1" w:themeFillShade="D9"/>
          </w:tcPr>
          <w:p w:rsidR="008F0898" w:rsidRPr="008F0898" w:rsidRDefault="008F0898" w:rsidP="009C6652">
            <w:pPr>
              <w:spacing w:after="0" w:line="240" w:lineRule="auto"/>
              <w:jc w:val="center"/>
              <w:rPr>
                <w:rFonts w:ascii="Times New Roman" w:eastAsia="Times New Roman" w:hAnsi="Times New Roman" w:cs="Times New Roman"/>
                <w:b/>
                <w:bCs/>
                <w:sz w:val="24"/>
                <w:szCs w:val="24"/>
                <w:lang w:eastAsia="ru-RU"/>
              </w:rPr>
            </w:pPr>
          </w:p>
        </w:tc>
      </w:tr>
      <w:tr w:rsidR="008F0898" w:rsidRPr="00C137F6" w:rsidTr="00C00897">
        <w:tc>
          <w:tcPr>
            <w:tcW w:w="589" w:type="pct"/>
          </w:tcPr>
          <w:p w:rsidR="008F0898" w:rsidRPr="00C137F6" w:rsidRDefault="008F0898" w:rsidP="009C6652">
            <w:pPr>
              <w:suppressAutoHyphens/>
              <w:spacing w:after="0" w:line="240" w:lineRule="auto"/>
              <w:rPr>
                <w:rFonts w:ascii="Times New Roman" w:eastAsia="Times New Roman" w:hAnsi="Times New Roman" w:cs="Times New Roman"/>
                <w:sz w:val="24"/>
                <w:szCs w:val="24"/>
                <w:lang w:eastAsia="ru-RU"/>
              </w:rPr>
            </w:pPr>
          </w:p>
        </w:tc>
        <w:tc>
          <w:tcPr>
            <w:tcW w:w="1872" w:type="pct"/>
          </w:tcPr>
          <w:p w:rsidR="008F0898" w:rsidRPr="00C137F6" w:rsidRDefault="008F0898" w:rsidP="009C6652">
            <w:pPr>
              <w:suppressAutoHyphens/>
              <w:spacing w:after="0" w:line="240" w:lineRule="auto"/>
              <w:rPr>
                <w:rFonts w:ascii="Times New Roman" w:eastAsia="Times New Roman" w:hAnsi="Times New Roman" w:cs="Times New Roman"/>
                <w:sz w:val="24"/>
                <w:szCs w:val="24"/>
                <w:lang w:eastAsia="ru-RU"/>
              </w:rPr>
            </w:pPr>
          </w:p>
        </w:tc>
        <w:tc>
          <w:tcPr>
            <w:tcW w:w="507" w:type="pct"/>
          </w:tcPr>
          <w:p w:rsidR="008F0898" w:rsidRPr="00C137F6" w:rsidRDefault="008F0898" w:rsidP="009C6652">
            <w:pPr>
              <w:suppressAutoHyphens/>
              <w:spacing w:after="0" w:line="240" w:lineRule="auto"/>
              <w:jc w:val="center"/>
              <w:rPr>
                <w:rFonts w:ascii="Times New Roman" w:eastAsia="Times New Roman" w:hAnsi="Times New Roman" w:cs="Times New Roman"/>
                <w:b/>
                <w:bCs/>
                <w:sz w:val="24"/>
                <w:szCs w:val="24"/>
                <w:lang w:eastAsia="ru-RU"/>
              </w:rPr>
            </w:pPr>
          </w:p>
        </w:tc>
        <w:tc>
          <w:tcPr>
            <w:tcW w:w="359" w:type="pct"/>
            <w:shd w:val="clear" w:color="auto" w:fill="auto"/>
          </w:tcPr>
          <w:p w:rsidR="008F0898" w:rsidRPr="00C137F6" w:rsidRDefault="008F0898" w:rsidP="009C6652">
            <w:pPr>
              <w:spacing w:after="0" w:line="240" w:lineRule="auto"/>
              <w:jc w:val="center"/>
              <w:rPr>
                <w:rFonts w:ascii="Times New Roman" w:eastAsia="Times New Roman" w:hAnsi="Times New Roman" w:cs="Times New Roman"/>
                <w:b/>
                <w:sz w:val="24"/>
                <w:szCs w:val="24"/>
                <w:lang w:eastAsia="ru-RU"/>
              </w:rPr>
            </w:pPr>
          </w:p>
        </w:tc>
        <w:tc>
          <w:tcPr>
            <w:tcW w:w="360" w:type="pct"/>
            <w:shd w:val="clear" w:color="auto" w:fill="D9D9D9" w:themeFill="background1" w:themeFillShade="D9"/>
          </w:tcPr>
          <w:p w:rsidR="008F0898" w:rsidRPr="00C137F6" w:rsidRDefault="008F0898" w:rsidP="009C6652">
            <w:pPr>
              <w:spacing w:after="0" w:line="240" w:lineRule="auto"/>
              <w:jc w:val="center"/>
              <w:rPr>
                <w:rFonts w:ascii="Times New Roman" w:eastAsia="Times New Roman" w:hAnsi="Times New Roman" w:cs="Times New Roman"/>
                <w:i/>
                <w:sz w:val="24"/>
                <w:szCs w:val="24"/>
                <w:lang w:eastAsia="ru-RU"/>
              </w:rPr>
            </w:pPr>
          </w:p>
        </w:tc>
        <w:tc>
          <w:tcPr>
            <w:tcW w:w="660" w:type="pct"/>
            <w:gridSpan w:val="3"/>
            <w:shd w:val="clear" w:color="auto" w:fill="auto"/>
          </w:tcPr>
          <w:p w:rsidR="008F0898" w:rsidRPr="00C137F6" w:rsidRDefault="008F0898" w:rsidP="009C6652">
            <w:pPr>
              <w:spacing w:after="0" w:line="240" w:lineRule="auto"/>
              <w:jc w:val="center"/>
              <w:rPr>
                <w:rFonts w:ascii="Times New Roman" w:eastAsia="Times New Roman" w:hAnsi="Times New Roman" w:cs="Times New Roman"/>
                <w:i/>
                <w:sz w:val="24"/>
                <w:szCs w:val="24"/>
                <w:lang w:eastAsia="ru-RU"/>
              </w:rPr>
            </w:pPr>
          </w:p>
        </w:tc>
        <w:tc>
          <w:tcPr>
            <w:tcW w:w="348" w:type="pct"/>
            <w:shd w:val="clear" w:color="auto" w:fill="D9D9D9" w:themeFill="background1" w:themeFillShade="D9"/>
          </w:tcPr>
          <w:p w:rsidR="008F0898" w:rsidRPr="00C137F6" w:rsidRDefault="008F0898" w:rsidP="009C6652">
            <w:pPr>
              <w:spacing w:after="0" w:line="240" w:lineRule="auto"/>
              <w:jc w:val="center"/>
              <w:rPr>
                <w:rFonts w:ascii="Times New Roman" w:eastAsia="Times New Roman" w:hAnsi="Times New Roman" w:cs="Times New Roman"/>
                <w:i/>
                <w:sz w:val="24"/>
                <w:szCs w:val="24"/>
                <w:lang w:eastAsia="ru-RU"/>
              </w:rPr>
            </w:pPr>
          </w:p>
        </w:tc>
        <w:tc>
          <w:tcPr>
            <w:tcW w:w="304" w:type="pct"/>
            <w:shd w:val="clear" w:color="auto" w:fill="D9D9D9" w:themeFill="background1" w:themeFillShade="D9"/>
          </w:tcPr>
          <w:p w:rsidR="008F0898" w:rsidRPr="00C137F6" w:rsidRDefault="008F0898" w:rsidP="009C6652">
            <w:pPr>
              <w:spacing w:after="0" w:line="240" w:lineRule="auto"/>
              <w:jc w:val="center"/>
              <w:rPr>
                <w:rFonts w:ascii="Times New Roman" w:eastAsia="Times New Roman" w:hAnsi="Times New Roman" w:cs="Times New Roman"/>
                <w:i/>
                <w:sz w:val="24"/>
                <w:szCs w:val="24"/>
                <w:lang w:eastAsia="ru-RU"/>
              </w:rPr>
            </w:pPr>
          </w:p>
        </w:tc>
      </w:tr>
      <w:tr w:rsidR="008F0898" w:rsidRPr="00C137F6" w:rsidTr="00C00897">
        <w:trPr>
          <w:trHeight w:val="217"/>
        </w:trPr>
        <w:tc>
          <w:tcPr>
            <w:tcW w:w="589" w:type="pct"/>
          </w:tcPr>
          <w:p w:rsidR="008F0898" w:rsidRPr="00C137F6" w:rsidRDefault="008F0898" w:rsidP="009C6652">
            <w:pPr>
              <w:spacing w:after="0" w:line="240" w:lineRule="auto"/>
              <w:rPr>
                <w:rFonts w:ascii="Times New Roman" w:eastAsia="Times New Roman" w:hAnsi="Times New Roman" w:cs="Times New Roman"/>
                <w:b/>
                <w:i/>
                <w:sz w:val="24"/>
                <w:szCs w:val="24"/>
                <w:lang w:eastAsia="ru-RU"/>
              </w:rPr>
            </w:pPr>
          </w:p>
        </w:tc>
        <w:tc>
          <w:tcPr>
            <w:tcW w:w="1872" w:type="pct"/>
          </w:tcPr>
          <w:p w:rsidR="008F0898" w:rsidRPr="00C137F6" w:rsidRDefault="008F0898" w:rsidP="009C6652">
            <w:pPr>
              <w:spacing w:after="0" w:line="240" w:lineRule="auto"/>
              <w:rPr>
                <w:rFonts w:ascii="Times New Roman" w:eastAsia="Times New Roman" w:hAnsi="Times New Roman" w:cs="Times New Roman"/>
                <w:b/>
                <w:i/>
                <w:sz w:val="24"/>
                <w:szCs w:val="24"/>
                <w:lang w:eastAsia="ru-RU"/>
              </w:rPr>
            </w:pPr>
          </w:p>
        </w:tc>
        <w:tc>
          <w:tcPr>
            <w:tcW w:w="507" w:type="pct"/>
          </w:tcPr>
          <w:p w:rsidR="008F0898" w:rsidRPr="00C137F6" w:rsidRDefault="00875AB6" w:rsidP="009C6652">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328</w:t>
            </w:r>
          </w:p>
        </w:tc>
        <w:tc>
          <w:tcPr>
            <w:tcW w:w="359" w:type="pct"/>
          </w:tcPr>
          <w:p w:rsidR="008F0898" w:rsidRPr="00C137F6" w:rsidRDefault="00C00897" w:rsidP="009C6652">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88</w:t>
            </w:r>
          </w:p>
        </w:tc>
        <w:tc>
          <w:tcPr>
            <w:tcW w:w="360" w:type="pct"/>
            <w:shd w:val="clear" w:color="auto" w:fill="D9D9D9" w:themeFill="background1" w:themeFillShade="D9"/>
          </w:tcPr>
          <w:p w:rsidR="008F0898" w:rsidRPr="008F0898" w:rsidRDefault="008F0898" w:rsidP="009C6652">
            <w:pPr>
              <w:spacing w:after="0" w:line="240" w:lineRule="auto"/>
              <w:jc w:val="center"/>
              <w:rPr>
                <w:rFonts w:ascii="Times New Roman" w:eastAsia="Times New Roman" w:hAnsi="Times New Roman" w:cs="Times New Roman"/>
                <w:b/>
                <w:iCs/>
                <w:sz w:val="24"/>
                <w:szCs w:val="24"/>
                <w:lang w:eastAsia="ru-RU"/>
              </w:rPr>
            </w:pPr>
          </w:p>
        </w:tc>
        <w:tc>
          <w:tcPr>
            <w:tcW w:w="287" w:type="pct"/>
          </w:tcPr>
          <w:p w:rsidR="008F0898" w:rsidRPr="008F0898" w:rsidRDefault="00C00897" w:rsidP="009C6652">
            <w:pPr>
              <w:spacing w:after="0" w:line="240" w:lineRule="auto"/>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84</w:t>
            </w:r>
          </w:p>
        </w:tc>
        <w:tc>
          <w:tcPr>
            <w:tcW w:w="156" w:type="pct"/>
          </w:tcPr>
          <w:p w:rsidR="008F0898" w:rsidRPr="00C137F6" w:rsidRDefault="008F0898" w:rsidP="009C6652">
            <w:pPr>
              <w:spacing w:after="0" w:line="240" w:lineRule="auto"/>
              <w:jc w:val="center"/>
              <w:rPr>
                <w:rFonts w:ascii="Times New Roman" w:eastAsia="Times New Roman" w:hAnsi="Times New Roman" w:cs="Times New Roman"/>
                <w:b/>
                <w:i/>
                <w:sz w:val="24"/>
                <w:szCs w:val="24"/>
                <w:lang w:eastAsia="ru-RU"/>
              </w:rPr>
            </w:pPr>
          </w:p>
        </w:tc>
        <w:tc>
          <w:tcPr>
            <w:tcW w:w="218" w:type="pct"/>
          </w:tcPr>
          <w:p w:rsidR="008F0898" w:rsidRPr="008F0898" w:rsidRDefault="008F0898" w:rsidP="009C6652">
            <w:pPr>
              <w:spacing w:after="0" w:line="240" w:lineRule="auto"/>
              <w:jc w:val="center"/>
              <w:rPr>
                <w:rFonts w:ascii="Times New Roman" w:eastAsia="Times New Roman" w:hAnsi="Times New Roman" w:cs="Times New Roman"/>
                <w:b/>
                <w:i/>
                <w:sz w:val="24"/>
                <w:szCs w:val="24"/>
                <w:lang w:eastAsia="ru-RU"/>
              </w:rPr>
            </w:pPr>
          </w:p>
        </w:tc>
        <w:tc>
          <w:tcPr>
            <w:tcW w:w="348" w:type="pct"/>
            <w:shd w:val="clear" w:color="auto" w:fill="D9D9D9" w:themeFill="background1" w:themeFillShade="D9"/>
          </w:tcPr>
          <w:p w:rsidR="008F0898" w:rsidRPr="00C137F6" w:rsidRDefault="00C00897" w:rsidP="009C6652">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144</w:t>
            </w:r>
          </w:p>
        </w:tc>
        <w:tc>
          <w:tcPr>
            <w:tcW w:w="304" w:type="pct"/>
            <w:shd w:val="clear" w:color="auto" w:fill="D9D9D9" w:themeFill="background1" w:themeFillShade="D9"/>
          </w:tcPr>
          <w:p w:rsidR="008F0898" w:rsidRPr="008F0898" w:rsidRDefault="008F0898" w:rsidP="009C6652">
            <w:pPr>
              <w:spacing w:after="0" w:line="240" w:lineRule="auto"/>
              <w:jc w:val="center"/>
              <w:rPr>
                <w:rFonts w:ascii="Times New Roman" w:eastAsia="Times New Roman" w:hAnsi="Times New Roman" w:cs="Times New Roman"/>
                <w:b/>
                <w:sz w:val="24"/>
                <w:szCs w:val="24"/>
                <w:lang w:eastAsia="ru-RU"/>
              </w:rPr>
            </w:pPr>
          </w:p>
        </w:tc>
      </w:tr>
    </w:tbl>
    <w:p w:rsidR="008F0898" w:rsidRPr="00C137F6" w:rsidRDefault="008F0898" w:rsidP="00C26678">
      <w:pPr>
        <w:pStyle w:val="a3"/>
        <w:rPr>
          <w:rFonts w:ascii="Times New Roman" w:hAnsi="Times New Roman" w:cs="Times New Roman"/>
          <w:b/>
          <w:sz w:val="24"/>
          <w:szCs w:val="24"/>
        </w:rPr>
        <w:sectPr w:rsidR="008F0898" w:rsidRPr="00C137F6" w:rsidSect="00AE378B">
          <w:footerReference w:type="default" r:id="rId8"/>
          <w:pgSz w:w="11906" w:h="16838" w:code="9"/>
          <w:pgMar w:top="851" w:right="850" w:bottom="1134" w:left="1701" w:header="709" w:footer="709" w:gutter="0"/>
          <w:cols w:space="708"/>
          <w:titlePg/>
          <w:docGrid w:linePitch="360"/>
        </w:sectPr>
      </w:pPr>
    </w:p>
    <w:p w:rsidR="00286803" w:rsidRPr="00C137F6" w:rsidRDefault="00C26678" w:rsidP="00C26DF4">
      <w:pPr>
        <w:pStyle w:val="a3"/>
        <w:jc w:val="both"/>
        <w:rPr>
          <w:rFonts w:ascii="Times New Roman" w:hAnsi="Times New Roman" w:cs="Times New Roman"/>
          <w:b/>
          <w:sz w:val="24"/>
          <w:szCs w:val="24"/>
        </w:rPr>
      </w:pPr>
      <w:r w:rsidRPr="00C137F6">
        <w:rPr>
          <w:rFonts w:ascii="Times New Roman" w:hAnsi="Times New Roman" w:cs="Times New Roman"/>
          <w:b/>
          <w:sz w:val="24"/>
          <w:szCs w:val="24"/>
        </w:rPr>
        <w:lastRenderedPageBreak/>
        <w:t>2.3</w:t>
      </w:r>
      <w:r w:rsidR="000665FF" w:rsidRPr="00C137F6">
        <w:rPr>
          <w:rFonts w:ascii="Times New Roman" w:hAnsi="Times New Roman" w:cs="Times New Roman"/>
          <w:b/>
          <w:sz w:val="24"/>
          <w:szCs w:val="24"/>
        </w:rPr>
        <w:t xml:space="preserve">. </w:t>
      </w:r>
      <w:r w:rsidR="00E050A5" w:rsidRPr="00C137F6">
        <w:rPr>
          <w:rFonts w:ascii="Times New Roman" w:hAnsi="Times New Roman" w:cs="Times New Roman"/>
          <w:b/>
          <w:sz w:val="24"/>
          <w:szCs w:val="24"/>
        </w:rPr>
        <w:t>С</w:t>
      </w:r>
      <w:r w:rsidR="008865D9" w:rsidRPr="00C137F6">
        <w:rPr>
          <w:rFonts w:ascii="Times New Roman" w:hAnsi="Times New Roman" w:cs="Times New Roman"/>
          <w:b/>
          <w:sz w:val="24"/>
          <w:szCs w:val="24"/>
        </w:rPr>
        <w:t xml:space="preserve">одержание </w:t>
      </w:r>
      <w:r w:rsidR="0097211A" w:rsidRPr="00C137F6">
        <w:rPr>
          <w:rFonts w:ascii="Times New Roman" w:hAnsi="Times New Roman" w:cs="Times New Roman"/>
          <w:b/>
          <w:sz w:val="24"/>
          <w:szCs w:val="24"/>
        </w:rPr>
        <w:t>профессионального модуля</w:t>
      </w:r>
    </w:p>
    <w:p w:rsidR="008865D9" w:rsidRPr="00C137F6" w:rsidRDefault="008865D9" w:rsidP="00C26DF4">
      <w:pPr>
        <w:pStyle w:val="a3"/>
        <w:jc w:val="both"/>
        <w:rPr>
          <w:rFonts w:ascii="Times New Roman" w:hAnsi="Times New Roman" w:cs="Times New Roman"/>
          <w:sz w:val="24"/>
          <w:szCs w:val="24"/>
        </w:rPr>
      </w:pPr>
    </w:p>
    <w:tbl>
      <w:tblPr>
        <w:tblStyle w:val="a5"/>
        <w:tblW w:w="15876" w:type="dxa"/>
        <w:tblInd w:w="-459" w:type="dxa"/>
        <w:tblLayout w:type="fixed"/>
        <w:tblLook w:val="04A0" w:firstRow="1" w:lastRow="0" w:firstColumn="1" w:lastColumn="0" w:noHBand="0" w:noVBand="1"/>
      </w:tblPr>
      <w:tblGrid>
        <w:gridCol w:w="2552"/>
        <w:gridCol w:w="10915"/>
        <w:gridCol w:w="1134"/>
        <w:gridCol w:w="1275"/>
      </w:tblGrid>
      <w:tr w:rsidR="009E5392" w:rsidRPr="00C137F6" w:rsidTr="002D28A0">
        <w:tc>
          <w:tcPr>
            <w:tcW w:w="2552" w:type="dxa"/>
            <w:vAlign w:val="center"/>
          </w:tcPr>
          <w:p w:rsidR="009E5392" w:rsidRPr="00C137F6" w:rsidRDefault="009E5392" w:rsidP="00EA4F4E">
            <w:pPr>
              <w:pStyle w:val="a3"/>
              <w:jc w:val="center"/>
              <w:rPr>
                <w:rFonts w:ascii="Times New Roman" w:hAnsi="Times New Roman" w:cs="Times New Roman"/>
                <w:b/>
                <w:i/>
                <w:sz w:val="24"/>
                <w:szCs w:val="24"/>
              </w:rPr>
            </w:pPr>
            <w:r w:rsidRPr="00C137F6">
              <w:rPr>
                <w:rFonts w:ascii="Times New Roman" w:hAnsi="Times New Roman" w:cs="Times New Roman"/>
                <w:b/>
                <w:i/>
                <w:sz w:val="24"/>
                <w:szCs w:val="24"/>
              </w:rPr>
              <w:t>Наименование разделов и тем профессионального модуля (ПМ), междисциплинарных курсов (МДК)</w:t>
            </w:r>
          </w:p>
        </w:tc>
        <w:tc>
          <w:tcPr>
            <w:tcW w:w="10915" w:type="dxa"/>
            <w:vAlign w:val="center"/>
          </w:tcPr>
          <w:p w:rsidR="009E5392" w:rsidRPr="00C137F6" w:rsidRDefault="009E5392" w:rsidP="00EA4F4E">
            <w:pPr>
              <w:pStyle w:val="a3"/>
              <w:jc w:val="center"/>
              <w:rPr>
                <w:rFonts w:ascii="Times New Roman" w:hAnsi="Times New Roman" w:cs="Times New Roman"/>
                <w:b/>
                <w:i/>
                <w:sz w:val="24"/>
                <w:szCs w:val="24"/>
              </w:rPr>
            </w:pPr>
            <w:r w:rsidRPr="00C137F6">
              <w:rPr>
                <w:rFonts w:ascii="Times New Roman" w:hAnsi="Times New Roman" w:cs="Times New Roman"/>
                <w:b/>
                <w:i/>
                <w:sz w:val="24"/>
                <w:szCs w:val="24"/>
              </w:rPr>
              <w:t>Содержание учебного материала, лабораторные работы и практические занятия, внеаудиторная (самостоятельная) учебная работа обучающихся, курсовая работа (проект)</w:t>
            </w:r>
          </w:p>
        </w:tc>
        <w:tc>
          <w:tcPr>
            <w:tcW w:w="1134" w:type="dxa"/>
            <w:vAlign w:val="center"/>
          </w:tcPr>
          <w:p w:rsidR="009E5392" w:rsidRPr="00C137F6" w:rsidRDefault="009E5392" w:rsidP="00EA4F4E">
            <w:pPr>
              <w:pStyle w:val="a3"/>
              <w:jc w:val="center"/>
              <w:rPr>
                <w:rFonts w:ascii="Times New Roman" w:hAnsi="Times New Roman" w:cs="Times New Roman"/>
                <w:b/>
                <w:i/>
                <w:sz w:val="24"/>
                <w:szCs w:val="24"/>
              </w:rPr>
            </w:pPr>
            <w:r w:rsidRPr="00C137F6">
              <w:rPr>
                <w:rFonts w:ascii="Times New Roman" w:hAnsi="Times New Roman" w:cs="Times New Roman"/>
                <w:b/>
                <w:i/>
                <w:sz w:val="24"/>
                <w:szCs w:val="24"/>
              </w:rPr>
              <w:t>Уровень усвоения</w:t>
            </w:r>
          </w:p>
        </w:tc>
        <w:tc>
          <w:tcPr>
            <w:tcW w:w="1275" w:type="dxa"/>
            <w:vAlign w:val="center"/>
          </w:tcPr>
          <w:p w:rsidR="009E5392" w:rsidRPr="00C137F6" w:rsidRDefault="009E5392" w:rsidP="00EA4F4E">
            <w:pPr>
              <w:pStyle w:val="a3"/>
              <w:jc w:val="center"/>
              <w:rPr>
                <w:rFonts w:ascii="Times New Roman" w:hAnsi="Times New Roman" w:cs="Times New Roman"/>
                <w:b/>
                <w:i/>
                <w:sz w:val="24"/>
                <w:szCs w:val="24"/>
              </w:rPr>
            </w:pPr>
            <w:r w:rsidRPr="00C137F6">
              <w:rPr>
                <w:rFonts w:ascii="Times New Roman" w:hAnsi="Times New Roman" w:cs="Times New Roman"/>
                <w:b/>
                <w:i/>
                <w:sz w:val="24"/>
                <w:szCs w:val="24"/>
              </w:rPr>
              <w:t>Объем часов</w:t>
            </w:r>
          </w:p>
        </w:tc>
      </w:tr>
      <w:tr w:rsidR="009E5392" w:rsidRPr="00C137F6" w:rsidTr="002D28A0">
        <w:tc>
          <w:tcPr>
            <w:tcW w:w="2552" w:type="dxa"/>
            <w:vAlign w:val="center"/>
          </w:tcPr>
          <w:p w:rsidR="009E5392" w:rsidRPr="00C137F6" w:rsidRDefault="009E5392" w:rsidP="00EA4F4E">
            <w:pPr>
              <w:pStyle w:val="a3"/>
              <w:jc w:val="center"/>
              <w:rPr>
                <w:rFonts w:ascii="Times New Roman" w:hAnsi="Times New Roman" w:cs="Times New Roman"/>
                <w:b/>
                <w:i/>
                <w:sz w:val="24"/>
                <w:szCs w:val="24"/>
              </w:rPr>
            </w:pPr>
            <w:r w:rsidRPr="00C137F6">
              <w:rPr>
                <w:rFonts w:ascii="Times New Roman" w:hAnsi="Times New Roman" w:cs="Times New Roman"/>
                <w:b/>
                <w:i/>
                <w:sz w:val="24"/>
                <w:szCs w:val="24"/>
              </w:rPr>
              <w:t>1</w:t>
            </w:r>
          </w:p>
        </w:tc>
        <w:tc>
          <w:tcPr>
            <w:tcW w:w="10915" w:type="dxa"/>
          </w:tcPr>
          <w:p w:rsidR="009E5392" w:rsidRPr="00C137F6" w:rsidRDefault="009E5392" w:rsidP="00EA4F4E">
            <w:pPr>
              <w:pStyle w:val="a3"/>
              <w:jc w:val="center"/>
              <w:rPr>
                <w:rFonts w:ascii="Times New Roman" w:hAnsi="Times New Roman" w:cs="Times New Roman"/>
                <w:b/>
                <w:i/>
                <w:sz w:val="24"/>
                <w:szCs w:val="24"/>
              </w:rPr>
            </w:pPr>
            <w:r w:rsidRPr="00C137F6">
              <w:rPr>
                <w:rFonts w:ascii="Times New Roman" w:hAnsi="Times New Roman" w:cs="Times New Roman"/>
                <w:b/>
                <w:i/>
                <w:sz w:val="24"/>
                <w:szCs w:val="24"/>
              </w:rPr>
              <w:t>2</w:t>
            </w:r>
          </w:p>
        </w:tc>
        <w:tc>
          <w:tcPr>
            <w:tcW w:w="1134" w:type="dxa"/>
            <w:vAlign w:val="center"/>
          </w:tcPr>
          <w:p w:rsidR="009E5392" w:rsidRPr="00C137F6" w:rsidRDefault="009E5392" w:rsidP="00EA4F4E">
            <w:pPr>
              <w:pStyle w:val="a3"/>
              <w:jc w:val="center"/>
              <w:rPr>
                <w:rFonts w:ascii="Times New Roman" w:hAnsi="Times New Roman" w:cs="Times New Roman"/>
                <w:b/>
                <w:i/>
                <w:sz w:val="24"/>
                <w:szCs w:val="24"/>
              </w:rPr>
            </w:pPr>
            <w:r w:rsidRPr="00C137F6">
              <w:rPr>
                <w:rFonts w:ascii="Times New Roman" w:hAnsi="Times New Roman" w:cs="Times New Roman"/>
                <w:b/>
                <w:i/>
                <w:sz w:val="24"/>
                <w:szCs w:val="24"/>
              </w:rPr>
              <w:t>3</w:t>
            </w:r>
          </w:p>
        </w:tc>
        <w:tc>
          <w:tcPr>
            <w:tcW w:w="1275" w:type="dxa"/>
            <w:vAlign w:val="center"/>
          </w:tcPr>
          <w:p w:rsidR="009E5392" w:rsidRPr="00C137F6" w:rsidRDefault="009E5392" w:rsidP="00EA4F4E">
            <w:pPr>
              <w:pStyle w:val="a3"/>
              <w:jc w:val="center"/>
              <w:rPr>
                <w:rFonts w:ascii="Times New Roman" w:hAnsi="Times New Roman" w:cs="Times New Roman"/>
                <w:b/>
                <w:i/>
                <w:sz w:val="24"/>
                <w:szCs w:val="24"/>
              </w:rPr>
            </w:pPr>
            <w:r w:rsidRPr="00C137F6">
              <w:rPr>
                <w:rFonts w:ascii="Times New Roman" w:hAnsi="Times New Roman" w:cs="Times New Roman"/>
                <w:b/>
                <w:i/>
                <w:sz w:val="24"/>
                <w:szCs w:val="24"/>
              </w:rPr>
              <w:t>4</w:t>
            </w:r>
          </w:p>
        </w:tc>
      </w:tr>
      <w:tr w:rsidR="00D644CE" w:rsidRPr="00C137F6" w:rsidTr="00D644CE">
        <w:tc>
          <w:tcPr>
            <w:tcW w:w="14601" w:type="dxa"/>
            <w:gridSpan w:val="3"/>
            <w:vAlign w:val="center"/>
          </w:tcPr>
          <w:p w:rsidR="00D644CE" w:rsidRPr="00C662DF" w:rsidRDefault="00C662DF" w:rsidP="00D644CE">
            <w:pPr>
              <w:pStyle w:val="a3"/>
              <w:rPr>
                <w:rFonts w:ascii="Times New Roman" w:hAnsi="Times New Roman" w:cs="Times New Roman"/>
                <w:b/>
                <w:sz w:val="24"/>
                <w:szCs w:val="24"/>
              </w:rPr>
            </w:pPr>
            <w:r w:rsidRPr="00C662DF">
              <w:rPr>
                <w:rFonts w:ascii="Times New Roman" w:hAnsi="Times New Roman" w:cs="Times New Roman"/>
                <w:b/>
                <w:sz w:val="24"/>
                <w:szCs w:val="24"/>
              </w:rPr>
              <w:t>МДК 05.01 Основы слесарно-сборочных электромонтажных работ</w:t>
            </w:r>
          </w:p>
        </w:tc>
        <w:tc>
          <w:tcPr>
            <w:tcW w:w="1275" w:type="dxa"/>
            <w:vAlign w:val="center"/>
          </w:tcPr>
          <w:p w:rsidR="00D644CE" w:rsidRPr="00874709" w:rsidRDefault="00874709" w:rsidP="00EA4F4E">
            <w:pPr>
              <w:pStyle w:val="a3"/>
              <w:jc w:val="center"/>
              <w:rPr>
                <w:rFonts w:ascii="Times New Roman" w:hAnsi="Times New Roman" w:cs="Times New Roman"/>
                <w:b/>
                <w:sz w:val="24"/>
                <w:szCs w:val="24"/>
              </w:rPr>
            </w:pPr>
            <w:r w:rsidRPr="00874709">
              <w:rPr>
                <w:rFonts w:ascii="Times New Roman" w:hAnsi="Times New Roman" w:cs="Times New Roman"/>
                <w:b/>
                <w:sz w:val="24"/>
                <w:szCs w:val="24"/>
              </w:rPr>
              <w:t>64</w:t>
            </w:r>
          </w:p>
        </w:tc>
      </w:tr>
      <w:tr w:rsidR="00D644CE" w:rsidRPr="00C137F6" w:rsidTr="00D644CE">
        <w:tc>
          <w:tcPr>
            <w:tcW w:w="14601" w:type="dxa"/>
            <w:gridSpan w:val="3"/>
            <w:vAlign w:val="center"/>
          </w:tcPr>
          <w:p w:rsidR="00D644CE" w:rsidRPr="00C137F6" w:rsidRDefault="00C662DF" w:rsidP="00D644CE">
            <w:pPr>
              <w:pStyle w:val="a3"/>
              <w:rPr>
                <w:rFonts w:ascii="Times New Roman" w:hAnsi="Times New Roman" w:cs="Times New Roman"/>
                <w:b/>
                <w:i/>
                <w:sz w:val="24"/>
                <w:szCs w:val="24"/>
              </w:rPr>
            </w:pPr>
            <w:r w:rsidRPr="00336048">
              <w:rPr>
                <w:rFonts w:ascii="Times New Roman" w:hAnsi="Times New Roman" w:cs="Times New Roman"/>
                <w:b/>
                <w:sz w:val="24"/>
              </w:rPr>
              <w:t>Раздел 1. Слесарные работы</w:t>
            </w:r>
          </w:p>
        </w:tc>
        <w:tc>
          <w:tcPr>
            <w:tcW w:w="1275" w:type="dxa"/>
            <w:vAlign w:val="center"/>
          </w:tcPr>
          <w:p w:rsidR="00D644CE" w:rsidRPr="003D52E9" w:rsidRDefault="003D52E9" w:rsidP="00EA4F4E">
            <w:pPr>
              <w:pStyle w:val="a3"/>
              <w:jc w:val="center"/>
              <w:rPr>
                <w:rFonts w:ascii="Times New Roman" w:hAnsi="Times New Roman" w:cs="Times New Roman"/>
                <w:b/>
                <w:sz w:val="24"/>
                <w:szCs w:val="24"/>
              </w:rPr>
            </w:pPr>
            <w:r w:rsidRPr="003D52E9">
              <w:rPr>
                <w:rFonts w:ascii="Times New Roman" w:hAnsi="Times New Roman" w:cs="Times New Roman"/>
                <w:b/>
                <w:sz w:val="24"/>
                <w:szCs w:val="24"/>
              </w:rPr>
              <w:t>16</w:t>
            </w:r>
          </w:p>
        </w:tc>
      </w:tr>
      <w:tr w:rsidR="00C823CB" w:rsidRPr="00C137F6" w:rsidTr="002D28A0">
        <w:tc>
          <w:tcPr>
            <w:tcW w:w="2552" w:type="dxa"/>
            <w:vMerge w:val="restart"/>
          </w:tcPr>
          <w:p w:rsidR="00C823CB" w:rsidRPr="00C137F6" w:rsidRDefault="00C823CB" w:rsidP="000500BB">
            <w:pPr>
              <w:pStyle w:val="a3"/>
              <w:rPr>
                <w:rFonts w:ascii="Times New Roman" w:hAnsi="Times New Roman" w:cs="Times New Roman"/>
                <w:b/>
                <w:sz w:val="24"/>
                <w:szCs w:val="24"/>
              </w:rPr>
            </w:pPr>
            <w:r w:rsidRPr="009365D0">
              <w:rPr>
                <w:rFonts w:ascii="Times New Roman" w:hAnsi="Times New Roman" w:cs="Times New Roman"/>
                <w:b/>
                <w:sz w:val="24"/>
                <w:szCs w:val="24"/>
              </w:rPr>
              <w:t xml:space="preserve">1.1. </w:t>
            </w:r>
            <w:r>
              <w:rPr>
                <w:rFonts w:ascii="Times New Roman" w:hAnsi="Times New Roman"/>
                <w:b/>
                <w:sz w:val="24"/>
                <w:szCs w:val="24"/>
              </w:rPr>
              <w:t>Организация слесарных работ</w:t>
            </w:r>
          </w:p>
        </w:tc>
        <w:tc>
          <w:tcPr>
            <w:tcW w:w="10915" w:type="dxa"/>
          </w:tcPr>
          <w:p w:rsidR="00C823CB" w:rsidRPr="00B377A2" w:rsidRDefault="00C823CB" w:rsidP="00EA4F4E">
            <w:pPr>
              <w:pStyle w:val="a3"/>
              <w:rPr>
                <w:rFonts w:ascii="Times New Roman" w:hAnsi="Times New Roman" w:cs="Times New Roman"/>
                <w:b/>
              </w:rPr>
            </w:pPr>
            <w:r w:rsidRPr="00B377A2">
              <w:rPr>
                <w:rFonts w:ascii="Times New Roman" w:hAnsi="Times New Roman" w:cs="Times New Roman"/>
                <w:b/>
              </w:rPr>
              <w:t>Содержание учебного материала:</w:t>
            </w:r>
          </w:p>
        </w:tc>
        <w:tc>
          <w:tcPr>
            <w:tcW w:w="1134" w:type="dxa"/>
            <w:vMerge w:val="restart"/>
            <w:vAlign w:val="center"/>
          </w:tcPr>
          <w:p w:rsidR="00C823CB" w:rsidRPr="00C137F6" w:rsidRDefault="00C823CB" w:rsidP="00EA4F4E">
            <w:pPr>
              <w:pStyle w:val="a3"/>
              <w:jc w:val="center"/>
              <w:rPr>
                <w:rFonts w:ascii="Times New Roman" w:hAnsi="Times New Roman" w:cs="Times New Roman"/>
                <w:sz w:val="24"/>
                <w:szCs w:val="24"/>
              </w:rPr>
            </w:pPr>
          </w:p>
        </w:tc>
        <w:tc>
          <w:tcPr>
            <w:tcW w:w="1275" w:type="dxa"/>
            <w:vAlign w:val="center"/>
          </w:tcPr>
          <w:p w:rsidR="00C823CB" w:rsidRPr="00C137F6" w:rsidRDefault="007A5E7A" w:rsidP="00EA4F4E">
            <w:pPr>
              <w:pStyle w:val="a3"/>
              <w:jc w:val="center"/>
              <w:rPr>
                <w:rFonts w:ascii="Times New Roman" w:hAnsi="Times New Roman" w:cs="Times New Roman"/>
                <w:b/>
                <w:sz w:val="24"/>
                <w:szCs w:val="24"/>
              </w:rPr>
            </w:pPr>
            <w:r>
              <w:rPr>
                <w:rFonts w:ascii="Times New Roman" w:hAnsi="Times New Roman" w:cs="Times New Roman"/>
                <w:b/>
                <w:sz w:val="24"/>
                <w:szCs w:val="24"/>
              </w:rPr>
              <w:t>4</w:t>
            </w:r>
          </w:p>
        </w:tc>
      </w:tr>
      <w:tr w:rsidR="00C823CB" w:rsidRPr="00C137F6" w:rsidTr="00C137F6">
        <w:tc>
          <w:tcPr>
            <w:tcW w:w="2552" w:type="dxa"/>
            <w:vMerge/>
          </w:tcPr>
          <w:p w:rsidR="00C823CB" w:rsidRPr="00C137F6" w:rsidRDefault="00C823CB" w:rsidP="000500BB">
            <w:pPr>
              <w:pStyle w:val="a3"/>
              <w:rPr>
                <w:rFonts w:ascii="Times New Roman" w:hAnsi="Times New Roman" w:cs="Times New Roman"/>
                <w:sz w:val="24"/>
                <w:szCs w:val="24"/>
              </w:rPr>
            </w:pPr>
          </w:p>
        </w:tc>
        <w:tc>
          <w:tcPr>
            <w:tcW w:w="10915" w:type="dxa"/>
          </w:tcPr>
          <w:p w:rsidR="00C823CB" w:rsidRPr="00B377A2" w:rsidRDefault="00C823CB" w:rsidP="00C823CB">
            <w:pPr>
              <w:jc w:val="both"/>
              <w:rPr>
                <w:rFonts w:ascii="Times New Roman" w:eastAsia="Times New Roman" w:hAnsi="Times New Roman" w:cs="Times New Roman"/>
              </w:rPr>
            </w:pPr>
            <w:r w:rsidRPr="00B377A2">
              <w:rPr>
                <w:rFonts w:ascii="Times New Roman" w:hAnsi="Times New Roman"/>
              </w:rPr>
              <w:t xml:space="preserve">Правила техники безопасности при слесарных работах. Организация рабочего места слесаря: устройство и назначение слесарного верстака, параллельных тисков, рабочего, измерительного и разметочного инструмента, защитного экрана. </w:t>
            </w:r>
          </w:p>
        </w:tc>
        <w:tc>
          <w:tcPr>
            <w:tcW w:w="1134" w:type="dxa"/>
            <w:vMerge/>
            <w:vAlign w:val="center"/>
          </w:tcPr>
          <w:p w:rsidR="00C823CB" w:rsidRPr="00C137F6" w:rsidRDefault="00C823CB" w:rsidP="00EA4F4E">
            <w:pPr>
              <w:pStyle w:val="a3"/>
              <w:jc w:val="center"/>
              <w:rPr>
                <w:rFonts w:ascii="Times New Roman" w:hAnsi="Times New Roman" w:cs="Times New Roman"/>
                <w:sz w:val="24"/>
                <w:szCs w:val="24"/>
              </w:rPr>
            </w:pPr>
          </w:p>
        </w:tc>
        <w:tc>
          <w:tcPr>
            <w:tcW w:w="1275" w:type="dxa"/>
            <w:vAlign w:val="center"/>
          </w:tcPr>
          <w:p w:rsidR="00C823CB" w:rsidRPr="00C137F6" w:rsidRDefault="00A913AA"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C823CB" w:rsidRPr="00C137F6" w:rsidTr="00C137F6">
        <w:tc>
          <w:tcPr>
            <w:tcW w:w="2552" w:type="dxa"/>
            <w:vMerge/>
          </w:tcPr>
          <w:p w:rsidR="00C823CB" w:rsidRPr="00C137F6" w:rsidRDefault="00C823CB" w:rsidP="000500BB">
            <w:pPr>
              <w:pStyle w:val="a3"/>
              <w:rPr>
                <w:rFonts w:ascii="Times New Roman" w:hAnsi="Times New Roman" w:cs="Times New Roman"/>
                <w:sz w:val="24"/>
                <w:szCs w:val="24"/>
              </w:rPr>
            </w:pPr>
          </w:p>
        </w:tc>
        <w:tc>
          <w:tcPr>
            <w:tcW w:w="10915" w:type="dxa"/>
          </w:tcPr>
          <w:p w:rsidR="00C823CB" w:rsidRPr="00B377A2" w:rsidRDefault="00C823CB" w:rsidP="00C137F6">
            <w:pPr>
              <w:jc w:val="both"/>
              <w:rPr>
                <w:rFonts w:ascii="Times New Roman" w:hAnsi="Times New Roman"/>
              </w:rPr>
            </w:pPr>
            <w:r w:rsidRPr="00B377A2">
              <w:rPr>
                <w:rFonts w:ascii="Times New Roman" w:hAnsi="Times New Roman"/>
              </w:rPr>
              <w:t>Правила освещения рабочего места. Правила выбора и применения инструментов для различных видов слесарных работ. Заточка инструмента</w:t>
            </w:r>
          </w:p>
        </w:tc>
        <w:tc>
          <w:tcPr>
            <w:tcW w:w="1134" w:type="dxa"/>
            <w:vAlign w:val="center"/>
          </w:tcPr>
          <w:p w:rsidR="00C823CB" w:rsidRPr="00C137F6" w:rsidRDefault="00C823CB" w:rsidP="00EA4F4E">
            <w:pPr>
              <w:pStyle w:val="a3"/>
              <w:jc w:val="center"/>
              <w:rPr>
                <w:rFonts w:ascii="Times New Roman" w:hAnsi="Times New Roman" w:cs="Times New Roman"/>
                <w:sz w:val="24"/>
                <w:szCs w:val="24"/>
              </w:rPr>
            </w:pPr>
          </w:p>
        </w:tc>
        <w:tc>
          <w:tcPr>
            <w:tcW w:w="1275" w:type="dxa"/>
            <w:vAlign w:val="center"/>
          </w:tcPr>
          <w:p w:rsidR="00C823CB" w:rsidRPr="00C137F6" w:rsidRDefault="00A913AA"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6E7089" w:rsidRPr="00C137F6" w:rsidTr="002D28A0">
        <w:tc>
          <w:tcPr>
            <w:tcW w:w="2552" w:type="dxa"/>
            <w:vMerge w:val="restart"/>
          </w:tcPr>
          <w:p w:rsidR="006E7089" w:rsidRPr="00C137F6" w:rsidRDefault="006E7089" w:rsidP="000500BB">
            <w:pPr>
              <w:pStyle w:val="a3"/>
              <w:rPr>
                <w:rFonts w:ascii="Times New Roman" w:hAnsi="Times New Roman" w:cs="Times New Roman"/>
                <w:b/>
                <w:sz w:val="24"/>
                <w:szCs w:val="24"/>
              </w:rPr>
            </w:pPr>
            <w:r w:rsidRPr="000500BB">
              <w:rPr>
                <w:rFonts w:ascii="Times New Roman" w:hAnsi="Times New Roman" w:cs="Times New Roman"/>
                <w:b/>
                <w:sz w:val="24"/>
                <w:szCs w:val="24"/>
              </w:rPr>
              <w:t xml:space="preserve">1.2. </w:t>
            </w:r>
            <w:proofErr w:type="spellStart"/>
            <w:r>
              <w:rPr>
                <w:rFonts w:ascii="Times New Roman" w:hAnsi="Times New Roman"/>
                <w:b/>
                <w:sz w:val="24"/>
              </w:rPr>
              <w:t>Общеслесарные</w:t>
            </w:r>
            <w:proofErr w:type="spellEnd"/>
            <w:r>
              <w:rPr>
                <w:rFonts w:ascii="Times New Roman" w:hAnsi="Times New Roman"/>
                <w:b/>
                <w:sz w:val="24"/>
              </w:rPr>
              <w:t xml:space="preserve"> работы</w:t>
            </w:r>
          </w:p>
        </w:tc>
        <w:tc>
          <w:tcPr>
            <w:tcW w:w="10915" w:type="dxa"/>
          </w:tcPr>
          <w:p w:rsidR="006E7089" w:rsidRPr="00B377A2" w:rsidRDefault="007A5E7A" w:rsidP="00C137F6">
            <w:pPr>
              <w:jc w:val="both"/>
              <w:rPr>
                <w:rFonts w:ascii="Times New Roman" w:eastAsia="Times New Roman" w:hAnsi="Times New Roman" w:cs="Times New Roman"/>
              </w:rPr>
            </w:pPr>
            <w:r w:rsidRPr="00B377A2">
              <w:rPr>
                <w:rFonts w:ascii="Times New Roman" w:hAnsi="Times New Roman" w:cs="Times New Roman"/>
                <w:b/>
              </w:rPr>
              <w:t>Содержание учебного материала:</w:t>
            </w:r>
          </w:p>
        </w:tc>
        <w:tc>
          <w:tcPr>
            <w:tcW w:w="1134" w:type="dxa"/>
            <w:vMerge w:val="restart"/>
            <w:vAlign w:val="center"/>
          </w:tcPr>
          <w:p w:rsidR="006E7089" w:rsidRPr="00C137F6" w:rsidRDefault="006E7089" w:rsidP="00EA4F4E">
            <w:pPr>
              <w:pStyle w:val="a3"/>
              <w:jc w:val="center"/>
              <w:rPr>
                <w:rFonts w:ascii="Times New Roman" w:hAnsi="Times New Roman" w:cs="Times New Roman"/>
                <w:sz w:val="24"/>
                <w:szCs w:val="24"/>
              </w:rPr>
            </w:pPr>
          </w:p>
        </w:tc>
        <w:tc>
          <w:tcPr>
            <w:tcW w:w="1275" w:type="dxa"/>
            <w:vAlign w:val="center"/>
          </w:tcPr>
          <w:p w:rsidR="006E7089" w:rsidRPr="00C137F6" w:rsidRDefault="00A913AA" w:rsidP="00EA4F4E">
            <w:pPr>
              <w:pStyle w:val="a3"/>
              <w:jc w:val="center"/>
              <w:rPr>
                <w:rFonts w:ascii="Times New Roman" w:hAnsi="Times New Roman" w:cs="Times New Roman"/>
                <w:b/>
                <w:sz w:val="24"/>
                <w:szCs w:val="24"/>
              </w:rPr>
            </w:pPr>
            <w:r>
              <w:rPr>
                <w:rFonts w:ascii="Times New Roman" w:hAnsi="Times New Roman" w:cs="Times New Roman"/>
                <w:b/>
                <w:sz w:val="24"/>
                <w:szCs w:val="24"/>
              </w:rPr>
              <w:t>6</w:t>
            </w:r>
          </w:p>
        </w:tc>
      </w:tr>
      <w:tr w:rsidR="007A5E7A" w:rsidRPr="00C137F6" w:rsidTr="002D28A0">
        <w:tc>
          <w:tcPr>
            <w:tcW w:w="2552" w:type="dxa"/>
            <w:vMerge/>
          </w:tcPr>
          <w:p w:rsidR="007A5E7A" w:rsidRPr="000500BB" w:rsidRDefault="007A5E7A" w:rsidP="000500BB">
            <w:pPr>
              <w:pStyle w:val="a3"/>
              <w:rPr>
                <w:rFonts w:ascii="Times New Roman" w:hAnsi="Times New Roman" w:cs="Times New Roman"/>
                <w:b/>
                <w:sz w:val="24"/>
                <w:szCs w:val="24"/>
              </w:rPr>
            </w:pPr>
          </w:p>
        </w:tc>
        <w:tc>
          <w:tcPr>
            <w:tcW w:w="10915" w:type="dxa"/>
          </w:tcPr>
          <w:p w:rsidR="007A5E7A" w:rsidRPr="00B377A2" w:rsidRDefault="007A5E7A" w:rsidP="00C137F6">
            <w:pPr>
              <w:jc w:val="both"/>
              <w:rPr>
                <w:rFonts w:ascii="Times New Roman" w:hAnsi="Times New Roman" w:cs="Times New Roman"/>
              </w:rPr>
            </w:pPr>
            <w:r w:rsidRPr="00B377A2">
              <w:rPr>
                <w:rFonts w:ascii="Times New Roman" w:hAnsi="Times New Roman" w:cs="Times New Roman"/>
              </w:rPr>
              <w:t xml:space="preserve">Плоскостная разметка, рубка металла, правка и гибка металла, резание металла, опиливание металла, шабрение, обработка отверстий, обработка резьбовых поверхностей, выполнение неразъемных соединений, в </w:t>
            </w:r>
            <w:proofErr w:type="spellStart"/>
            <w:r w:rsidRPr="00B377A2">
              <w:rPr>
                <w:rFonts w:ascii="Times New Roman" w:hAnsi="Times New Roman" w:cs="Times New Roman"/>
              </w:rPr>
              <w:t>т.ч</w:t>
            </w:r>
            <w:proofErr w:type="spellEnd"/>
            <w:r w:rsidRPr="00B377A2">
              <w:rPr>
                <w:rFonts w:ascii="Times New Roman" w:hAnsi="Times New Roman" w:cs="Times New Roman"/>
              </w:rPr>
              <w:t xml:space="preserve">. клепка  </w:t>
            </w:r>
          </w:p>
        </w:tc>
        <w:tc>
          <w:tcPr>
            <w:tcW w:w="1134" w:type="dxa"/>
            <w:vMerge/>
            <w:vAlign w:val="center"/>
          </w:tcPr>
          <w:p w:rsidR="007A5E7A" w:rsidRPr="00C137F6" w:rsidRDefault="007A5E7A" w:rsidP="00EA4F4E">
            <w:pPr>
              <w:pStyle w:val="a3"/>
              <w:jc w:val="center"/>
              <w:rPr>
                <w:rFonts w:ascii="Times New Roman" w:hAnsi="Times New Roman" w:cs="Times New Roman"/>
                <w:sz w:val="24"/>
                <w:szCs w:val="24"/>
              </w:rPr>
            </w:pPr>
          </w:p>
        </w:tc>
        <w:tc>
          <w:tcPr>
            <w:tcW w:w="1275" w:type="dxa"/>
            <w:vAlign w:val="center"/>
          </w:tcPr>
          <w:p w:rsidR="007A5E7A" w:rsidRPr="00A913AA" w:rsidRDefault="00A913AA" w:rsidP="00EA4F4E">
            <w:pPr>
              <w:pStyle w:val="a3"/>
              <w:jc w:val="center"/>
              <w:rPr>
                <w:rFonts w:ascii="Times New Roman" w:hAnsi="Times New Roman" w:cs="Times New Roman"/>
                <w:sz w:val="24"/>
                <w:szCs w:val="24"/>
              </w:rPr>
            </w:pPr>
            <w:r w:rsidRPr="00A913AA">
              <w:rPr>
                <w:rFonts w:ascii="Times New Roman" w:hAnsi="Times New Roman" w:cs="Times New Roman"/>
                <w:sz w:val="24"/>
                <w:szCs w:val="24"/>
              </w:rPr>
              <w:t>2</w:t>
            </w:r>
          </w:p>
        </w:tc>
      </w:tr>
      <w:tr w:rsidR="006E7089" w:rsidRPr="00C137F6" w:rsidTr="00C137F6">
        <w:tc>
          <w:tcPr>
            <w:tcW w:w="2552" w:type="dxa"/>
            <w:vMerge/>
          </w:tcPr>
          <w:p w:rsidR="006E7089" w:rsidRPr="00C137F6" w:rsidRDefault="006E7089" w:rsidP="000500BB">
            <w:pPr>
              <w:pStyle w:val="a3"/>
              <w:rPr>
                <w:rFonts w:ascii="Times New Roman" w:hAnsi="Times New Roman" w:cs="Times New Roman"/>
                <w:sz w:val="24"/>
                <w:szCs w:val="24"/>
              </w:rPr>
            </w:pPr>
          </w:p>
        </w:tc>
        <w:tc>
          <w:tcPr>
            <w:tcW w:w="10915" w:type="dxa"/>
          </w:tcPr>
          <w:p w:rsidR="006E7089" w:rsidRPr="00B377A2" w:rsidRDefault="006E7089" w:rsidP="00C137F6">
            <w:pPr>
              <w:jc w:val="both"/>
              <w:rPr>
                <w:rFonts w:ascii="Times New Roman" w:eastAsia="Times New Roman" w:hAnsi="Times New Roman" w:cs="Times New Roman"/>
              </w:rPr>
            </w:pPr>
            <w:r w:rsidRPr="00B377A2">
              <w:rPr>
                <w:rFonts w:ascii="Times New Roman" w:hAnsi="Times New Roman" w:cs="Times New Roman"/>
              </w:rPr>
              <w:t>Последовательность слесарных операций в соответствии с характеристиками применяемых материалов и требуемой формы изделий</w:t>
            </w:r>
          </w:p>
        </w:tc>
        <w:tc>
          <w:tcPr>
            <w:tcW w:w="1134" w:type="dxa"/>
            <w:vMerge/>
            <w:vAlign w:val="center"/>
          </w:tcPr>
          <w:p w:rsidR="006E7089" w:rsidRPr="00C137F6" w:rsidRDefault="006E7089" w:rsidP="00EA4F4E">
            <w:pPr>
              <w:pStyle w:val="a3"/>
              <w:jc w:val="center"/>
              <w:rPr>
                <w:rFonts w:ascii="Times New Roman" w:hAnsi="Times New Roman" w:cs="Times New Roman"/>
                <w:sz w:val="24"/>
                <w:szCs w:val="24"/>
              </w:rPr>
            </w:pPr>
          </w:p>
        </w:tc>
        <w:tc>
          <w:tcPr>
            <w:tcW w:w="1275" w:type="dxa"/>
            <w:vAlign w:val="center"/>
          </w:tcPr>
          <w:p w:rsidR="006E7089" w:rsidRPr="00C137F6" w:rsidRDefault="00A913AA"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6E7089" w:rsidRPr="00C137F6" w:rsidTr="00C137F6">
        <w:tc>
          <w:tcPr>
            <w:tcW w:w="2552" w:type="dxa"/>
            <w:vMerge/>
          </w:tcPr>
          <w:p w:rsidR="006E7089" w:rsidRPr="00C137F6" w:rsidRDefault="006E7089" w:rsidP="000500BB">
            <w:pPr>
              <w:pStyle w:val="a3"/>
              <w:rPr>
                <w:rFonts w:ascii="Times New Roman" w:hAnsi="Times New Roman" w:cs="Times New Roman"/>
                <w:sz w:val="24"/>
                <w:szCs w:val="24"/>
              </w:rPr>
            </w:pPr>
          </w:p>
        </w:tc>
        <w:tc>
          <w:tcPr>
            <w:tcW w:w="10915" w:type="dxa"/>
          </w:tcPr>
          <w:p w:rsidR="006E7089" w:rsidRPr="00B377A2" w:rsidRDefault="006E7089" w:rsidP="00C137F6">
            <w:pPr>
              <w:jc w:val="both"/>
              <w:rPr>
                <w:rFonts w:ascii="Times New Roman" w:eastAsia="Times New Roman" w:hAnsi="Times New Roman" w:cs="Times New Roman"/>
              </w:rPr>
            </w:pPr>
            <w:r w:rsidRPr="00B377A2">
              <w:rPr>
                <w:rFonts w:ascii="Times New Roman" w:hAnsi="Times New Roman" w:cs="Times New Roman"/>
              </w:rPr>
              <w:t>Приемы выполнения общеслесарных работ (по видам). Требования к качеству обработки деталей</w:t>
            </w:r>
          </w:p>
        </w:tc>
        <w:tc>
          <w:tcPr>
            <w:tcW w:w="1134" w:type="dxa"/>
            <w:vMerge/>
            <w:vAlign w:val="center"/>
          </w:tcPr>
          <w:p w:rsidR="006E7089" w:rsidRPr="00C137F6" w:rsidRDefault="006E7089" w:rsidP="00EA4F4E">
            <w:pPr>
              <w:pStyle w:val="a3"/>
              <w:jc w:val="center"/>
              <w:rPr>
                <w:rFonts w:ascii="Times New Roman" w:hAnsi="Times New Roman" w:cs="Times New Roman"/>
                <w:sz w:val="24"/>
                <w:szCs w:val="24"/>
              </w:rPr>
            </w:pPr>
          </w:p>
        </w:tc>
        <w:tc>
          <w:tcPr>
            <w:tcW w:w="1275" w:type="dxa"/>
            <w:vAlign w:val="center"/>
          </w:tcPr>
          <w:p w:rsidR="006E7089" w:rsidRPr="00C137F6" w:rsidRDefault="00A913AA"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6E7089" w:rsidRPr="00C137F6" w:rsidTr="00C137F6">
        <w:tc>
          <w:tcPr>
            <w:tcW w:w="2552" w:type="dxa"/>
            <w:vMerge/>
          </w:tcPr>
          <w:p w:rsidR="006E7089" w:rsidRPr="00C137F6" w:rsidRDefault="006E7089" w:rsidP="000500BB">
            <w:pPr>
              <w:pStyle w:val="a3"/>
              <w:rPr>
                <w:rFonts w:ascii="Times New Roman" w:hAnsi="Times New Roman" w:cs="Times New Roman"/>
                <w:sz w:val="24"/>
                <w:szCs w:val="24"/>
              </w:rPr>
            </w:pPr>
          </w:p>
        </w:tc>
        <w:tc>
          <w:tcPr>
            <w:tcW w:w="10915" w:type="dxa"/>
          </w:tcPr>
          <w:p w:rsidR="006E7089" w:rsidRPr="00B377A2" w:rsidRDefault="00A51CE7" w:rsidP="00C137F6">
            <w:pPr>
              <w:jc w:val="both"/>
              <w:rPr>
                <w:rFonts w:ascii="Times New Roman" w:hAnsi="Times New Roman" w:cs="Times New Roman"/>
                <w:b/>
              </w:rPr>
            </w:pPr>
            <w:r w:rsidRPr="00B377A2">
              <w:rPr>
                <w:rFonts w:ascii="Times New Roman" w:hAnsi="Times New Roman" w:cs="Times New Roman"/>
                <w:b/>
              </w:rPr>
              <w:t>Практические занятия:</w:t>
            </w:r>
          </w:p>
        </w:tc>
        <w:tc>
          <w:tcPr>
            <w:tcW w:w="1134" w:type="dxa"/>
            <w:vAlign w:val="center"/>
          </w:tcPr>
          <w:p w:rsidR="006E7089" w:rsidRPr="00C137F6" w:rsidRDefault="006E7089" w:rsidP="00EA4F4E">
            <w:pPr>
              <w:pStyle w:val="a3"/>
              <w:jc w:val="center"/>
              <w:rPr>
                <w:rFonts w:ascii="Times New Roman" w:hAnsi="Times New Roman" w:cs="Times New Roman"/>
                <w:sz w:val="24"/>
                <w:szCs w:val="24"/>
              </w:rPr>
            </w:pPr>
          </w:p>
        </w:tc>
        <w:tc>
          <w:tcPr>
            <w:tcW w:w="1275" w:type="dxa"/>
            <w:vAlign w:val="center"/>
          </w:tcPr>
          <w:p w:rsidR="006E7089" w:rsidRPr="00A913AA" w:rsidRDefault="00A913AA" w:rsidP="00EA4F4E">
            <w:pPr>
              <w:pStyle w:val="a3"/>
              <w:jc w:val="center"/>
              <w:rPr>
                <w:rFonts w:ascii="Times New Roman" w:hAnsi="Times New Roman" w:cs="Times New Roman"/>
                <w:b/>
                <w:sz w:val="24"/>
                <w:szCs w:val="24"/>
              </w:rPr>
            </w:pPr>
            <w:r w:rsidRPr="00A913AA">
              <w:rPr>
                <w:rFonts w:ascii="Times New Roman" w:hAnsi="Times New Roman" w:cs="Times New Roman"/>
                <w:b/>
                <w:sz w:val="24"/>
                <w:szCs w:val="24"/>
              </w:rPr>
              <w:t>6</w:t>
            </w:r>
          </w:p>
        </w:tc>
      </w:tr>
      <w:tr w:rsidR="006E7089" w:rsidRPr="00C137F6" w:rsidTr="00C137F6">
        <w:tc>
          <w:tcPr>
            <w:tcW w:w="2552" w:type="dxa"/>
            <w:vMerge/>
          </w:tcPr>
          <w:p w:rsidR="006E7089" w:rsidRPr="00C137F6" w:rsidRDefault="006E7089" w:rsidP="000500BB">
            <w:pPr>
              <w:pStyle w:val="a3"/>
              <w:rPr>
                <w:rFonts w:ascii="Times New Roman" w:hAnsi="Times New Roman" w:cs="Times New Roman"/>
                <w:sz w:val="24"/>
                <w:szCs w:val="24"/>
              </w:rPr>
            </w:pPr>
          </w:p>
        </w:tc>
        <w:tc>
          <w:tcPr>
            <w:tcW w:w="10915" w:type="dxa"/>
          </w:tcPr>
          <w:p w:rsidR="006E7089" w:rsidRPr="00B377A2" w:rsidRDefault="006E7089" w:rsidP="00C137F6">
            <w:pPr>
              <w:jc w:val="both"/>
              <w:rPr>
                <w:rFonts w:ascii="Times New Roman" w:hAnsi="Times New Roman" w:cs="Times New Roman"/>
              </w:rPr>
            </w:pPr>
            <w:r w:rsidRPr="00B377A2">
              <w:rPr>
                <w:rFonts w:ascii="Times New Roman" w:hAnsi="Times New Roman" w:cs="Times New Roman"/>
              </w:rPr>
              <w:t>Разметка плоских поверхностей.</w:t>
            </w:r>
          </w:p>
        </w:tc>
        <w:tc>
          <w:tcPr>
            <w:tcW w:w="1134" w:type="dxa"/>
            <w:vAlign w:val="center"/>
          </w:tcPr>
          <w:p w:rsidR="006E7089" w:rsidRPr="00C137F6" w:rsidRDefault="006E7089" w:rsidP="00EA4F4E">
            <w:pPr>
              <w:pStyle w:val="a3"/>
              <w:jc w:val="center"/>
              <w:rPr>
                <w:rFonts w:ascii="Times New Roman" w:hAnsi="Times New Roman" w:cs="Times New Roman"/>
                <w:sz w:val="24"/>
                <w:szCs w:val="24"/>
              </w:rPr>
            </w:pPr>
          </w:p>
        </w:tc>
        <w:tc>
          <w:tcPr>
            <w:tcW w:w="1275" w:type="dxa"/>
            <w:vAlign w:val="center"/>
          </w:tcPr>
          <w:p w:rsidR="006E7089" w:rsidRPr="00C137F6" w:rsidRDefault="00A913AA"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6E7089" w:rsidRPr="00C137F6" w:rsidTr="00C137F6">
        <w:tc>
          <w:tcPr>
            <w:tcW w:w="2552" w:type="dxa"/>
            <w:vMerge/>
          </w:tcPr>
          <w:p w:rsidR="006E7089" w:rsidRPr="00C137F6" w:rsidRDefault="006E7089" w:rsidP="000500BB">
            <w:pPr>
              <w:pStyle w:val="a3"/>
              <w:rPr>
                <w:rFonts w:ascii="Times New Roman" w:hAnsi="Times New Roman" w:cs="Times New Roman"/>
                <w:sz w:val="24"/>
                <w:szCs w:val="24"/>
              </w:rPr>
            </w:pPr>
          </w:p>
        </w:tc>
        <w:tc>
          <w:tcPr>
            <w:tcW w:w="10915" w:type="dxa"/>
          </w:tcPr>
          <w:p w:rsidR="006E7089" w:rsidRPr="00B377A2" w:rsidRDefault="006E7089" w:rsidP="00C137F6">
            <w:pPr>
              <w:jc w:val="both"/>
              <w:rPr>
                <w:rFonts w:ascii="Times New Roman" w:hAnsi="Times New Roman" w:cs="Times New Roman"/>
              </w:rPr>
            </w:pPr>
            <w:r w:rsidRPr="00B377A2">
              <w:rPr>
                <w:rFonts w:ascii="Times New Roman" w:hAnsi="Times New Roman" w:cs="Times New Roman"/>
              </w:rPr>
              <w:t>Вырубание на плите заготовок различных конфигураций из листовой стали.</w:t>
            </w:r>
          </w:p>
        </w:tc>
        <w:tc>
          <w:tcPr>
            <w:tcW w:w="1134" w:type="dxa"/>
            <w:vAlign w:val="center"/>
          </w:tcPr>
          <w:p w:rsidR="006E7089" w:rsidRPr="00C137F6" w:rsidRDefault="006E7089" w:rsidP="00EA4F4E">
            <w:pPr>
              <w:pStyle w:val="a3"/>
              <w:jc w:val="center"/>
              <w:rPr>
                <w:rFonts w:ascii="Times New Roman" w:hAnsi="Times New Roman" w:cs="Times New Roman"/>
                <w:sz w:val="24"/>
                <w:szCs w:val="24"/>
              </w:rPr>
            </w:pPr>
          </w:p>
        </w:tc>
        <w:tc>
          <w:tcPr>
            <w:tcW w:w="1275" w:type="dxa"/>
            <w:vAlign w:val="center"/>
          </w:tcPr>
          <w:p w:rsidR="006E7089" w:rsidRPr="00C137F6" w:rsidRDefault="00A913AA"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6E7089" w:rsidRPr="00C137F6" w:rsidTr="00C137F6">
        <w:tc>
          <w:tcPr>
            <w:tcW w:w="2552" w:type="dxa"/>
            <w:vMerge/>
          </w:tcPr>
          <w:p w:rsidR="006E7089" w:rsidRPr="00C137F6" w:rsidRDefault="006E7089" w:rsidP="000500BB">
            <w:pPr>
              <w:pStyle w:val="a3"/>
              <w:rPr>
                <w:rFonts w:ascii="Times New Roman" w:hAnsi="Times New Roman" w:cs="Times New Roman"/>
                <w:sz w:val="24"/>
                <w:szCs w:val="24"/>
              </w:rPr>
            </w:pPr>
          </w:p>
        </w:tc>
        <w:tc>
          <w:tcPr>
            <w:tcW w:w="10915" w:type="dxa"/>
          </w:tcPr>
          <w:p w:rsidR="006E7089" w:rsidRPr="00B377A2" w:rsidRDefault="006E7089" w:rsidP="00C137F6">
            <w:pPr>
              <w:jc w:val="both"/>
              <w:rPr>
                <w:rFonts w:ascii="Times New Roman" w:hAnsi="Times New Roman" w:cs="Times New Roman"/>
              </w:rPr>
            </w:pPr>
            <w:r w:rsidRPr="00B377A2">
              <w:rPr>
                <w:rFonts w:ascii="Times New Roman" w:hAnsi="Times New Roman" w:cs="Times New Roman"/>
              </w:rPr>
              <w:t>Заточка инструмента. Контроль качества выполненных работ</w:t>
            </w:r>
          </w:p>
        </w:tc>
        <w:tc>
          <w:tcPr>
            <w:tcW w:w="1134" w:type="dxa"/>
            <w:vAlign w:val="center"/>
          </w:tcPr>
          <w:p w:rsidR="006E7089" w:rsidRPr="00C137F6" w:rsidRDefault="006E7089" w:rsidP="00EA4F4E">
            <w:pPr>
              <w:pStyle w:val="a3"/>
              <w:jc w:val="center"/>
              <w:rPr>
                <w:rFonts w:ascii="Times New Roman" w:hAnsi="Times New Roman" w:cs="Times New Roman"/>
                <w:sz w:val="24"/>
                <w:szCs w:val="24"/>
              </w:rPr>
            </w:pPr>
          </w:p>
        </w:tc>
        <w:tc>
          <w:tcPr>
            <w:tcW w:w="1275" w:type="dxa"/>
            <w:vAlign w:val="center"/>
          </w:tcPr>
          <w:p w:rsidR="006E7089" w:rsidRPr="00C137F6" w:rsidRDefault="00A913AA"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29798F" w:rsidRPr="00C137F6" w:rsidTr="009A645E">
        <w:tc>
          <w:tcPr>
            <w:tcW w:w="14601" w:type="dxa"/>
            <w:gridSpan w:val="3"/>
          </w:tcPr>
          <w:p w:rsidR="0029798F" w:rsidRPr="00B377A2" w:rsidRDefault="0029798F" w:rsidP="0029798F">
            <w:pPr>
              <w:pStyle w:val="a3"/>
              <w:rPr>
                <w:rFonts w:ascii="Times New Roman" w:hAnsi="Times New Roman" w:cs="Times New Roman"/>
              </w:rPr>
            </w:pPr>
            <w:r w:rsidRPr="00B377A2">
              <w:rPr>
                <w:rFonts w:ascii="Times New Roman" w:hAnsi="Times New Roman" w:cs="Times New Roman"/>
                <w:b/>
              </w:rPr>
              <w:t>Раздел 2. Механические работы</w:t>
            </w:r>
          </w:p>
        </w:tc>
        <w:tc>
          <w:tcPr>
            <w:tcW w:w="1275" w:type="dxa"/>
            <w:vAlign w:val="center"/>
          </w:tcPr>
          <w:p w:rsidR="0029798F" w:rsidRPr="003D52E9" w:rsidRDefault="003D52E9" w:rsidP="00EA4F4E">
            <w:pPr>
              <w:pStyle w:val="a3"/>
              <w:jc w:val="center"/>
              <w:rPr>
                <w:rFonts w:ascii="Times New Roman" w:hAnsi="Times New Roman" w:cs="Times New Roman"/>
                <w:b/>
                <w:sz w:val="24"/>
                <w:szCs w:val="24"/>
              </w:rPr>
            </w:pPr>
            <w:r w:rsidRPr="003D52E9">
              <w:rPr>
                <w:rFonts w:ascii="Times New Roman" w:hAnsi="Times New Roman" w:cs="Times New Roman"/>
                <w:b/>
                <w:sz w:val="24"/>
                <w:szCs w:val="24"/>
              </w:rPr>
              <w:t>30</w:t>
            </w:r>
          </w:p>
        </w:tc>
      </w:tr>
      <w:tr w:rsidR="006E7089" w:rsidRPr="00C137F6" w:rsidTr="00C137F6">
        <w:tc>
          <w:tcPr>
            <w:tcW w:w="2552" w:type="dxa"/>
            <w:vMerge w:val="restart"/>
          </w:tcPr>
          <w:p w:rsidR="006E7089" w:rsidRPr="00C137F6" w:rsidRDefault="006E7089" w:rsidP="00DE32B4">
            <w:pPr>
              <w:pStyle w:val="a3"/>
              <w:rPr>
                <w:rFonts w:ascii="Times New Roman" w:hAnsi="Times New Roman" w:cs="Times New Roman"/>
                <w:b/>
                <w:sz w:val="24"/>
                <w:szCs w:val="24"/>
              </w:rPr>
            </w:pPr>
            <w:r>
              <w:rPr>
                <w:rFonts w:ascii="Times New Roman" w:hAnsi="Times New Roman" w:cs="Times New Roman"/>
                <w:b/>
                <w:sz w:val="24"/>
              </w:rPr>
              <w:t>2.1</w:t>
            </w:r>
            <w:r w:rsidRPr="00AD5DFA">
              <w:rPr>
                <w:rFonts w:ascii="Times New Roman" w:hAnsi="Times New Roman" w:cs="Times New Roman"/>
                <w:b/>
                <w:sz w:val="24"/>
              </w:rPr>
              <w:t>. Механические работы</w:t>
            </w:r>
          </w:p>
        </w:tc>
        <w:tc>
          <w:tcPr>
            <w:tcW w:w="10915" w:type="dxa"/>
            <w:vAlign w:val="bottom"/>
          </w:tcPr>
          <w:p w:rsidR="006E7089" w:rsidRPr="00B377A2" w:rsidRDefault="006E7089" w:rsidP="00C137F6">
            <w:pPr>
              <w:suppressAutoHyphens/>
              <w:rPr>
                <w:rFonts w:ascii="Times New Roman" w:eastAsia="Times New Roman" w:hAnsi="Times New Roman" w:cs="Times New Roman"/>
                <w:b/>
                <w:lang w:eastAsia="ru-RU"/>
              </w:rPr>
            </w:pPr>
            <w:r w:rsidRPr="00B377A2">
              <w:rPr>
                <w:rFonts w:ascii="Times New Roman" w:hAnsi="Times New Roman" w:cs="Times New Roman"/>
                <w:b/>
              </w:rPr>
              <w:t>Содержание учебного материала:</w:t>
            </w:r>
          </w:p>
        </w:tc>
        <w:tc>
          <w:tcPr>
            <w:tcW w:w="1134" w:type="dxa"/>
            <w:vMerge w:val="restart"/>
            <w:vAlign w:val="center"/>
          </w:tcPr>
          <w:p w:rsidR="006E7089" w:rsidRPr="00C137F6" w:rsidRDefault="006E7089" w:rsidP="00EA4F4E">
            <w:pPr>
              <w:pStyle w:val="a3"/>
              <w:jc w:val="center"/>
              <w:rPr>
                <w:rFonts w:ascii="Times New Roman" w:hAnsi="Times New Roman" w:cs="Times New Roman"/>
                <w:sz w:val="24"/>
                <w:szCs w:val="24"/>
              </w:rPr>
            </w:pPr>
          </w:p>
        </w:tc>
        <w:tc>
          <w:tcPr>
            <w:tcW w:w="1275" w:type="dxa"/>
            <w:vAlign w:val="center"/>
          </w:tcPr>
          <w:p w:rsidR="006E7089" w:rsidRPr="00C137F6" w:rsidRDefault="00A913AA" w:rsidP="00EA4F4E">
            <w:pPr>
              <w:pStyle w:val="a3"/>
              <w:jc w:val="center"/>
              <w:rPr>
                <w:rFonts w:ascii="Times New Roman" w:hAnsi="Times New Roman" w:cs="Times New Roman"/>
                <w:b/>
                <w:sz w:val="24"/>
                <w:szCs w:val="24"/>
              </w:rPr>
            </w:pPr>
            <w:r>
              <w:rPr>
                <w:rFonts w:ascii="Times New Roman" w:hAnsi="Times New Roman" w:cs="Times New Roman"/>
                <w:b/>
                <w:sz w:val="24"/>
                <w:szCs w:val="24"/>
              </w:rPr>
              <w:t>12</w:t>
            </w:r>
          </w:p>
        </w:tc>
      </w:tr>
      <w:tr w:rsidR="006E7089" w:rsidRPr="00C137F6" w:rsidTr="00C662DF">
        <w:tc>
          <w:tcPr>
            <w:tcW w:w="2552" w:type="dxa"/>
            <w:vMerge/>
          </w:tcPr>
          <w:p w:rsidR="006E7089" w:rsidRPr="00C137F6" w:rsidRDefault="006E7089" w:rsidP="00EA4F4E">
            <w:pPr>
              <w:pStyle w:val="a3"/>
              <w:rPr>
                <w:rFonts w:ascii="Times New Roman" w:hAnsi="Times New Roman" w:cs="Times New Roman"/>
                <w:sz w:val="24"/>
                <w:szCs w:val="24"/>
              </w:rPr>
            </w:pPr>
          </w:p>
        </w:tc>
        <w:tc>
          <w:tcPr>
            <w:tcW w:w="10915" w:type="dxa"/>
            <w:vAlign w:val="center"/>
          </w:tcPr>
          <w:p w:rsidR="006E7089" w:rsidRPr="00B377A2" w:rsidRDefault="006E7089" w:rsidP="00C662DF">
            <w:pPr>
              <w:rPr>
                <w:rFonts w:ascii="Times New Roman" w:eastAsia="Times New Roman" w:hAnsi="Times New Roman" w:cs="Times New Roman"/>
              </w:rPr>
            </w:pPr>
            <w:r w:rsidRPr="00B377A2">
              <w:rPr>
                <w:rFonts w:ascii="Times New Roman" w:eastAsia="Times New Roman" w:hAnsi="Times New Roman" w:cs="Times New Roman"/>
              </w:rPr>
              <w:t>Организация рабочего места и безопасность труда. Крепление полотна в рамке ножовки</w:t>
            </w:r>
          </w:p>
        </w:tc>
        <w:tc>
          <w:tcPr>
            <w:tcW w:w="1134" w:type="dxa"/>
            <w:vMerge/>
            <w:vAlign w:val="center"/>
          </w:tcPr>
          <w:p w:rsidR="006E7089" w:rsidRPr="00C137F6" w:rsidRDefault="006E7089" w:rsidP="00EA4F4E">
            <w:pPr>
              <w:pStyle w:val="a3"/>
              <w:jc w:val="center"/>
              <w:rPr>
                <w:rFonts w:ascii="Times New Roman" w:hAnsi="Times New Roman" w:cs="Times New Roman"/>
                <w:sz w:val="24"/>
                <w:szCs w:val="24"/>
              </w:rPr>
            </w:pPr>
          </w:p>
        </w:tc>
        <w:tc>
          <w:tcPr>
            <w:tcW w:w="1275" w:type="dxa"/>
            <w:vAlign w:val="center"/>
          </w:tcPr>
          <w:p w:rsidR="006E7089" w:rsidRPr="00C137F6" w:rsidRDefault="00A913AA"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6E7089" w:rsidRPr="00C137F6" w:rsidTr="00C662DF">
        <w:tc>
          <w:tcPr>
            <w:tcW w:w="2552" w:type="dxa"/>
            <w:vMerge/>
          </w:tcPr>
          <w:p w:rsidR="006E7089" w:rsidRPr="00C137F6" w:rsidRDefault="006E7089" w:rsidP="00EA4F4E">
            <w:pPr>
              <w:pStyle w:val="a3"/>
              <w:rPr>
                <w:rFonts w:ascii="Times New Roman" w:hAnsi="Times New Roman" w:cs="Times New Roman"/>
                <w:sz w:val="24"/>
                <w:szCs w:val="24"/>
              </w:rPr>
            </w:pPr>
          </w:p>
        </w:tc>
        <w:tc>
          <w:tcPr>
            <w:tcW w:w="10915" w:type="dxa"/>
            <w:vAlign w:val="center"/>
          </w:tcPr>
          <w:p w:rsidR="006E7089" w:rsidRPr="00B377A2" w:rsidRDefault="006E7089" w:rsidP="00C662DF">
            <w:pPr>
              <w:rPr>
                <w:rFonts w:ascii="Times New Roman" w:hAnsi="Times New Roman" w:cs="Times New Roman"/>
              </w:rPr>
            </w:pPr>
            <w:r w:rsidRPr="00B377A2">
              <w:rPr>
                <w:rFonts w:ascii="Times New Roman" w:hAnsi="Times New Roman" w:cs="Times New Roman"/>
              </w:rPr>
              <w:t>Резание полосовой, квадратной, круглой и угловой стали слесарной ножовкой в тисках по рискам. Резание труб слесарной ножовкой. Резание труб труборезом</w:t>
            </w:r>
          </w:p>
        </w:tc>
        <w:tc>
          <w:tcPr>
            <w:tcW w:w="1134" w:type="dxa"/>
            <w:vMerge/>
            <w:vAlign w:val="center"/>
          </w:tcPr>
          <w:p w:rsidR="006E7089" w:rsidRPr="00C137F6" w:rsidRDefault="006E7089" w:rsidP="00EA4F4E">
            <w:pPr>
              <w:pStyle w:val="a3"/>
              <w:jc w:val="center"/>
              <w:rPr>
                <w:rFonts w:ascii="Times New Roman" w:hAnsi="Times New Roman" w:cs="Times New Roman"/>
                <w:sz w:val="24"/>
                <w:szCs w:val="24"/>
              </w:rPr>
            </w:pPr>
          </w:p>
        </w:tc>
        <w:tc>
          <w:tcPr>
            <w:tcW w:w="1275" w:type="dxa"/>
            <w:vAlign w:val="center"/>
          </w:tcPr>
          <w:p w:rsidR="006E7089" w:rsidRPr="00C137F6" w:rsidRDefault="00A913AA"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6E7089" w:rsidRPr="00C137F6" w:rsidTr="00C662DF">
        <w:tc>
          <w:tcPr>
            <w:tcW w:w="2552" w:type="dxa"/>
            <w:vMerge/>
          </w:tcPr>
          <w:p w:rsidR="006E7089" w:rsidRPr="00C137F6" w:rsidRDefault="006E7089" w:rsidP="00EA4F4E">
            <w:pPr>
              <w:pStyle w:val="a3"/>
              <w:rPr>
                <w:rFonts w:ascii="Times New Roman" w:hAnsi="Times New Roman" w:cs="Times New Roman"/>
                <w:sz w:val="24"/>
                <w:szCs w:val="24"/>
              </w:rPr>
            </w:pPr>
          </w:p>
        </w:tc>
        <w:tc>
          <w:tcPr>
            <w:tcW w:w="10915" w:type="dxa"/>
            <w:vAlign w:val="center"/>
          </w:tcPr>
          <w:p w:rsidR="006E7089" w:rsidRPr="00B377A2" w:rsidRDefault="006E7089" w:rsidP="00C662DF">
            <w:pPr>
              <w:rPr>
                <w:rFonts w:ascii="Times New Roman" w:hAnsi="Times New Roman" w:cs="Times New Roman"/>
              </w:rPr>
            </w:pPr>
            <w:r w:rsidRPr="00B377A2">
              <w:rPr>
                <w:rFonts w:ascii="Times New Roman" w:hAnsi="Times New Roman" w:cs="Times New Roman"/>
              </w:rPr>
              <w:t>Резание листового материала ручными ножницами. Резание металла на рычажных ножницах. Контроль качества выполнения работ</w:t>
            </w:r>
          </w:p>
        </w:tc>
        <w:tc>
          <w:tcPr>
            <w:tcW w:w="1134" w:type="dxa"/>
            <w:vAlign w:val="center"/>
          </w:tcPr>
          <w:p w:rsidR="006E7089" w:rsidRPr="00C137F6" w:rsidRDefault="006E7089" w:rsidP="00EA4F4E">
            <w:pPr>
              <w:pStyle w:val="a3"/>
              <w:jc w:val="center"/>
              <w:rPr>
                <w:rFonts w:ascii="Times New Roman" w:hAnsi="Times New Roman" w:cs="Times New Roman"/>
                <w:sz w:val="24"/>
                <w:szCs w:val="24"/>
              </w:rPr>
            </w:pPr>
          </w:p>
        </w:tc>
        <w:tc>
          <w:tcPr>
            <w:tcW w:w="1275" w:type="dxa"/>
            <w:vAlign w:val="center"/>
          </w:tcPr>
          <w:p w:rsidR="006E7089" w:rsidRPr="00C137F6" w:rsidRDefault="00A913AA"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6E7089" w:rsidRPr="00C137F6" w:rsidTr="00C662DF">
        <w:tc>
          <w:tcPr>
            <w:tcW w:w="2552" w:type="dxa"/>
            <w:vMerge/>
          </w:tcPr>
          <w:p w:rsidR="006E7089" w:rsidRPr="00C137F6" w:rsidRDefault="006E7089" w:rsidP="00EA4F4E">
            <w:pPr>
              <w:pStyle w:val="a3"/>
              <w:rPr>
                <w:rFonts w:ascii="Times New Roman" w:hAnsi="Times New Roman" w:cs="Times New Roman"/>
                <w:sz w:val="24"/>
                <w:szCs w:val="24"/>
              </w:rPr>
            </w:pPr>
          </w:p>
        </w:tc>
        <w:tc>
          <w:tcPr>
            <w:tcW w:w="10915" w:type="dxa"/>
            <w:vAlign w:val="center"/>
          </w:tcPr>
          <w:p w:rsidR="006E7089" w:rsidRPr="00B377A2" w:rsidRDefault="006E7089" w:rsidP="00C662DF">
            <w:pPr>
              <w:rPr>
                <w:rFonts w:ascii="Times New Roman" w:hAnsi="Times New Roman" w:cs="Times New Roman"/>
              </w:rPr>
            </w:pPr>
            <w:r w:rsidRPr="00B377A2">
              <w:rPr>
                <w:rFonts w:ascii="Times New Roman" w:hAnsi="Times New Roman" w:cs="Times New Roman"/>
              </w:rPr>
              <w:t>Опиливание. Применение опиливания металла в слесарных работах. Напильники, их классификация по профи</w:t>
            </w:r>
            <w:r w:rsidRPr="00B377A2">
              <w:rPr>
                <w:rFonts w:ascii="Times New Roman" w:hAnsi="Times New Roman" w:cs="Times New Roman"/>
              </w:rPr>
              <w:lastRenderedPageBreak/>
              <w:t>лю сечения и насечке, назначению. Геометрические параметры зубьев напильника</w:t>
            </w:r>
          </w:p>
        </w:tc>
        <w:tc>
          <w:tcPr>
            <w:tcW w:w="1134" w:type="dxa"/>
            <w:vAlign w:val="center"/>
          </w:tcPr>
          <w:p w:rsidR="006E7089" w:rsidRPr="00C137F6" w:rsidRDefault="006E7089" w:rsidP="00EA4F4E">
            <w:pPr>
              <w:pStyle w:val="a3"/>
              <w:jc w:val="center"/>
              <w:rPr>
                <w:rFonts w:ascii="Times New Roman" w:hAnsi="Times New Roman" w:cs="Times New Roman"/>
                <w:sz w:val="24"/>
                <w:szCs w:val="24"/>
              </w:rPr>
            </w:pPr>
          </w:p>
        </w:tc>
        <w:tc>
          <w:tcPr>
            <w:tcW w:w="1275" w:type="dxa"/>
            <w:vAlign w:val="center"/>
          </w:tcPr>
          <w:p w:rsidR="006E7089" w:rsidRPr="00C137F6" w:rsidRDefault="00A913AA"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6E7089" w:rsidRPr="00C137F6" w:rsidTr="00C662DF">
        <w:tc>
          <w:tcPr>
            <w:tcW w:w="2552" w:type="dxa"/>
            <w:vMerge/>
          </w:tcPr>
          <w:p w:rsidR="006E7089" w:rsidRPr="00C137F6" w:rsidRDefault="006E7089" w:rsidP="00EA4F4E">
            <w:pPr>
              <w:pStyle w:val="a3"/>
              <w:rPr>
                <w:rFonts w:ascii="Times New Roman" w:hAnsi="Times New Roman" w:cs="Times New Roman"/>
                <w:sz w:val="24"/>
                <w:szCs w:val="24"/>
              </w:rPr>
            </w:pPr>
          </w:p>
        </w:tc>
        <w:tc>
          <w:tcPr>
            <w:tcW w:w="10915" w:type="dxa"/>
            <w:vAlign w:val="center"/>
          </w:tcPr>
          <w:p w:rsidR="006E7089" w:rsidRPr="00B377A2" w:rsidRDefault="006E7089" w:rsidP="00C662DF">
            <w:pPr>
              <w:rPr>
                <w:rFonts w:ascii="Times New Roman" w:hAnsi="Times New Roman" w:cs="Times New Roman"/>
              </w:rPr>
            </w:pPr>
            <w:r w:rsidRPr="00B377A2">
              <w:rPr>
                <w:rFonts w:ascii="Times New Roman" w:hAnsi="Times New Roman" w:cs="Times New Roman"/>
              </w:rPr>
              <w:t>Подбор напильников в зависимости от величины детали, назначения, заданной точности и шероховатости обработки. Обращение с напильниками, уход за ними и их хранение</w:t>
            </w:r>
          </w:p>
        </w:tc>
        <w:tc>
          <w:tcPr>
            <w:tcW w:w="1134" w:type="dxa"/>
            <w:vAlign w:val="center"/>
          </w:tcPr>
          <w:p w:rsidR="006E7089" w:rsidRPr="00C137F6" w:rsidRDefault="006E7089" w:rsidP="00EA4F4E">
            <w:pPr>
              <w:pStyle w:val="a3"/>
              <w:jc w:val="center"/>
              <w:rPr>
                <w:rFonts w:ascii="Times New Roman" w:hAnsi="Times New Roman" w:cs="Times New Roman"/>
                <w:sz w:val="24"/>
                <w:szCs w:val="24"/>
              </w:rPr>
            </w:pPr>
          </w:p>
        </w:tc>
        <w:tc>
          <w:tcPr>
            <w:tcW w:w="1275" w:type="dxa"/>
            <w:vAlign w:val="center"/>
          </w:tcPr>
          <w:p w:rsidR="006E7089" w:rsidRPr="00C137F6" w:rsidRDefault="00A913AA"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6E7089" w:rsidRPr="00C137F6" w:rsidTr="00C662DF">
        <w:tc>
          <w:tcPr>
            <w:tcW w:w="2552" w:type="dxa"/>
            <w:vMerge/>
          </w:tcPr>
          <w:p w:rsidR="006E7089" w:rsidRPr="00C137F6" w:rsidRDefault="006E7089" w:rsidP="00EA4F4E">
            <w:pPr>
              <w:pStyle w:val="a3"/>
              <w:rPr>
                <w:rFonts w:ascii="Times New Roman" w:hAnsi="Times New Roman" w:cs="Times New Roman"/>
                <w:sz w:val="24"/>
                <w:szCs w:val="24"/>
              </w:rPr>
            </w:pPr>
          </w:p>
        </w:tc>
        <w:tc>
          <w:tcPr>
            <w:tcW w:w="10915" w:type="dxa"/>
            <w:vAlign w:val="center"/>
          </w:tcPr>
          <w:p w:rsidR="006E7089" w:rsidRPr="00B377A2" w:rsidRDefault="006E7089" w:rsidP="00C662DF">
            <w:pPr>
              <w:rPr>
                <w:rFonts w:ascii="Times New Roman" w:hAnsi="Times New Roman" w:cs="Times New Roman"/>
              </w:rPr>
            </w:pPr>
            <w:r w:rsidRPr="00B377A2">
              <w:rPr>
                <w:rFonts w:ascii="Times New Roman" w:hAnsi="Times New Roman" w:cs="Times New Roman"/>
              </w:rPr>
              <w:t>Последовательность обработки плоских, сопряженных и криволинейных поверхностей. Дефекты при опиливании, меры их предупреждения</w:t>
            </w:r>
          </w:p>
        </w:tc>
        <w:tc>
          <w:tcPr>
            <w:tcW w:w="1134" w:type="dxa"/>
            <w:vAlign w:val="center"/>
          </w:tcPr>
          <w:p w:rsidR="006E7089" w:rsidRPr="00C137F6" w:rsidRDefault="006E7089" w:rsidP="00EA4F4E">
            <w:pPr>
              <w:pStyle w:val="a3"/>
              <w:jc w:val="center"/>
              <w:rPr>
                <w:rFonts w:ascii="Times New Roman" w:hAnsi="Times New Roman" w:cs="Times New Roman"/>
                <w:sz w:val="24"/>
                <w:szCs w:val="24"/>
              </w:rPr>
            </w:pPr>
          </w:p>
        </w:tc>
        <w:tc>
          <w:tcPr>
            <w:tcW w:w="1275" w:type="dxa"/>
            <w:vAlign w:val="center"/>
          </w:tcPr>
          <w:p w:rsidR="006E7089" w:rsidRPr="00C137F6" w:rsidRDefault="00A913AA"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6E7089" w:rsidRPr="00C137F6" w:rsidTr="00C662DF">
        <w:tc>
          <w:tcPr>
            <w:tcW w:w="2552" w:type="dxa"/>
            <w:vMerge/>
          </w:tcPr>
          <w:p w:rsidR="006E7089" w:rsidRPr="00C137F6" w:rsidRDefault="006E7089" w:rsidP="00EA4F4E">
            <w:pPr>
              <w:pStyle w:val="a3"/>
              <w:rPr>
                <w:rFonts w:ascii="Times New Roman" w:hAnsi="Times New Roman" w:cs="Times New Roman"/>
                <w:sz w:val="24"/>
                <w:szCs w:val="24"/>
              </w:rPr>
            </w:pPr>
          </w:p>
        </w:tc>
        <w:tc>
          <w:tcPr>
            <w:tcW w:w="10915" w:type="dxa"/>
            <w:vAlign w:val="center"/>
          </w:tcPr>
          <w:p w:rsidR="006E7089" w:rsidRPr="00B377A2" w:rsidRDefault="00A51CE7" w:rsidP="00C662DF">
            <w:pPr>
              <w:rPr>
                <w:rFonts w:ascii="Times New Roman" w:hAnsi="Times New Roman" w:cs="Times New Roman"/>
              </w:rPr>
            </w:pPr>
            <w:r w:rsidRPr="00B377A2">
              <w:rPr>
                <w:rFonts w:ascii="Times New Roman" w:hAnsi="Times New Roman" w:cs="Times New Roman"/>
                <w:b/>
              </w:rPr>
              <w:t>Практические занятия:</w:t>
            </w:r>
          </w:p>
        </w:tc>
        <w:tc>
          <w:tcPr>
            <w:tcW w:w="1134" w:type="dxa"/>
            <w:vAlign w:val="center"/>
          </w:tcPr>
          <w:p w:rsidR="006E7089" w:rsidRPr="00C137F6" w:rsidRDefault="006E7089" w:rsidP="00EA4F4E">
            <w:pPr>
              <w:pStyle w:val="a3"/>
              <w:jc w:val="center"/>
              <w:rPr>
                <w:rFonts w:ascii="Times New Roman" w:hAnsi="Times New Roman" w:cs="Times New Roman"/>
                <w:sz w:val="24"/>
                <w:szCs w:val="24"/>
              </w:rPr>
            </w:pPr>
          </w:p>
        </w:tc>
        <w:tc>
          <w:tcPr>
            <w:tcW w:w="1275" w:type="dxa"/>
            <w:vAlign w:val="center"/>
          </w:tcPr>
          <w:p w:rsidR="006E7089" w:rsidRPr="00A913AA" w:rsidRDefault="00A913AA" w:rsidP="00EA4F4E">
            <w:pPr>
              <w:pStyle w:val="a3"/>
              <w:jc w:val="center"/>
              <w:rPr>
                <w:rFonts w:ascii="Times New Roman" w:hAnsi="Times New Roman" w:cs="Times New Roman"/>
                <w:b/>
                <w:sz w:val="24"/>
                <w:szCs w:val="24"/>
              </w:rPr>
            </w:pPr>
            <w:r w:rsidRPr="00A913AA">
              <w:rPr>
                <w:rFonts w:ascii="Times New Roman" w:hAnsi="Times New Roman" w:cs="Times New Roman"/>
                <w:b/>
                <w:sz w:val="24"/>
                <w:szCs w:val="24"/>
              </w:rPr>
              <w:t>18</w:t>
            </w:r>
          </w:p>
        </w:tc>
      </w:tr>
      <w:tr w:rsidR="006E7089" w:rsidRPr="00C137F6" w:rsidTr="00C662DF">
        <w:tc>
          <w:tcPr>
            <w:tcW w:w="2552" w:type="dxa"/>
            <w:vMerge/>
          </w:tcPr>
          <w:p w:rsidR="006E7089" w:rsidRPr="00C137F6" w:rsidRDefault="006E7089" w:rsidP="00EA4F4E">
            <w:pPr>
              <w:pStyle w:val="a3"/>
              <w:rPr>
                <w:rFonts w:ascii="Times New Roman" w:hAnsi="Times New Roman" w:cs="Times New Roman"/>
                <w:sz w:val="24"/>
                <w:szCs w:val="24"/>
              </w:rPr>
            </w:pPr>
          </w:p>
        </w:tc>
        <w:tc>
          <w:tcPr>
            <w:tcW w:w="10915" w:type="dxa"/>
            <w:vAlign w:val="center"/>
          </w:tcPr>
          <w:p w:rsidR="006E7089" w:rsidRPr="00B377A2" w:rsidRDefault="006E7089" w:rsidP="00C662DF">
            <w:pPr>
              <w:rPr>
                <w:rFonts w:ascii="Times New Roman" w:hAnsi="Times New Roman" w:cs="Times New Roman"/>
              </w:rPr>
            </w:pPr>
            <w:r w:rsidRPr="00B377A2">
              <w:rPr>
                <w:rFonts w:ascii="Times New Roman" w:hAnsi="Times New Roman" w:cs="Times New Roman"/>
              </w:rPr>
              <w:t>Резка металла. Приёмы резки различных заготовок</w:t>
            </w:r>
          </w:p>
        </w:tc>
        <w:tc>
          <w:tcPr>
            <w:tcW w:w="1134" w:type="dxa"/>
            <w:vAlign w:val="center"/>
          </w:tcPr>
          <w:p w:rsidR="006E7089" w:rsidRPr="00C137F6" w:rsidRDefault="006E7089" w:rsidP="00EA4F4E">
            <w:pPr>
              <w:pStyle w:val="a3"/>
              <w:jc w:val="center"/>
              <w:rPr>
                <w:rFonts w:ascii="Times New Roman" w:hAnsi="Times New Roman" w:cs="Times New Roman"/>
                <w:sz w:val="24"/>
                <w:szCs w:val="24"/>
              </w:rPr>
            </w:pPr>
          </w:p>
        </w:tc>
        <w:tc>
          <w:tcPr>
            <w:tcW w:w="1275" w:type="dxa"/>
            <w:vAlign w:val="center"/>
          </w:tcPr>
          <w:p w:rsidR="006E7089" w:rsidRPr="00C137F6" w:rsidRDefault="00A913AA"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6E7089" w:rsidRPr="00C137F6" w:rsidTr="00C662DF">
        <w:tc>
          <w:tcPr>
            <w:tcW w:w="2552" w:type="dxa"/>
            <w:vMerge/>
          </w:tcPr>
          <w:p w:rsidR="006E7089" w:rsidRPr="00C137F6" w:rsidRDefault="006E7089" w:rsidP="00EA4F4E">
            <w:pPr>
              <w:pStyle w:val="a3"/>
              <w:rPr>
                <w:rFonts w:ascii="Times New Roman" w:hAnsi="Times New Roman" w:cs="Times New Roman"/>
                <w:sz w:val="24"/>
                <w:szCs w:val="24"/>
              </w:rPr>
            </w:pPr>
          </w:p>
        </w:tc>
        <w:tc>
          <w:tcPr>
            <w:tcW w:w="10915" w:type="dxa"/>
            <w:vAlign w:val="center"/>
          </w:tcPr>
          <w:p w:rsidR="006E7089" w:rsidRPr="00B377A2" w:rsidRDefault="006E7089" w:rsidP="00C662DF">
            <w:pPr>
              <w:rPr>
                <w:rFonts w:ascii="Times New Roman" w:hAnsi="Times New Roman" w:cs="Times New Roman"/>
              </w:rPr>
            </w:pPr>
            <w:r w:rsidRPr="00B377A2">
              <w:rPr>
                <w:rFonts w:ascii="Times New Roman" w:hAnsi="Times New Roman" w:cs="Times New Roman"/>
              </w:rPr>
              <w:t>Гибка кромок листовой стали в тисках, на плите с применением приспособлений.</w:t>
            </w:r>
          </w:p>
        </w:tc>
        <w:tc>
          <w:tcPr>
            <w:tcW w:w="1134" w:type="dxa"/>
            <w:vAlign w:val="center"/>
          </w:tcPr>
          <w:p w:rsidR="006E7089" w:rsidRPr="00C137F6" w:rsidRDefault="006E7089" w:rsidP="00EA4F4E">
            <w:pPr>
              <w:pStyle w:val="a3"/>
              <w:jc w:val="center"/>
              <w:rPr>
                <w:rFonts w:ascii="Times New Roman" w:hAnsi="Times New Roman" w:cs="Times New Roman"/>
                <w:sz w:val="24"/>
                <w:szCs w:val="24"/>
              </w:rPr>
            </w:pPr>
          </w:p>
        </w:tc>
        <w:tc>
          <w:tcPr>
            <w:tcW w:w="1275" w:type="dxa"/>
            <w:vAlign w:val="center"/>
          </w:tcPr>
          <w:p w:rsidR="006E7089" w:rsidRPr="00C137F6" w:rsidRDefault="00A913AA"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6E7089" w:rsidRPr="00C137F6" w:rsidTr="00C662DF">
        <w:tc>
          <w:tcPr>
            <w:tcW w:w="2552" w:type="dxa"/>
            <w:vMerge/>
          </w:tcPr>
          <w:p w:rsidR="006E7089" w:rsidRPr="00C137F6" w:rsidRDefault="006E7089" w:rsidP="00EA4F4E">
            <w:pPr>
              <w:pStyle w:val="a3"/>
              <w:rPr>
                <w:rFonts w:ascii="Times New Roman" w:hAnsi="Times New Roman" w:cs="Times New Roman"/>
                <w:sz w:val="24"/>
                <w:szCs w:val="24"/>
              </w:rPr>
            </w:pPr>
          </w:p>
        </w:tc>
        <w:tc>
          <w:tcPr>
            <w:tcW w:w="10915" w:type="dxa"/>
            <w:vAlign w:val="center"/>
          </w:tcPr>
          <w:p w:rsidR="006E7089" w:rsidRPr="00B377A2" w:rsidRDefault="006E7089" w:rsidP="00C662DF">
            <w:pPr>
              <w:rPr>
                <w:rFonts w:ascii="Times New Roman" w:hAnsi="Times New Roman" w:cs="Times New Roman"/>
                <w:b/>
              </w:rPr>
            </w:pPr>
            <w:r w:rsidRPr="00B377A2">
              <w:rPr>
                <w:rFonts w:ascii="Times New Roman" w:hAnsi="Times New Roman" w:cs="Times New Roman"/>
              </w:rPr>
              <w:t>Обработка цилиндрических поверхностей и отверстий</w:t>
            </w:r>
          </w:p>
        </w:tc>
        <w:tc>
          <w:tcPr>
            <w:tcW w:w="1134" w:type="dxa"/>
            <w:vAlign w:val="center"/>
          </w:tcPr>
          <w:p w:rsidR="006E7089" w:rsidRPr="00C137F6" w:rsidRDefault="006E7089" w:rsidP="00EA4F4E">
            <w:pPr>
              <w:pStyle w:val="a3"/>
              <w:jc w:val="center"/>
              <w:rPr>
                <w:rFonts w:ascii="Times New Roman" w:hAnsi="Times New Roman" w:cs="Times New Roman"/>
                <w:sz w:val="24"/>
                <w:szCs w:val="24"/>
              </w:rPr>
            </w:pPr>
          </w:p>
        </w:tc>
        <w:tc>
          <w:tcPr>
            <w:tcW w:w="1275" w:type="dxa"/>
            <w:vAlign w:val="center"/>
          </w:tcPr>
          <w:p w:rsidR="006E7089" w:rsidRPr="00C137F6" w:rsidRDefault="00A913AA"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6E7089" w:rsidRPr="00C137F6" w:rsidTr="00C662DF">
        <w:tc>
          <w:tcPr>
            <w:tcW w:w="2552" w:type="dxa"/>
            <w:vMerge/>
          </w:tcPr>
          <w:p w:rsidR="006E7089" w:rsidRPr="00C137F6" w:rsidRDefault="006E7089" w:rsidP="00EA4F4E">
            <w:pPr>
              <w:pStyle w:val="a3"/>
              <w:rPr>
                <w:rFonts w:ascii="Times New Roman" w:hAnsi="Times New Roman" w:cs="Times New Roman"/>
                <w:sz w:val="24"/>
                <w:szCs w:val="24"/>
              </w:rPr>
            </w:pPr>
          </w:p>
        </w:tc>
        <w:tc>
          <w:tcPr>
            <w:tcW w:w="10915" w:type="dxa"/>
            <w:vAlign w:val="center"/>
          </w:tcPr>
          <w:p w:rsidR="006E7089" w:rsidRPr="00B377A2" w:rsidRDefault="006E7089" w:rsidP="00C662DF">
            <w:pPr>
              <w:rPr>
                <w:rFonts w:ascii="Times New Roman" w:hAnsi="Times New Roman" w:cs="Times New Roman"/>
              </w:rPr>
            </w:pPr>
            <w:r w:rsidRPr="00B377A2">
              <w:rPr>
                <w:rFonts w:ascii="Times New Roman" w:hAnsi="Times New Roman" w:cs="Times New Roman"/>
              </w:rPr>
              <w:t>Сверление отверстий</w:t>
            </w:r>
          </w:p>
        </w:tc>
        <w:tc>
          <w:tcPr>
            <w:tcW w:w="1134" w:type="dxa"/>
            <w:vAlign w:val="center"/>
          </w:tcPr>
          <w:p w:rsidR="006E7089" w:rsidRPr="00C137F6" w:rsidRDefault="006E7089" w:rsidP="00EA4F4E">
            <w:pPr>
              <w:pStyle w:val="a3"/>
              <w:jc w:val="center"/>
              <w:rPr>
                <w:rFonts w:ascii="Times New Roman" w:hAnsi="Times New Roman" w:cs="Times New Roman"/>
                <w:sz w:val="24"/>
                <w:szCs w:val="24"/>
              </w:rPr>
            </w:pPr>
          </w:p>
        </w:tc>
        <w:tc>
          <w:tcPr>
            <w:tcW w:w="1275" w:type="dxa"/>
            <w:vAlign w:val="center"/>
          </w:tcPr>
          <w:p w:rsidR="006E7089" w:rsidRPr="00C137F6" w:rsidRDefault="00A913AA"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6E7089" w:rsidRPr="00C137F6" w:rsidTr="00C662DF">
        <w:tc>
          <w:tcPr>
            <w:tcW w:w="2552" w:type="dxa"/>
            <w:vMerge/>
          </w:tcPr>
          <w:p w:rsidR="006E7089" w:rsidRPr="00C137F6" w:rsidRDefault="006E7089" w:rsidP="00EA4F4E">
            <w:pPr>
              <w:pStyle w:val="a3"/>
              <w:rPr>
                <w:rFonts w:ascii="Times New Roman" w:hAnsi="Times New Roman" w:cs="Times New Roman"/>
                <w:sz w:val="24"/>
                <w:szCs w:val="24"/>
              </w:rPr>
            </w:pPr>
          </w:p>
        </w:tc>
        <w:tc>
          <w:tcPr>
            <w:tcW w:w="10915" w:type="dxa"/>
            <w:vAlign w:val="center"/>
          </w:tcPr>
          <w:p w:rsidR="006E7089" w:rsidRPr="00B377A2" w:rsidRDefault="006E7089" w:rsidP="00C662DF">
            <w:pPr>
              <w:rPr>
                <w:rFonts w:ascii="Times New Roman" w:hAnsi="Times New Roman" w:cs="Times New Roman"/>
              </w:rPr>
            </w:pPr>
            <w:r w:rsidRPr="00B377A2">
              <w:rPr>
                <w:rFonts w:ascii="Times New Roman" w:hAnsi="Times New Roman" w:cs="Times New Roman"/>
              </w:rPr>
              <w:t>Нарезание внешней и внутренней резьбы</w:t>
            </w:r>
          </w:p>
        </w:tc>
        <w:tc>
          <w:tcPr>
            <w:tcW w:w="1134" w:type="dxa"/>
            <w:vAlign w:val="center"/>
          </w:tcPr>
          <w:p w:rsidR="006E7089" w:rsidRPr="00C137F6" w:rsidRDefault="006E7089" w:rsidP="00EA4F4E">
            <w:pPr>
              <w:pStyle w:val="a3"/>
              <w:jc w:val="center"/>
              <w:rPr>
                <w:rFonts w:ascii="Times New Roman" w:hAnsi="Times New Roman" w:cs="Times New Roman"/>
                <w:sz w:val="24"/>
                <w:szCs w:val="24"/>
              </w:rPr>
            </w:pPr>
          </w:p>
        </w:tc>
        <w:tc>
          <w:tcPr>
            <w:tcW w:w="1275" w:type="dxa"/>
            <w:vAlign w:val="center"/>
          </w:tcPr>
          <w:p w:rsidR="006E7089" w:rsidRPr="00C137F6" w:rsidRDefault="00A913AA"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6E7089" w:rsidRPr="00C137F6" w:rsidTr="00C662DF">
        <w:tc>
          <w:tcPr>
            <w:tcW w:w="2552" w:type="dxa"/>
            <w:vMerge/>
          </w:tcPr>
          <w:p w:rsidR="006E7089" w:rsidRPr="00C137F6" w:rsidRDefault="006E7089" w:rsidP="00EA4F4E">
            <w:pPr>
              <w:pStyle w:val="a3"/>
              <w:rPr>
                <w:rFonts w:ascii="Times New Roman" w:hAnsi="Times New Roman" w:cs="Times New Roman"/>
                <w:sz w:val="24"/>
                <w:szCs w:val="24"/>
              </w:rPr>
            </w:pPr>
          </w:p>
        </w:tc>
        <w:tc>
          <w:tcPr>
            <w:tcW w:w="10915" w:type="dxa"/>
            <w:vAlign w:val="center"/>
          </w:tcPr>
          <w:p w:rsidR="006E7089" w:rsidRPr="00B377A2" w:rsidRDefault="006E7089" w:rsidP="00C662DF">
            <w:pPr>
              <w:rPr>
                <w:rFonts w:ascii="Times New Roman" w:hAnsi="Times New Roman" w:cs="Times New Roman"/>
              </w:rPr>
            </w:pPr>
            <w:r w:rsidRPr="00B377A2">
              <w:rPr>
                <w:rFonts w:ascii="Times New Roman" w:hAnsi="Times New Roman" w:cs="Times New Roman"/>
              </w:rPr>
              <w:t>Обработка конических поверхностей. Обработка фасонных поверхностей</w:t>
            </w:r>
          </w:p>
        </w:tc>
        <w:tc>
          <w:tcPr>
            <w:tcW w:w="1134" w:type="dxa"/>
            <w:vAlign w:val="center"/>
          </w:tcPr>
          <w:p w:rsidR="006E7089" w:rsidRPr="00C137F6" w:rsidRDefault="006E7089" w:rsidP="00EA4F4E">
            <w:pPr>
              <w:pStyle w:val="a3"/>
              <w:jc w:val="center"/>
              <w:rPr>
                <w:rFonts w:ascii="Times New Roman" w:hAnsi="Times New Roman" w:cs="Times New Roman"/>
                <w:sz w:val="24"/>
                <w:szCs w:val="24"/>
              </w:rPr>
            </w:pPr>
          </w:p>
        </w:tc>
        <w:tc>
          <w:tcPr>
            <w:tcW w:w="1275" w:type="dxa"/>
            <w:vAlign w:val="center"/>
          </w:tcPr>
          <w:p w:rsidR="006E7089" w:rsidRPr="00C137F6" w:rsidRDefault="00A913AA"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6E7089" w:rsidRPr="00C137F6" w:rsidTr="00C662DF">
        <w:tc>
          <w:tcPr>
            <w:tcW w:w="2552" w:type="dxa"/>
            <w:vMerge/>
          </w:tcPr>
          <w:p w:rsidR="006E7089" w:rsidRPr="00C137F6" w:rsidRDefault="006E7089" w:rsidP="00EA4F4E">
            <w:pPr>
              <w:pStyle w:val="a3"/>
              <w:rPr>
                <w:rFonts w:ascii="Times New Roman" w:hAnsi="Times New Roman" w:cs="Times New Roman"/>
                <w:sz w:val="24"/>
                <w:szCs w:val="24"/>
              </w:rPr>
            </w:pPr>
          </w:p>
        </w:tc>
        <w:tc>
          <w:tcPr>
            <w:tcW w:w="10915" w:type="dxa"/>
            <w:vAlign w:val="center"/>
          </w:tcPr>
          <w:p w:rsidR="006E7089" w:rsidRPr="00B377A2" w:rsidRDefault="006E7089" w:rsidP="00CC76C2">
            <w:pPr>
              <w:rPr>
                <w:rFonts w:ascii="Times New Roman" w:hAnsi="Times New Roman" w:cs="Times New Roman"/>
              </w:rPr>
            </w:pPr>
            <w:r w:rsidRPr="00B377A2">
              <w:rPr>
                <w:rFonts w:ascii="Times New Roman" w:hAnsi="Times New Roman" w:cs="Times New Roman"/>
              </w:rPr>
              <w:t>Работа на фрезерном станке</w:t>
            </w:r>
          </w:p>
        </w:tc>
        <w:tc>
          <w:tcPr>
            <w:tcW w:w="1134" w:type="dxa"/>
            <w:vAlign w:val="center"/>
          </w:tcPr>
          <w:p w:rsidR="006E7089" w:rsidRPr="00C137F6" w:rsidRDefault="006E7089" w:rsidP="00EA4F4E">
            <w:pPr>
              <w:pStyle w:val="a3"/>
              <w:jc w:val="center"/>
              <w:rPr>
                <w:rFonts w:ascii="Times New Roman" w:hAnsi="Times New Roman" w:cs="Times New Roman"/>
                <w:sz w:val="24"/>
                <w:szCs w:val="24"/>
              </w:rPr>
            </w:pPr>
          </w:p>
        </w:tc>
        <w:tc>
          <w:tcPr>
            <w:tcW w:w="1275" w:type="dxa"/>
            <w:vAlign w:val="center"/>
          </w:tcPr>
          <w:p w:rsidR="006E7089" w:rsidRPr="00C137F6" w:rsidRDefault="00A913AA"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6E7089" w:rsidRPr="00C137F6" w:rsidTr="00C662DF">
        <w:tc>
          <w:tcPr>
            <w:tcW w:w="2552" w:type="dxa"/>
            <w:vMerge/>
          </w:tcPr>
          <w:p w:rsidR="006E7089" w:rsidRPr="00C137F6" w:rsidRDefault="006E7089" w:rsidP="00EA4F4E">
            <w:pPr>
              <w:pStyle w:val="a3"/>
              <w:rPr>
                <w:rFonts w:ascii="Times New Roman" w:hAnsi="Times New Roman" w:cs="Times New Roman"/>
                <w:sz w:val="24"/>
                <w:szCs w:val="24"/>
              </w:rPr>
            </w:pPr>
          </w:p>
        </w:tc>
        <w:tc>
          <w:tcPr>
            <w:tcW w:w="10915" w:type="dxa"/>
            <w:vAlign w:val="center"/>
          </w:tcPr>
          <w:p w:rsidR="006E7089" w:rsidRPr="00B377A2" w:rsidRDefault="006E7089" w:rsidP="00CC76C2">
            <w:pPr>
              <w:rPr>
                <w:rFonts w:ascii="Times New Roman" w:hAnsi="Times New Roman" w:cs="Times New Roman"/>
              </w:rPr>
            </w:pPr>
            <w:r w:rsidRPr="00B377A2">
              <w:rPr>
                <w:rFonts w:ascii="Times New Roman" w:hAnsi="Times New Roman" w:cs="Times New Roman"/>
              </w:rPr>
              <w:t>Работа на шлифовальном станке</w:t>
            </w:r>
          </w:p>
        </w:tc>
        <w:tc>
          <w:tcPr>
            <w:tcW w:w="1134" w:type="dxa"/>
            <w:vAlign w:val="center"/>
          </w:tcPr>
          <w:p w:rsidR="006E7089" w:rsidRPr="00C137F6" w:rsidRDefault="006E7089" w:rsidP="00EA4F4E">
            <w:pPr>
              <w:pStyle w:val="a3"/>
              <w:jc w:val="center"/>
              <w:rPr>
                <w:rFonts w:ascii="Times New Roman" w:hAnsi="Times New Roman" w:cs="Times New Roman"/>
                <w:sz w:val="24"/>
                <w:szCs w:val="24"/>
              </w:rPr>
            </w:pPr>
          </w:p>
        </w:tc>
        <w:tc>
          <w:tcPr>
            <w:tcW w:w="1275" w:type="dxa"/>
            <w:vAlign w:val="center"/>
          </w:tcPr>
          <w:p w:rsidR="006E7089" w:rsidRPr="00C137F6" w:rsidRDefault="00A913AA"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6E7089" w:rsidRPr="00C137F6" w:rsidTr="00C662DF">
        <w:tc>
          <w:tcPr>
            <w:tcW w:w="2552" w:type="dxa"/>
            <w:vMerge/>
          </w:tcPr>
          <w:p w:rsidR="006E7089" w:rsidRPr="00C137F6" w:rsidRDefault="006E7089" w:rsidP="00EA4F4E">
            <w:pPr>
              <w:pStyle w:val="a3"/>
              <w:rPr>
                <w:rFonts w:ascii="Times New Roman" w:hAnsi="Times New Roman" w:cs="Times New Roman"/>
                <w:sz w:val="24"/>
                <w:szCs w:val="24"/>
              </w:rPr>
            </w:pPr>
          </w:p>
        </w:tc>
        <w:tc>
          <w:tcPr>
            <w:tcW w:w="10915" w:type="dxa"/>
            <w:vAlign w:val="center"/>
          </w:tcPr>
          <w:p w:rsidR="006E7089" w:rsidRPr="00B377A2" w:rsidRDefault="006E7089" w:rsidP="00CC76C2">
            <w:pPr>
              <w:rPr>
                <w:rFonts w:ascii="Times New Roman" w:hAnsi="Times New Roman" w:cs="Times New Roman"/>
              </w:rPr>
            </w:pPr>
            <w:r w:rsidRPr="00B377A2">
              <w:rPr>
                <w:rFonts w:ascii="Times New Roman" w:hAnsi="Times New Roman" w:cs="Times New Roman"/>
              </w:rPr>
              <w:t>Комплексные работы на металлорежущих станках</w:t>
            </w:r>
          </w:p>
        </w:tc>
        <w:tc>
          <w:tcPr>
            <w:tcW w:w="1134" w:type="dxa"/>
            <w:vAlign w:val="center"/>
          </w:tcPr>
          <w:p w:rsidR="006E7089" w:rsidRPr="00C137F6" w:rsidRDefault="006E7089" w:rsidP="00EA4F4E">
            <w:pPr>
              <w:pStyle w:val="a3"/>
              <w:jc w:val="center"/>
              <w:rPr>
                <w:rFonts w:ascii="Times New Roman" w:hAnsi="Times New Roman" w:cs="Times New Roman"/>
                <w:sz w:val="24"/>
                <w:szCs w:val="24"/>
              </w:rPr>
            </w:pPr>
          </w:p>
        </w:tc>
        <w:tc>
          <w:tcPr>
            <w:tcW w:w="1275" w:type="dxa"/>
            <w:vAlign w:val="center"/>
          </w:tcPr>
          <w:p w:rsidR="006E7089" w:rsidRPr="00C137F6" w:rsidRDefault="00A913AA"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29798F" w:rsidRPr="00C137F6" w:rsidTr="009A645E">
        <w:tc>
          <w:tcPr>
            <w:tcW w:w="14601" w:type="dxa"/>
            <w:gridSpan w:val="3"/>
          </w:tcPr>
          <w:p w:rsidR="0029798F" w:rsidRPr="00B377A2" w:rsidRDefault="0029798F" w:rsidP="0029798F">
            <w:pPr>
              <w:pStyle w:val="a3"/>
              <w:rPr>
                <w:rFonts w:ascii="Times New Roman" w:hAnsi="Times New Roman" w:cs="Times New Roman"/>
              </w:rPr>
            </w:pPr>
            <w:r w:rsidRPr="00B377A2">
              <w:rPr>
                <w:rFonts w:ascii="Times New Roman" w:hAnsi="Times New Roman" w:cs="Times New Roman"/>
                <w:b/>
              </w:rPr>
              <w:t xml:space="preserve">Раздел 3. </w:t>
            </w:r>
            <w:r w:rsidRPr="00B377A2">
              <w:rPr>
                <w:rFonts w:ascii="Times New Roman" w:eastAsia="Times New Roman" w:hAnsi="Times New Roman" w:cs="Times New Roman"/>
                <w:b/>
              </w:rPr>
              <w:t>Электромонтажные работы</w:t>
            </w:r>
          </w:p>
        </w:tc>
        <w:tc>
          <w:tcPr>
            <w:tcW w:w="1275" w:type="dxa"/>
            <w:vAlign w:val="center"/>
          </w:tcPr>
          <w:p w:rsidR="0029798F" w:rsidRPr="003D52E9" w:rsidRDefault="003D52E9" w:rsidP="00EA4F4E">
            <w:pPr>
              <w:pStyle w:val="a3"/>
              <w:jc w:val="center"/>
              <w:rPr>
                <w:rFonts w:ascii="Times New Roman" w:hAnsi="Times New Roman" w:cs="Times New Roman"/>
                <w:b/>
                <w:sz w:val="24"/>
                <w:szCs w:val="24"/>
              </w:rPr>
            </w:pPr>
            <w:r w:rsidRPr="003D52E9">
              <w:rPr>
                <w:rFonts w:ascii="Times New Roman" w:hAnsi="Times New Roman" w:cs="Times New Roman"/>
                <w:b/>
                <w:sz w:val="24"/>
                <w:szCs w:val="24"/>
              </w:rPr>
              <w:t>18</w:t>
            </w:r>
          </w:p>
        </w:tc>
      </w:tr>
      <w:tr w:rsidR="00C823CB" w:rsidRPr="00C137F6" w:rsidTr="00777CB4">
        <w:tc>
          <w:tcPr>
            <w:tcW w:w="2552" w:type="dxa"/>
            <w:vMerge w:val="restart"/>
          </w:tcPr>
          <w:p w:rsidR="00C823CB" w:rsidRPr="00C137F6" w:rsidRDefault="00C823CB" w:rsidP="00060675">
            <w:pPr>
              <w:pStyle w:val="a3"/>
              <w:rPr>
                <w:rFonts w:ascii="Times New Roman" w:hAnsi="Times New Roman" w:cs="Times New Roman"/>
                <w:b/>
                <w:sz w:val="24"/>
                <w:szCs w:val="24"/>
              </w:rPr>
            </w:pPr>
            <w:r>
              <w:rPr>
                <w:rFonts w:ascii="Times New Roman" w:hAnsi="Times New Roman" w:cs="Times New Roman"/>
                <w:b/>
                <w:sz w:val="24"/>
              </w:rPr>
              <w:t>3</w:t>
            </w:r>
            <w:r w:rsidRPr="00B24FAB">
              <w:rPr>
                <w:rFonts w:ascii="Times New Roman" w:hAnsi="Times New Roman" w:cs="Times New Roman"/>
                <w:b/>
                <w:sz w:val="24"/>
              </w:rPr>
              <w:t xml:space="preserve">.1. </w:t>
            </w:r>
            <w:r>
              <w:rPr>
                <w:rFonts w:ascii="Times New Roman" w:eastAsia="Times New Roman" w:hAnsi="Times New Roman" w:cs="Times New Roman"/>
                <w:b/>
                <w:sz w:val="24"/>
                <w:szCs w:val="24"/>
              </w:rPr>
              <w:t>Правила техники безопасности</w:t>
            </w:r>
          </w:p>
        </w:tc>
        <w:tc>
          <w:tcPr>
            <w:tcW w:w="10915" w:type="dxa"/>
          </w:tcPr>
          <w:p w:rsidR="00C823CB" w:rsidRPr="00B377A2" w:rsidRDefault="00C823CB" w:rsidP="00C137F6">
            <w:pPr>
              <w:jc w:val="both"/>
              <w:rPr>
                <w:rFonts w:ascii="Times New Roman" w:eastAsia="Times New Roman" w:hAnsi="Times New Roman" w:cs="Times New Roman"/>
                <w:b/>
              </w:rPr>
            </w:pPr>
            <w:r w:rsidRPr="00B377A2">
              <w:rPr>
                <w:rFonts w:ascii="Times New Roman" w:hAnsi="Times New Roman" w:cs="Times New Roman"/>
                <w:b/>
              </w:rPr>
              <w:t>Содержание учебного материала:</w:t>
            </w:r>
          </w:p>
        </w:tc>
        <w:tc>
          <w:tcPr>
            <w:tcW w:w="1134" w:type="dxa"/>
            <w:vMerge w:val="restart"/>
            <w:vAlign w:val="center"/>
          </w:tcPr>
          <w:p w:rsidR="00C823CB" w:rsidRPr="00C137F6" w:rsidRDefault="00C823CB" w:rsidP="00EA4F4E">
            <w:pPr>
              <w:pStyle w:val="a3"/>
              <w:jc w:val="center"/>
              <w:rPr>
                <w:rFonts w:ascii="Times New Roman" w:hAnsi="Times New Roman" w:cs="Times New Roman"/>
                <w:sz w:val="24"/>
                <w:szCs w:val="24"/>
              </w:rPr>
            </w:pPr>
          </w:p>
        </w:tc>
        <w:tc>
          <w:tcPr>
            <w:tcW w:w="1275" w:type="dxa"/>
            <w:vAlign w:val="center"/>
          </w:tcPr>
          <w:p w:rsidR="00C823CB" w:rsidRPr="00A913AA" w:rsidRDefault="00A913AA" w:rsidP="00EA4F4E">
            <w:pPr>
              <w:pStyle w:val="a3"/>
              <w:jc w:val="center"/>
              <w:rPr>
                <w:rFonts w:ascii="Times New Roman" w:hAnsi="Times New Roman" w:cs="Times New Roman"/>
                <w:b/>
                <w:sz w:val="24"/>
                <w:szCs w:val="24"/>
              </w:rPr>
            </w:pPr>
            <w:r w:rsidRPr="00A913AA">
              <w:rPr>
                <w:rFonts w:ascii="Times New Roman" w:hAnsi="Times New Roman" w:cs="Times New Roman"/>
                <w:b/>
                <w:sz w:val="24"/>
                <w:szCs w:val="24"/>
              </w:rPr>
              <w:t>4</w:t>
            </w:r>
          </w:p>
        </w:tc>
      </w:tr>
      <w:tr w:rsidR="00C823CB" w:rsidRPr="00C137F6" w:rsidTr="00777CB4">
        <w:tc>
          <w:tcPr>
            <w:tcW w:w="2552" w:type="dxa"/>
            <w:vMerge/>
          </w:tcPr>
          <w:p w:rsidR="00C823CB" w:rsidRPr="00C137F6" w:rsidRDefault="00C823CB" w:rsidP="00EA4F4E">
            <w:pPr>
              <w:pStyle w:val="a3"/>
              <w:rPr>
                <w:rFonts w:ascii="Times New Roman" w:hAnsi="Times New Roman" w:cs="Times New Roman"/>
                <w:sz w:val="24"/>
                <w:szCs w:val="24"/>
              </w:rPr>
            </w:pPr>
          </w:p>
        </w:tc>
        <w:tc>
          <w:tcPr>
            <w:tcW w:w="10915" w:type="dxa"/>
            <w:vAlign w:val="center"/>
          </w:tcPr>
          <w:p w:rsidR="00C823CB" w:rsidRPr="00B377A2" w:rsidRDefault="00C823CB" w:rsidP="00C823CB">
            <w:pPr>
              <w:pStyle w:val="a3"/>
              <w:rPr>
                <w:rFonts w:ascii="Times New Roman" w:hAnsi="Times New Roman" w:cs="Times New Roman"/>
              </w:rPr>
            </w:pPr>
            <w:r w:rsidRPr="00B377A2">
              <w:rPr>
                <w:rFonts w:ascii="Times New Roman" w:eastAsia="Times New Roman" w:hAnsi="Times New Roman" w:cs="Times New Roman"/>
              </w:rPr>
              <w:t xml:space="preserve">Правила техники безопасности: электроустановки, их классификация. Действие тока на организм человека. </w:t>
            </w:r>
          </w:p>
        </w:tc>
        <w:tc>
          <w:tcPr>
            <w:tcW w:w="1134" w:type="dxa"/>
            <w:vMerge/>
            <w:vAlign w:val="center"/>
          </w:tcPr>
          <w:p w:rsidR="00C823CB" w:rsidRPr="00C137F6" w:rsidRDefault="00C823CB" w:rsidP="00EA4F4E">
            <w:pPr>
              <w:pStyle w:val="a3"/>
              <w:jc w:val="center"/>
              <w:rPr>
                <w:rFonts w:ascii="Times New Roman" w:hAnsi="Times New Roman" w:cs="Times New Roman"/>
                <w:sz w:val="24"/>
                <w:szCs w:val="24"/>
              </w:rPr>
            </w:pPr>
          </w:p>
        </w:tc>
        <w:tc>
          <w:tcPr>
            <w:tcW w:w="1275" w:type="dxa"/>
            <w:vAlign w:val="center"/>
          </w:tcPr>
          <w:p w:rsidR="00C823CB" w:rsidRPr="00C137F6" w:rsidRDefault="00A913AA"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C823CB" w:rsidRPr="00C137F6" w:rsidTr="00777CB4">
        <w:tc>
          <w:tcPr>
            <w:tcW w:w="2552" w:type="dxa"/>
            <w:vMerge/>
          </w:tcPr>
          <w:p w:rsidR="00C823CB" w:rsidRPr="00C137F6" w:rsidRDefault="00C823CB" w:rsidP="00EA4F4E">
            <w:pPr>
              <w:pStyle w:val="a3"/>
              <w:rPr>
                <w:rFonts w:ascii="Times New Roman" w:hAnsi="Times New Roman" w:cs="Times New Roman"/>
                <w:sz w:val="24"/>
                <w:szCs w:val="24"/>
              </w:rPr>
            </w:pPr>
          </w:p>
        </w:tc>
        <w:tc>
          <w:tcPr>
            <w:tcW w:w="10915" w:type="dxa"/>
            <w:vAlign w:val="center"/>
          </w:tcPr>
          <w:p w:rsidR="00C823CB" w:rsidRPr="00B377A2" w:rsidRDefault="00C823CB" w:rsidP="00A13B51">
            <w:pPr>
              <w:pStyle w:val="a3"/>
              <w:rPr>
                <w:rFonts w:ascii="Times New Roman" w:eastAsia="Times New Roman" w:hAnsi="Times New Roman" w:cs="Times New Roman"/>
              </w:rPr>
            </w:pPr>
            <w:r w:rsidRPr="00B377A2">
              <w:rPr>
                <w:rFonts w:ascii="Times New Roman" w:eastAsia="Times New Roman" w:hAnsi="Times New Roman" w:cs="Times New Roman"/>
              </w:rPr>
              <w:t>Защитные устройства в электроустановках. Первая помощь пострадавшему при поражении электрическим током</w:t>
            </w:r>
          </w:p>
        </w:tc>
        <w:tc>
          <w:tcPr>
            <w:tcW w:w="1134" w:type="dxa"/>
            <w:vAlign w:val="center"/>
          </w:tcPr>
          <w:p w:rsidR="00C823CB" w:rsidRPr="00C137F6" w:rsidRDefault="00C823CB" w:rsidP="00EA4F4E">
            <w:pPr>
              <w:pStyle w:val="a3"/>
              <w:jc w:val="center"/>
              <w:rPr>
                <w:rFonts w:ascii="Times New Roman" w:hAnsi="Times New Roman" w:cs="Times New Roman"/>
                <w:sz w:val="24"/>
                <w:szCs w:val="24"/>
              </w:rPr>
            </w:pPr>
          </w:p>
        </w:tc>
        <w:tc>
          <w:tcPr>
            <w:tcW w:w="1275" w:type="dxa"/>
            <w:vAlign w:val="center"/>
          </w:tcPr>
          <w:p w:rsidR="00C823CB" w:rsidRPr="00C137F6" w:rsidRDefault="00A913AA"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9A56F9" w:rsidRPr="00C137F6" w:rsidTr="00777CB4">
        <w:tc>
          <w:tcPr>
            <w:tcW w:w="2552" w:type="dxa"/>
            <w:vMerge w:val="restart"/>
          </w:tcPr>
          <w:p w:rsidR="009A56F9" w:rsidRPr="00C137F6" w:rsidRDefault="009A56F9" w:rsidP="00EA4F4E">
            <w:pPr>
              <w:pStyle w:val="a3"/>
              <w:rPr>
                <w:rFonts w:ascii="Times New Roman" w:hAnsi="Times New Roman" w:cs="Times New Roman"/>
                <w:sz w:val="24"/>
                <w:szCs w:val="24"/>
              </w:rPr>
            </w:pPr>
            <w:r>
              <w:rPr>
                <w:rFonts w:ascii="Times New Roman" w:hAnsi="Times New Roman" w:cs="Times New Roman"/>
                <w:b/>
                <w:sz w:val="24"/>
              </w:rPr>
              <w:t>3</w:t>
            </w:r>
            <w:r w:rsidRPr="008644EF">
              <w:rPr>
                <w:rFonts w:ascii="Times New Roman" w:hAnsi="Times New Roman" w:cs="Times New Roman"/>
                <w:b/>
                <w:sz w:val="24"/>
              </w:rPr>
              <w:t xml:space="preserve">.2. </w:t>
            </w:r>
            <w:r>
              <w:rPr>
                <w:rFonts w:ascii="Times New Roman" w:eastAsia="Times New Roman" w:hAnsi="Times New Roman" w:cs="Times New Roman"/>
                <w:b/>
                <w:sz w:val="24"/>
                <w:szCs w:val="24"/>
              </w:rPr>
              <w:t>Работа с технической документацией</w:t>
            </w:r>
          </w:p>
        </w:tc>
        <w:tc>
          <w:tcPr>
            <w:tcW w:w="10915" w:type="dxa"/>
            <w:vAlign w:val="center"/>
          </w:tcPr>
          <w:p w:rsidR="009A56F9" w:rsidRPr="00B377A2" w:rsidRDefault="007A5E7A" w:rsidP="00A13B51">
            <w:pPr>
              <w:pStyle w:val="a3"/>
              <w:rPr>
                <w:rFonts w:ascii="Times New Roman" w:eastAsia="Times New Roman" w:hAnsi="Times New Roman" w:cs="Times New Roman"/>
              </w:rPr>
            </w:pPr>
            <w:r w:rsidRPr="00B377A2">
              <w:rPr>
                <w:rFonts w:ascii="Times New Roman" w:hAnsi="Times New Roman" w:cs="Times New Roman"/>
                <w:b/>
              </w:rPr>
              <w:t>Содержание учебного материала:</w:t>
            </w:r>
          </w:p>
        </w:tc>
        <w:tc>
          <w:tcPr>
            <w:tcW w:w="1134" w:type="dxa"/>
            <w:vAlign w:val="center"/>
          </w:tcPr>
          <w:p w:rsidR="009A56F9" w:rsidRPr="00C137F6" w:rsidRDefault="009A56F9" w:rsidP="00EA4F4E">
            <w:pPr>
              <w:pStyle w:val="a3"/>
              <w:jc w:val="center"/>
              <w:rPr>
                <w:rFonts w:ascii="Times New Roman" w:hAnsi="Times New Roman" w:cs="Times New Roman"/>
                <w:sz w:val="24"/>
                <w:szCs w:val="24"/>
              </w:rPr>
            </w:pPr>
          </w:p>
        </w:tc>
        <w:tc>
          <w:tcPr>
            <w:tcW w:w="1275" w:type="dxa"/>
            <w:vAlign w:val="center"/>
          </w:tcPr>
          <w:p w:rsidR="009A56F9" w:rsidRPr="00A913AA" w:rsidRDefault="00A913AA" w:rsidP="00EA4F4E">
            <w:pPr>
              <w:pStyle w:val="a3"/>
              <w:jc w:val="center"/>
              <w:rPr>
                <w:rFonts w:ascii="Times New Roman" w:hAnsi="Times New Roman" w:cs="Times New Roman"/>
                <w:b/>
                <w:sz w:val="24"/>
                <w:szCs w:val="24"/>
              </w:rPr>
            </w:pPr>
            <w:r w:rsidRPr="00A913AA">
              <w:rPr>
                <w:rFonts w:ascii="Times New Roman" w:hAnsi="Times New Roman" w:cs="Times New Roman"/>
                <w:b/>
                <w:sz w:val="24"/>
                <w:szCs w:val="24"/>
              </w:rPr>
              <w:t>4</w:t>
            </w:r>
          </w:p>
        </w:tc>
      </w:tr>
      <w:tr w:rsidR="007A5E7A" w:rsidRPr="00C137F6" w:rsidTr="00777CB4">
        <w:tc>
          <w:tcPr>
            <w:tcW w:w="2552" w:type="dxa"/>
            <w:vMerge/>
          </w:tcPr>
          <w:p w:rsidR="007A5E7A" w:rsidRDefault="007A5E7A" w:rsidP="00EA4F4E">
            <w:pPr>
              <w:pStyle w:val="a3"/>
              <w:rPr>
                <w:rFonts w:ascii="Times New Roman" w:hAnsi="Times New Roman" w:cs="Times New Roman"/>
                <w:b/>
                <w:sz w:val="24"/>
              </w:rPr>
            </w:pPr>
          </w:p>
        </w:tc>
        <w:tc>
          <w:tcPr>
            <w:tcW w:w="10915" w:type="dxa"/>
            <w:vAlign w:val="center"/>
          </w:tcPr>
          <w:p w:rsidR="007A5E7A" w:rsidRPr="00B377A2" w:rsidRDefault="007A5E7A" w:rsidP="00A13B51">
            <w:pPr>
              <w:pStyle w:val="a3"/>
              <w:rPr>
                <w:rFonts w:ascii="Times New Roman" w:eastAsia="Times New Roman" w:hAnsi="Times New Roman" w:cs="Times New Roman"/>
              </w:rPr>
            </w:pPr>
            <w:r w:rsidRPr="00B377A2">
              <w:rPr>
                <w:rFonts w:ascii="Times New Roman" w:eastAsia="Times New Roman" w:hAnsi="Times New Roman" w:cs="Times New Roman"/>
              </w:rPr>
              <w:t>Классификация электрических схем, их назначение. Виды нормативных документов (ПУЭ, ПТЭ, ПТБ). Общие положения ЕСКД, ЕСТД</w:t>
            </w:r>
          </w:p>
        </w:tc>
        <w:tc>
          <w:tcPr>
            <w:tcW w:w="1134" w:type="dxa"/>
            <w:vAlign w:val="center"/>
          </w:tcPr>
          <w:p w:rsidR="007A5E7A" w:rsidRPr="00C137F6" w:rsidRDefault="007A5E7A" w:rsidP="00EA4F4E">
            <w:pPr>
              <w:pStyle w:val="a3"/>
              <w:jc w:val="center"/>
              <w:rPr>
                <w:rFonts w:ascii="Times New Roman" w:hAnsi="Times New Roman" w:cs="Times New Roman"/>
                <w:sz w:val="24"/>
                <w:szCs w:val="24"/>
              </w:rPr>
            </w:pPr>
          </w:p>
        </w:tc>
        <w:tc>
          <w:tcPr>
            <w:tcW w:w="1275" w:type="dxa"/>
            <w:vAlign w:val="center"/>
          </w:tcPr>
          <w:p w:rsidR="007A5E7A" w:rsidRPr="00C137F6" w:rsidRDefault="00A913AA"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9A56F9" w:rsidRPr="00C137F6" w:rsidTr="00777CB4">
        <w:tc>
          <w:tcPr>
            <w:tcW w:w="2552" w:type="dxa"/>
            <w:vMerge/>
          </w:tcPr>
          <w:p w:rsidR="009A56F9" w:rsidRPr="00C137F6" w:rsidRDefault="009A56F9" w:rsidP="00EA4F4E">
            <w:pPr>
              <w:pStyle w:val="a3"/>
              <w:rPr>
                <w:rFonts w:ascii="Times New Roman" w:hAnsi="Times New Roman" w:cs="Times New Roman"/>
                <w:sz w:val="24"/>
                <w:szCs w:val="24"/>
              </w:rPr>
            </w:pPr>
          </w:p>
        </w:tc>
        <w:tc>
          <w:tcPr>
            <w:tcW w:w="10915" w:type="dxa"/>
            <w:vAlign w:val="center"/>
          </w:tcPr>
          <w:p w:rsidR="009A56F9" w:rsidRPr="00B377A2" w:rsidRDefault="009A56F9" w:rsidP="00A13B51">
            <w:pPr>
              <w:pStyle w:val="a3"/>
              <w:rPr>
                <w:rFonts w:ascii="Times New Roman" w:eastAsia="Times New Roman" w:hAnsi="Times New Roman" w:cs="Times New Roman"/>
              </w:rPr>
            </w:pPr>
            <w:r w:rsidRPr="00B377A2">
              <w:rPr>
                <w:rFonts w:ascii="Times New Roman" w:eastAsia="Times New Roman" w:hAnsi="Times New Roman" w:cs="Times New Roman"/>
              </w:rPr>
              <w:t>Стандарты и технические условия. Условные обозначения в электрических схемах</w:t>
            </w:r>
          </w:p>
        </w:tc>
        <w:tc>
          <w:tcPr>
            <w:tcW w:w="1134" w:type="dxa"/>
            <w:vAlign w:val="center"/>
          </w:tcPr>
          <w:p w:rsidR="009A56F9" w:rsidRPr="00C137F6" w:rsidRDefault="009A56F9" w:rsidP="00EA4F4E">
            <w:pPr>
              <w:pStyle w:val="a3"/>
              <w:jc w:val="center"/>
              <w:rPr>
                <w:rFonts w:ascii="Times New Roman" w:hAnsi="Times New Roman" w:cs="Times New Roman"/>
                <w:sz w:val="24"/>
                <w:szCs w:val="24"/>
              </w:rPr>
            </w:pPr>
          </w:p>
        </w:tc>
        <w:tc>
          <w:tcPr>
            <w:tcW w:w="1275" w:type="dxa"/>
            <w:vAlign w:val="center"/>
          </w:tcPr>
          <w:p w:rsidR="009A56F9" w:rsidRPr="00C137F6" w:rsidRDefault="00A913AA"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8A7D4D" w:rsidRPr="00C137F6" w:rsidTr="009A645E">
        <w:tc>
          <w:tcPr>
            <w:tcW w:w="2552" w:type="dxa"/>
            <w:vMerge w:val="restart"/>
          </w:tcPr>
          <w:p w:rsidR="008A7D4D" w:rsidRPr="00C137F6" w:rsidRDefault="008A7D4D" w:rsidP="00EA4F4E">
            <w:pPr>
              <w:pStyle w:val="a3"/>
              <w:rPr>
                <w:rFonts w:ascii="Times New Roman" w:hAnsi="Times New Roman" w:cs="Times New Roman"/>
                <w:sz w:val="24"/>
                <w:szCs w:val="24"/>
              </w:rPr>
            </w:pPr>
            <w:r>
              <w:rPr>
                <w:rFonts w:ascii="Times New Roman" w:hAnsi="Times New Roman" w:cs="Times New Roman"/>
                <w:b/>
                <w:sz w:val="24"/>
              </w:rPr>
              <w:t>3</w:t>
            </w:r>
            <w:r w:rsidRPr="00827FDE">
              <w:rPr>
                <w:rFonts w:ascii="Times New Roman" w:hAnsi="Times New Roman" w:cs="Times New Roman"/>
                <w:b/>
                <w:sz w:val="24"/>
              </w:rPr>
              <w:t xml:space="preserve">.3. </w:t>
            </w:r>
            <w:r>
              <w:rPr>
                <w:rFonts w:ascii="Times New Roman" w:eastAsia="Times New Roman" w:hAnsi="Times New Roman" w:cs="Times New Roman"/>
                <w:b/>
                <w:sz w:val="24"/>
                <w:szCs w:val="24"/>
              </w:rPr>
              <w:t>Проводниковые изделия</w:t>
            </w:r>
          </w:p>
        </w:tc>
        <w:tc>
          <w:tcPr>
            <w:tcW w:w="10915" w:type="dxa"/>
          </w:tcPr>
          <w:p w:rsidR="008A7D4D" w:rsidRPr="00B377A2" w:rsidRDefault="007A5E7A" w:rsidP="009A645E">
            <w:pPr>
              <w:jc w:val="both"/>
              <w:rPr>
                <w:rFonts w:ascii="Times New Roman" w:eastAsia="Times New Roman" w:hAnsi="Times New Roman" w:cs="Times New Roman"/>
              </w:rPr>
            </w:pPr>
            <w:r w:rsidRPr="00B377A2">
              <w:rPr>
                <w:rFonts w:ascii="Times New Roman" w:hAnsi="Times New Roman" w:cs="Times New Roman"/>
                <w:b/>
              </w:rPr>
              <w:t>Содержание учебного материала:</w:t>
            </w:r>
          </w:p>
        </w:tc>
        <w:tc>
          <w:tcPr>
            <w:tcW w:w="1134" w:type="dxa"/>
            <w:vAlign w:val="center"/>
          </w:tcPr>
          <w:p w:rsidR="008A7D4D" w:rsidRPr="00C137F6" w:rsidRDefault="008A7D4D" w:rsidP="00EA4F4E">
            <w:pPr>
              <w:pStyle w:val="a3"/>
              <w:jc w:val="center"/>
              <w:rPr>
                <w:rFonts w:ascii="Times New Roman" w:hAnsi="Times New Roman" w:cs="Times New Roman"/>
                <w:sz w:val="24"/>
                <w:szCs w:val="24"/>
              </w:rPr>
            </w:pPr>
          </w:p>
        </w:tc>
        <w:tc>
          <w:tcPr>
            <w:tcW w:w="1275" w:type="dxa"/>
            <w:vAlign w:val="center"/>
          </w:tcPr>
          <w:p w:rsidR="008A7D4D" w:rsidRPr="00A913AA" w:rsidRDefault="00A913AA" w:rsidP="00EA4F4E">
            <w:pPr>
              <w:pStyle w:val="a3"/>
              <w:jc w:val="center"/>
              <w:rPr>
                <w:rFonts w:ascii="Times New Roman" w:hAnsi="Times New Roman" w:cs="Times New Roman"/>
                <w:b/>
                <w:sz w:val="24"/>
                <w:szCs w:val="24"/>
              </w:rPr>
            </w:pPr>
            <w:r w:rsidRPr="00A913AA">
              <w:rPr>
                <w:rFonts w:ascii="Times New Roman" w:hAnsi="Times New Roman" w:cs="Times New Roman"/>
                <w:b/>
                <w:sz w:val="24"/>
                <w:szCs w:val="24"/>
              </w:rPr>
              <w:t>4</w:t>
            </w:r>
          </w:p>
        </w:tc>
      </w:tr>
      <w:tr w:rsidR="007A5E7A" w:rsidRPr="00C137F6" w:rsidTr="009A645E">
        <w:tc>
          <w:tcPr>
            <w:tcW w:w="2552" w:type="dxa"/>
            <w:vMerge/>
          </w:tcPr>
          <w:p w:rsidR="007A5E7A" w:rsidRDefault="007A5E7A" w:rsidP="00EA4F4E">
            <w:pPr>
              <w:pStyle w:val="a3"/>
              <w:rPr>
                <w:rFonts w:ascii="Times New Roman" w:hAnsi="Times New Roman" w:cs="Times New Roman"/>
                <w:b/>
                <w:sz w:val="24"/>
              </w:rPr>
            </w:pPr>
          </w:p>
        </w:tc>
        <w:tc>
          <w:tcPr>
            <w:tcW w:w="10915" w:type="dxa"/>
          </w:tcPr>
          <w:p w:rsidR="007A5E7A" w:rsidRPr="00B377A2" w:rsidRDefault="007A5E7A" w:rsidP="009A645E">
            <w:pPr>
              <w:jc w:val="both"/>
              <w:rPr>
                <w:rFonts w:ascii="Times New Roman" w:eastAsia="Times New Roman" w:hAnsi="Times New Roman" w:cs="Times New Roman"/>
              </w:rPr>
            </w:pPr>
            <w:r w:rsidRPr="00B377A2">
              <w:rPr>
                <w:rFonts w:ascii="Times New Roman" w:eastAsia="Times New Roman" w:hAnsi="Times New Roman" w:cs="Times New Roman"/>
              </w:rPr>
              <w:t>Провода, их виды, назначение, маркировка. Концевая разделка кабеля</w:t>
            </w:r>
          </w:p>
        </w:tc>
        <w:tc>
          <w:tcPr>
            <w:tcW w:w="1134" w:type="dxa"/>
            <w:vAlign w:val="center"/>
          </w:tcPr>
          <w:p w:rsidR="007A5E7A" w:rsidRPr="00C137F6" w:rsidRDefault="007A5E7A" w:rsidP="00EA4F4E">
            <w:pPr>
              <w:pStyle w:val="a3"/>
              <w:jc w:val="center"/>
              <w:rPr>
                <w:rFonts w:ascii="Times New Roman" w:hAnsi="Times New Roman" w:cs="Times New Roman"/>
                <w:sz w:val="24"/>
                <w:szCs w:val="24"/>
              </w:rPr>
            </w:pPr>
          </w:p>
        </w:tc>
        <w:tc>
          <w:tcPr>
            <w:tcW w:w="1275" w:type="dxa"/>
            <w:vAlign w:val="center"/>
          </w:tcPr>
          <w:p w:rsidR="007A5E7A" w:rsidRPr="00C137F6" w:rsidRDefault="00A913AA"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8A7D4D" w:rsidRPr="00C137F6" w:rsidTr="009A645E">
        <w:tc>
          <w:tcPr>
            <w:tcW w:w="2552" w:type="dxa"/>
            <w:vMerge/>
          </w:tcPr>
          <w:p w:rsidR="008A7D4D" w:rsidRPr="00C137F6" w:rsidRDefault="008A7D4D" w:rsidP="00EA4F4E">
            <w:pPr>
              <w:pStyle w:val="a3"/>
              <w:rPr>
                <w:rFonts w:ascii="Times New Roman" w:hAnsi="Times New Roman" w:cs="Times New Roman"/>
                <w:sz w:val="24"/>
                <w:szCs w:val="24"/>
              </w:rPr>
            </w:pPr>
          </w:p>
        </w:tc>
        <w:tc>
          <w:tcPr>
            <w:tcW w:w="10915" w:type="dxa"/>
          </w:tcPr>
          <w:p w:rsidR="008A7D4D" w:rsidRPr="00B377A2" w:rsidRDefault="008A7D4D" w:rsidP="009A645E">
            <w:pPr>
              <w:jc w:val="both"/>
              <w:rPr>
                <w:rFonts w:ascii="Times New Roman" w:eastAsia="Times New Roman" w:hAnsi="Times New Roman" w:cs="Times New Roman"/>
              </w:rPr>
            </w:pPr>
            <w:r w:rsidRPr="00B377A2">
              <w:rPr>
                <w:rFonts w:ascii="Times New Roman" w:eastAsia="Times New Roman" w:hAnsi="Times New Roman" w:cs="Times New Roman"/>
              </w:rPr>
              <w:t xml:space="preserve">Способы соединения и </w:t>
            </w:r>
            <w:proofErr w:type="spellStart"/>
            <w:r w:rsidRPr="00B377A2">
              <w:rPr>
                <w:rFonts w:ascii="Times New Roman" w:eastAsia="Times New Roman" w:hAnsi="Times New Roman" w:cs="Times New Roman"/>
              </w:rPr>
              <w:t>оконцевания</w:t>
            </w:r>
            <w:proofErr w:type="spellEnd"/>
            <w:r w:rsidRPr="00B377A2">
              <w:rPr>
                <w:rFonts w:ascii="Times New Roman" w:eastAsia="Times New Roman" w:hAnsi="Times New Roman" w:cs="Times New Roman"/>
              </w:rPr>
              <w:t xml:space="preserve"> жил проводов и кабелей. Пайка: технология выполнения пойки, материалы и инструменты, применяемые при пайке</w:t>
            </w:r>
          </w:p>
        </w:tc>
        <w:tc>
          <w:tcPr>
            <w:tcW w:w="1134" w:type="dxa"/>
            <w:vAlign w:val="center"/>
          </w:tcPr>
          <w:p w:rsidR="008A7D4D" w:rsidRPr="00C137F6" w:rsidRDefault="008A7D4D" w:rsidP="00EA4F4E">
            <w:pPr>
              <w:pStyle w:val="a3"/>
              <w:jc w:val="center"/>
              <w:rPr>
                <w:rFonts w:ascii="Times New Roman" w:hAnsi="Times New Roman" w:cs="Times New Roman"/>
                <w:sz w:val="24"/>
                <w:szCs w:val="24"/>
              </w:rPr>
            </w:pPr>
          </w:p>
        </w:tc>
        <w:tc>
          <w:tcPr>
            <w:tcW w:w="1275" w:type="dxa"/>
            <w:vAlign w:val="center"/>
          </w:tcPr>
          <w:p w:rsidR="008A7D4D" w:rsidRPr="00C137F6" w:rsidRDefault="00A913AA"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8A7D4D" w:rsidRPr="00C137F6" w:rsidTr="009A645E">
        <w:tc>
          <w:tcPr>
            <w:tcW w:w="2552" w:type="dxa"/>
            <w:vMerge/>
          </w:tcPr>
          <w:p w:rsidR="008A7D4D" w:rsidRPr="00C137F6" w:rsidRDefault="008A7D4D" w:rsidP="00EA4F4E">
            <w:pPr>
              <w:pStyle w:val="a3"/>
              <w:rPr>
                <w:rFonts w:ascii="Times New Roman" w:hAnsi="Times New Roman" w:cs="Times New Roman"/>
                <w:sz w:val="24"/>
                <w:szCs w:val="24"/>
              </w:rPr>
            </w:pPr>
          </w:p>
        </w:tc>
        <w:tc>
          <w:tcPr>
            <w:tcW w:w="10915" w:type="dxa"/>
          </w:tcPr>
          <w:p w:rsidR="008A7D4D" w:rsidRPr="00B377A2" w:rsidRDefault="00A51CE7" w:rsidP="009A645E">
            <w:pPr>
              <w:jc w:val="both"/>
              <w:rPr>
                <w:rFonts w:ascii="Times New Roman" w:eastAsia="Times New Roman" w:hAnsi="Times New Roman" w:cs="Times New Roman"/>
              </w:rPr>
            </w:pPr>
            <w:r w:rsidRPr="00B377A2">
              <w:rPr>
                <w:rFonts w:ascii="Times New Roman" w:hAnsi="Times New Roman" w:cs="Times New Roman"/>
                <w:b/>
              </w:rPr>
              <w:t>Практические занятия:</w:t>
            </w:r>
          </w:p>
        </w:tc>
        <w:tc>
          <w:tcPr>
            <w:tcW w:w="1134" w:type="dxa"/>
            <w:vAlign w:val="center"/>
          </w:tcPr>
          <w:p w:rsidR="008A7D4D" w:rsidRPr="00C137F6" w:rsidRDefault="008A7D4D" w:rsidP="00EA4F4E">
            <w:pPr>
              <w:pStyle w:val="a3"/>
              <w:jc w:val="center"/>
              <w:rPr>
                <w:rFonts w:ascii="Times New Roman" w:hAnsi="Times New Roman" w:cs="Times New Roman"/>
                <w:sz w:val="24"/>
                <w:szCs w:val="24"/>
              </w:rPr>
            </w:pPr>
          </w:p>
        </w:tc>
        <w:tc>
          <w:tcPr>
            <w:tcW w:w="1275" w:type="dxa"/>
            <w:vAlign w:val="center"/>
          </w:tcPr>
          <w:p w:rsidR="008A7D4D" w:rsidRPr="00A913AA" w:rsidRDefault="00A913AA" w:rsidP="00EA4F4E">
            <w:pPr>
              <w:pStyle w:val="a3"/>
              <w:jc w:val="center"/>
              <w:rPr>
                <w:rFonts w:ascii="Times New Roman" w:hAnsi="Times New Roman" w:cs="Times New Roman"/>
                <w:b/>
                <w:sz w:val="24"/>
                <w:szCs w:val="24"/>
              </w:rPr>
            </w:pPr>
            <w:r w:rsidRPr="00A913AA">
              <w:rPr>
                <w:rFonts w:ascii="Times New Roman" w:hAnsi="Times New Roman" w:cs="Times New Roman"/>
                <w:b/>
                <w:sz w:val="24"/>
                <w:szCs w:val="24"/>
              </w:rPr>
              <w:t>6</w:t>
            </w:r>
          </w:p>
        </w:tc>
      </w:tr>
      <w:tr w:rsidR="008A7D4D" w:rsidRPr="00C137F6" w:rsidTr="009A645E">
        <w:tc>
          <w:tcPr>
            <w:tcW w:w="2552" w:type="dxa"/>
            <w:vMerge/>
          </w:tcPr>
          <w:p w:rsidR="008A7D4D" w:rsidRPr="00C137F6" w:rsidRDefault="008A7D4D" w:rsidP="00EA4F4E">
            <w:pPr>
              <w:pStyle w:val="a3"/>
              <w:rPr>
                <w:rFonts w:ascii="Times New Roman" w:hAnsi="Times New Roman" w:cs="Times New Roman"/>
                <w:sz w:val="24"/>
                <w:szCs w:val="24"/>
              </w:rPr>
            </w:pPr>
          </w:p>
        </w:tc>
        <w:tc>
          <w:tcPr>
            <w:tcW w:w="10915" w:type="dxa"/>
          </w:tcPr>
          <w:p w:rsidR="008A7D4D" w:rsidRPr="00B377A2" w:rsidRDefault="008A7D4D" w:rsidP="009A645E">
            <w:pPr>
              <w:jc w:val="both"/>
              <w:rPr>
                <w:rFonts w:ascii="Times New Roman" w:eastAsia="Times New Roman" w:hAnsi="Times New Roman" w:cs="Times New Roman"/>
              </w:rPr>
            </w:pPr>
            <w:r w:rsidRPr="00B377A2">
              <w:rPr>
                <w:rFonts w:ascii="Times New Roman" w:eastAsia="Times New Roman" w:hAnsi="Times New Roman" w:cs="Times New Roman"/>
              </w:rPr>
              <w:t xml:space="preserve">Сборка винтового соединения, </w:t>
            </w:r>
            <w:proofErr w:type="spellStart"/>
            <w:r w:rsidRPr="00B377A2">
              <w:rPr>
                <w:rFonts w:ascii="Times New Roman" w:eastAsia="Times New Roman" w:hAnsi="Times New Roman" w:cs="Times New Roman"/>
              </w:rPr>
              <w:t>опрессовка</w:t>
            </w:r>
            <w:proofErr w:type="spellEnd"/>
          </w:p>
        </w:tc>
        <w:tc>
          <w:tcPr>
            <w:tcW w:w="1134" w:type="dxa"/>
            <w:vAlign w:val="center"/>
          </w:tcPr>
          <w:p w:rsidR="008A7D4D" w:rsidRPr="00C137F6" w:rsidRDefault="008A7D4D" w:rsidP="00EA4F4E">
            <w:pPr>
              <w:pStyle w:val="a3"/>
              <w:jc w:val="center"/>
              <w:rPr>
                <w:rFonts w:ascii="Times New Roman" w:hAnsi="Times New Roman" w:cs="Times New Roman"/>
                <w:sz w:val="24"/>
                <w:szCs w:val="24"/>
              </w:rPr>
            </w:pPr>
          </w:p>
        </w:tc>
        <w:tc>
          <w:tcPr>
            <w:tcW w:w="1275" w:type="dxa"/>
            <w:vAlign w:val="center"/>
          </w:tcPr>
          <w:p w:rsidR="008A7D4D" w:rsidRPr="00C137F6" w:rsidRDefault="00A913AA"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8A7D4D" w:rsidRPr="00C137F6" w:rsidTr="009A645E">
        <w:tc>
          <w:tcPr>
            <w:tcW w:w="2552" w:type="dxa"/>
            <w:vMerge/>
          </w:tcPr>
          <w:p w:rsidR="008A7D4D" w:rsidRPr="00C137F6" w:rsidRDefault="008A7D4D" w:rsidP="00EA4F4E">
            <w:pPr>
              <w:pStyle w:val="a3"/>
              <w:rPr>
                <w:rFonts w:ascii="Times New Roman" w:hAnsi="Times New Roman" w:cs="Times New Roman"/>
                <w:sz w:val="24"/>
                <w:szCs w:val="24"/>
              </w:rPr>
            </w:pPr>
          </w:p>
        </w:tc>
        <w:tc>
          <w:tcPr>
            <w:tcW w:w="10915" w:type="dxa"/>
          </w:tcPr>
          <w:p w:rsidR="008A7D4D" w:rsidRPr="00B377A2" w:rsidRDefault="008A7D4D" w:rsidP="009A645E">
            <w:pPr>
              <w:jc w:val="both"/>
              <w:rPr>
                <w:rFonts w:ascii="Times New Roman" w:eastAsia="Times New Roman" w:hAnsi="Times New Roman" w:cs="Times New Roman"/>
              </w:rPr>
            </w:pPr>
            <w:r w:rsidRPr="00B377A2">
              <w:rPr>
                <w:rFonts w:ascii="Times New Roman" w:eastAsia="Times New Roman" w:hAnsi="Times New Roman" w:cs="Times New Roman"/>
              </w:rPr>
              <w:t xml:space="preserve">Соединение и </w:t>
            </w:r>
            <w:proofErr w:type="spellStart"/>
            <w:r w:rsidRPr="00B377A2">
              <w:rPr>
                <w:rFonts w:ascii="Times New Roman" w:eastAsia="Times New Roman" w:hAnsi="Times New Roman" w:cs="Times New Roman"/>
              </w:rPr>
              <w:t>оконцевание</w:t>
            </w:r>
            <w:proofErr w:type="spellEnd"/>
            <w:r w:rsidRPr="00B377A2">
              <w:rPr>
                <w:rFonts w:ascii="Times New Roman" w:eastAsia="Times New Roman" w:hAnsi="Times New Roman" w:cs="Times New Roman"/>
              </w:rPr>
              <w:t xml:space="preserve"> медных и алюминиевых жил пайкой</w:t>
            </w:r>
          </w:p>
        </w:tc>
        <w:tc>
          <w:tcPr>
            <w:tcW w:w="1134" w:type="dxa"/>
            <w:vAlign w:val="center"/>
          </w:tcPr>
          <w:p w:rsidR="008A7D4D" w:rsidRPr="00C137F6" w:rsidRDefault="008A7D4D" w:rsidP="00EA4F4E">
            <w:pPr>
              <w:pStyle w:val="a3"/>
              <w:jc w:val="center"/>
              <w:rPr>
                <w:rFonts w:ascii="Times New Roman" w:hAnsi="Times New Roman" w:cs="Times New Roman"/>
                <w:sz w:val="24"/>
                <w:szCs w:val="24"/>
              </w:rPr>
            </w:pPr>
          </w:p>
        </w:tc>
        <w:tc>
          <w:tcPr>
            <w:tcW w:w="1275" w:type="dxa"/>
            <w:vAlign w:val="center"/>
          </w:tcPr>
          <w:p w:rsidR="008A7D4D" w:rsidRPr="00C137F6" w:rsidRDefault="00A913AA"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8A7D4D" w:rsidRPr="00C137F6" w:rsidTr="009A645E">
        <w:tc>
          <w:tcPr>
            <w:tcW w:w="2552" w:type="dxa"/>
            <w:vMerge/>
          </w:tcPr>
          <w:p w:rsidR="008A7D4D" w:rsidRPr="00C137F6" w:rsidRDefault="008A7D4D" w:rsidP="00EA4F4E">
            <w:pPr>
              <w:pStyle w:val="a3"/>
              <w:rPr>
                <w:rFonts w:ascii="Times New Roman" w:hAnsi="Times New Roman" w:cs="Times New Roman"/>
                <w:sz w:val="24"/>
                <w:szCs w:val="24"/>
              </w:rPr>
            </w:pPr>
          </w:p>
        </w:tc>
        <w:tc>
          <w:tcPr>
            <w:tcW w:w="10915" w:type="dxa"/>
          </w:tcPr>
          <w:p w:rsidR="008A7D4D" w:rsidRPr="00B377A2" w:rsidRDefault="008A7D4D" w:rsidP="009A645E">
            <w:pPr>
              <w:jc w:val="both"/>
              <w:rPr>
                <w:rFonts w:ascii="Times New Roman" w:eastAsia="Times New Roman" w:hAnsi="Times New Roman" w:cs="Times New Roman"/>
              </w:rPr>
            </w:pPr>
            <w:r w:rsidRPr="00B377A2">
              <w:rPr>
                <w:rFonts w:ascii="Times New Roman" w:eastAsia="Times New Roman" w:hAnsi="Times New Roman" w:cs="Times New Roman"/>
              </w:rPr>
              <w:t xml:space="preserve">Соединение и </w:t>
            </w:r>
            <w:proofErr w:type="spellStart"/>
            <w:r w:rsidRPr="00B377A2">
              <w:rPr>
                <w:rFonts w:ascii="Times New Roman" w:eastAsia="Times New Roman" w:hAnsi="Times New Roman" w:cs="Times New Roman"/>
              </w:rPr>
              <w:t>оконцевание</w:t>
            </w:r>
            <w:proofErr w:type="spellEnd"/>
            <w:r w:rsidRPr="00B377A2">
              <w:rPr>
                <w:rFonts w:ascii="Times New Roman" w:eastAsia="Times New Roman" w:hAnsi="Times New Roman" w:cs="Times New Roman"/>
              </w:rPr>
              <w:t xml:space="preserve"> жил методом контактного разогрева</w:t>
            </w:r>
          </w:p>
        </w:tc>
        <w:tc>
          <w:tcPr>
            <w:tcW w:w="1134" w:type="dxa"/>
            <w:vAlign w:val="center"/>
          </w:tcPr>
          <w:p w:rsidR="008A7D4D" w:rsidRPr="00C137F6" w:rsidRDefault="008A7D4D" w:rsidP="00EA4F4E">
            <w:pPr>
              <w:pStyle w:val="a3"/>
              <w:jc w:val="center"/>
              <w:rPr>
                <w:rFonts w:ascii="Times New Roman" w:hAnsi="Times New Roman" w:cs="Times New Roman"/>
                <w:sz w:val="24"/>
                <w:szCs w:val="24"/>
              </w:rPr>
            </w:pPr>
          </w:p>
        </w:tc>
        <w:tc>
          <w:tcPr>
            <w:tcW w:w="1275" w:type="dxa"/>
            <w:vAlign w:val="center"/>
          </w:tcPr>
          <w:p w:rsidR="008A7D4D" w:rsidRPr="00C137F6" w:rsidRDefault="00A913AA"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A1328C" w:rsidRPr="00C137F6" w:rsidTr="00C137F6">
        <w:tc>
          <w:tcPr>
            <w:tcW w:w="13467" w:type="dxa"/>
            <w:gridSpan w:val="2"/>
          </w:tcPr>
          <w:p w:rsidR="00A1328C" w:rsidRPr="00C137F6" w:rsidRDefault="003777BD" w:rsidP="00EA4F4E">
            <w:pPr>
              <w:pStyle w:val="a3"/>
              <w:rPr>
                <w:rFonts w:ascii="Times New Roman" w:hAnsi="Times New Roman" w:cs="Times New Roman"/>
                <w:b/>
                <w:sz w:val="24"/>
                <w:szCs w:val="24"/>
              </w:rPr>
            </w:pPr>
            <w:r>
              <w:rPr>
                <w:rFonts w:ascii="Times New Roman" w:hAnsi="Times New Roman" w:cs="Times New Roman"/>
                <w:b/>
                <w:sz w:val="24"/>
                <w:szCs w:val="24"/>
              </w:rPr>
              <w:t xml:space="preserve">МДК 05.02 </w:t>
            </w:r>
            <w:r w:rsidRPr="003777BD">
              <w:rPr>
                <w:rFonts w:ascii="Times New Roman" w:hAnsi="Times New Roman" w:cs="Times New Roman"/>
                <w:b/>
                <w:sz w:val="24"/>
                <w:szCs w:val="24"/>
              </w:rPr>
              <w:t>Организация и выполнение работ по сборке и монтажу электрооборудования и распределительных устройств</w:t>
            </w:r>
          </w:p>
        </w:tc>
        <w:tc>
          <w:tcPr>
            <w:tcW w:w="1134" w:type="dxa"/>
            <w:vAlign w:val="center"/>
          </w:tcPr>
          <w:p w:rsidR="00A1328C" w:rsidRPr="00C137F6" w:rsidRDefault="00A1328C" w:rsidP="00EA4F4E">
            <w:pPr>
              <w:pStyle w:val="a3"/>
              <w:jc w:val="center"/>
              <w:rPr>
                <w:rFonts w:ascii="Times New Roman" w:hAnsi="Times New Roman" w:cs="Times New Roman"/>
                <w:sz w:val="24"/>
                <w:szCs w:val="24"/>
              </w:rPr>
            </w:pPr>
          </w:p>
        </w:tc>
        <w:tc>
          <w:tcPr>
            <w:tcW w:w="1275" w:type="dxa"/>
            <w:vAlign w:val="center"/>
          </w:tcPr>
          <w:p w:rsidR="00A1328C" w:rsidRPr="00C137F6" w:rsidRDefault="00F07CAE" w:rsidP="00EA4F4E">
            <w:pPr>
              <w:pStyle w:val="a3"/>
              <w:jc w:val="center"/>
              <w:rPr>
                <w:rFonts w:ascii="Times New Roman" w:hAnsi="Times New Roman" w:cs="Times New Roman"/>
                <w:b/>
                <w:sz w:val="24"/>
                <w:szCs w:val="24"/>
              </w:rPr>
            </w:pPr>
            <w:r>
              <w:rPr>
                <w:rFonts w:ascii="Times New Roman" w:hAnsi="Times New Roman" w:cs="Times New Roman"/>
                <w:b/>
                <w:sz w:val="24"/>
                <w:szCs w:val="24"/>
              </w:rPr>
              <w:t>108</w:t>
            </w:r>
          </w:p>
        </w:tc>
      </w:tr>
      <w:tr w:rsidR="00CC76C2" w:rsidRPr="00C137F6" w:rsidTr="00566183">
        <w:tc>
          <w:tcPr>
            <w:tcW w:w="2552" w:type="dxa"/>
            <w:vMerge w:val="restart"/>
          </w:tcPr>
          <w:p w:rsidR="00CC76C2" w:rsidRPr="00C137F6" w:rsidRDefault="00CC76C2" w:rsidP="00695885">
            <w:pPr>
              <w:pStyle w:val="a3"/>
              <w:rPr>
                <w:rFonts w:ascii="Times New Roman" w:hAnsi="Times New Roman" w:cs="Times New Roman"/>
                <w:b/>
                <w:sz w:val="24"/>
                <w:szCs w:val="24"/>
              </w:rPr>
            </w:pPr>
            <w:r>
              <w:rPr>
                <w:rFonts w:ascii="Times New Roman" w:hAnsi="Times New Roman" w:cs="Times New Roman"/>
                <w:b/>
                <w:sz w:val="24"/>
              </w:rPr>
              <w:lastRenderedPageBreak/>
              <w:t xml:space="preserve">1. </w:t>
            </w:r>
            <w:r>
              <w:rPr>
                <w:rFonts w:ascii="Times New Roman" w:eastAsia="Times New Roman" w:hAnsi="Times New Roman" w:cs="Times New Roman"/>
                <w:b/>
                <w:sz w:val="24"/>
                <w:szCs w:val="24"/>
              </w:rPr>
              <w:t>Монтаж силового электрооборудования</w:t>
            </w:r>
          </w:p>
        </w:tc>
        <w:tc>
          <w:tcPr>
            <w:tcW w:w="10915" w:type="dxa"/>
          </w:tcPr>
          <w:p w:rsidR="00CC76C2" w:rsidRPr="00B377A2" w:rsidRDefault="00CC76C2" w:rsidP="00EA4F4E">
            <w:pPr>
              <w:pStyle w:val="a3"/>
              <w:rPr>
                <w:rFonts w:ascii="Times New Roman" w:hAnsi="Times New Roman" w:cs="Times New Roman"/>
                <w:b/>
              </w:rPr>
            </w:pPr>
            <w:r w:rsidRPr="00B377A2">
              <w:rPr>
                <w:rFonts w:ascii="Times New Roman" w:hAnsi="Times New Roman" w:cs="Times New Roman"/>
                <w:b/>
              </w:rPr>
              <w:t>Содержание учебного материала:</w:t>
            </w:r>
          </w:p>
        </w:tc>
        <w:tc>
          <w:tcPr>
            <w:tcW w:w="1134" w:type="dxa"/>
            <w:vMerge w:val="restart"/>
            <w:vAlign w:val="center"/>
          </w:tcPr>
          <w:p w:rsidR="00CC76C2" w:rsidRPr="00C137F6" w:rsidRDefault="00CC76C2" w:rsidP="00EA4F4E">
            <w:pPr>
              <w:pStyle w:val="a3"/>
              <w:jc w:val="center"/>
              <w:rPr>
                <w:rFonts w:ascii="Times New Roman" w:hAnsi="Times New Roman" w:cs="Times New Roman"/>
                <w:sz w:val="24"/>
                <w:szCs w:val="24"/>
              </w:rPr>
            </w:pPr>
          </w:p>
        </w:tc>
        <w:tc>
          <w:tcPr>
            <w:tcW w:w="1275" w:type="dxa"/>
            <w:vAlign w:val="center"/>
          </w:tcPr>
          <w:p w:rsidR="00CC76C2" w:rsidRPr="00C137F6" w:rsidRDefault="005A25AD" w:rsidP="00EA4F4E">
            <w:pPr>
              <w:pStyle w:val="a3"/>
              <w:jc w:val="center"/>
              <w:rPr>
                <w:rFonts w:ascii="Times New Roman" w:hAnsi="Times New Roman" w:cs="Times New Roman"/>
                <w:b/>
                <w:sz w:val="24"/>
                <w:szCs w:val="24"/>
              </w:rPr>
            </w:pPr>
            <w:r>
              <w:rPr>
                <w:rFonts w:ascii="Times New Roman" w:hAnsi="Times New Roman" w:cs="Times New Roman"/>
                <w:b/>
                <w:sz w:val="24"/>
                <w:szCs w:val="24"/>
              </w:rPr>
              <w:t>12</w:t>
            </w:r>
          </w:p>
        </w:tc>
      </w:tr>
      <w:tr w:rsidR="00CC76C2" w:rsidRPr="00C137F6" w:rsidTr="00566183">
        <w:tc>
          <w:tcPr>
            <w:tcW w:w="2552" w:type="dxa"/>
            <w:vMerge/>
          </w:tcPr>
          <w:p w:rsidR="00CC76C2" w:rsidRPr="00C137F6" w:rsidRDefault="00CC76C2" w:rsidP="00EA4F4E">
            <w:pPr>
              <w:pStyle w:val="a3"/>
              <w:rPr>
                <w:rFonts w:ascii="Times New Roman" w:hAnsi="Times New Roman" w:cs="Times New Roman"/>
                <w:sz w:val="24"/>
                <w:szCs w:val="24"/>
              </w:rPr>
            </w:pPr>
          </w:p>
        </w:tc>
        <w:tc>
          <w:tcPr>
            <w:tcW w:w="10915" w:type="dxa"/>
            <w:vAlign w:val="center"/>
          </w:tcPr>
          <w:p w:rsidR="00CC76C2" w:rsidRPr="00B377A2" w:rsidRDefault="00CC76C2" w:rsidP="009A645E">
            <w:pPr>
              <w:pStyle w:val="a3"/>
              <w:rPr>
                <w:rFonts w:ascii="Times New Roman" w:hAnsi="Times New Roman" w:cs="Times New Roman"/>
              </w:rPr>
            </w:pPr>
            <w:r w:rsidRPr="00B377A2">
              <w:rPr>
                <w:rFonts w:ascii="Times New Roman" w:hAnsi="Times New Roman" w:cs="Times New Roman"/>
              </w:rPr>
              <w:t>Технические характеристики магнитных пускателей, их назначение. Тепловые реле, их виды, назначение</w:t>
            </w:r>
          </w:p>
        </w:tc>
        <w:tc>
          <w:tcPr>
            <w:tcW w:w="1134" w:type="dxa"/>
            <w:vMerge/>
            <w:vAlign w:val="center"/>
          </w:tcPr>
          <w:p w:rsidR="00CC76C2" w:rsidRPr="00C137F6" w:rsidRDefault="00CC76C2" w:rsidP="00EA4F4E">
            <w:pPr>
              <w:pStyle w:val="a3"/>
              <w:jc w:val="center"/>
              <w:rPr>
                <w:rFonts w:ascii="Times New Roman" w:hAnsi="Times New Roman" w:cs="Times New Roman"/>
                <w:sz w:val="24"/>
                <w:szCs w:val="24"/>
              </w:rPr>
            </w:pPr>
          </w:p>
        </w:tc>
        <w:tc>
          <w:tcPr>
            <w:tcW w:w="1275" w:type="dxa"/>
            <w:vAlign w:val="center"/>
          </w:tcPr>
          <w:p w:rsidR="00CC76C2" w:rsidRPr="00C137F6" w:rsidRDefault="005A25AD"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CC76C2" w:rsidRPr="00C137F6" w:rsidTr="00566183">
        <w:tc>
          <w:tcPr>
            <w:tcW w:w="2552" w:type="dxa"/>
            <w:vMerge/>
          </w:tcPr>
          <w:p w:rsidR="00CC76C2" w:rsidRPr="00C137F6" w:rsidRDefault="00CC76C2" w:rsidP="00EA4F4E">
            <w:pPr>
              <w:pStyle w:val="a3"/>
              <w:rPr>
                <w:rFonts w:ascii="Times New Roman" w:hAnsi="Times New Roman" w:cs="Times New Roman"/>
                <w:sz w:val="24"/>
                <w:szCs w:val="24"/>
              </w:rPr>
            </w:pPr>
          </w:p>
        </w:tc>
        <w:tc>
          <w:tcPr>
            <w:tcW w:w="10915" w:type="dxa"/>
            <w:vAlign w:val="center"/>
          </w:tcPr>
          <w:p w:rsidR="00CC76C2" w:rsidRPr="00B377A2" w:rsidRDefault="00CC76C2" w:rsidP="009A645E">
            <w:pPr>
              <w:pStyle w:val="a3"/>
              <w:rPr>
                <w:rFonts w:ascii="Times New Roman" w:hAnsi="Times New Roman" w:cs="Times New Roman"/>
              </w:rPr>
            </w:pPr>
            <w:r w:rsidRPr="00B377A2">
              <w:rPr>
                <w:rFonts w:ascii="Times New Roman" w:hAnsi="Times New Roman" w:cs="Times New Roman"/>
              </w:rPr>
              <w:t>Технология монтажа электрических машин, взрывозащищенных двигателей</w:t>
            </w:r>
          </w:p>
        </w:tc>
        <w:tc>
          <w:tcPr>
            <w:tcW w:w="1134" w:type="dxa"/>
            <w:vAlign w:val="center"/>
          </w:tcPr>
          <w:p w:rsidR="00CC76C2" w:rsidRPr="00C137F6" w:rsidRDefault="00CC76C2" w:rsidP="00EA4F4E">
            <w:pPr>
              <w:pStyle w:val="a3"/>
              <w:jc w:val="center"/>
              <w:rPr>
                <w:rFonts w:ascii="Times New Roman" w:hAnsi="Times New Roman" w:cs="Times New Roman"/>
                <w:sz w:val="24"/>
                <w:szCs w:val="24"/>
              </w:rPr>
            </w:pPr>
          </w:p>
        </w:tc>
        <w:tc>
          <w:tcPr>
            <w:tcW w:w="1275" w:type="dxa"/>
            <w:vAlign w:val="center"/>
          </w:tcPr>
          <w:p w:rsidR="00CC76C2" w:rsidRPr="00C137F6" w:rsidRDefault="005A25AD"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CC76C2" w:rsidRPr="00C137F6" w:rsidTr="009A645E">
        <w:tc>
          <w:tcPr>
            <w:tcW w:w="2552" w:type="dxa"/>
            <w:vMerge/>
          </w:tcPr>
          <w:p w:rsidR="00CC76C2" w:rsidRPr="00C137F6" w:rsidRDefault="00CC76C2" w:rsidP="00695885">
            <w:pPr>
              <w:pStyle w:val="a3"/>
              <w:rPr>
                <w:rFonts w:ascii="Times New Roman" w:hAnsi="Times New Roman" w:cs="Times New Roman"/>
                <w:b/>
                <w:sz w:val="24"/>
                <w:szCs w:val="24"/>
              </w:rPr>
            </w:pPr>
          </w:p>
        </w:tc>
        <w:tc>
          <w:tcPr>
            <w:tcW w:w="10915" w:type="dxa"/>
            <w:vAlign w:val="center"/>
          </w:tcPr>
          <w:p w:rsidR="00CC76C2" w:rsidRPr="00B377A2" w:rsidRDefault="00CC76C2" w:rsidP="009A645E">
            <w:pPr>
              <w:pStyle w:val="a3"/>
              <w:rPr>
                <w:rFonts w:ascii="Times New Roman" w:hAnsi="Times New Roman" w:cs="Times New Roman"/>
              </w:rPr>
            </w:pPr>
            <w:r w:rsidRPr="00B377A2">
              <w:rPr>
                <w:rFonts w:ascii="Times New Roman" w:hAnsi="Times New Roman" w:cs="Times New Roman"/>
              </w:rPr>
              <w:t>Схемы управления трехфазным асинхронным двигателем при помощи магнитного пускателя</w:t>
            </w:r>
          </w:p>
        </w:tc>
        <w:tc>
          <w:tcPr>
            <w:tcW w:w="1134" w:type="dxa"/>
            <w:vAlign w:val="center"/>
          </w:tcPr>
          <w:p w:rsidR="00CC76C2" w:rsidRPr="00C137F6" w:rsidRDefault="00CC76C2" w:rsidP="00EA4F4E">
            <w:pPr>
              <w:pStyle w:val="a3"/>
              <w:jc w:val="center"/>
              <w:rPr>
                <w:rFonts w:ascii="Times New Roman" w:hAnsi="Times New Roman" w:cs="Times New Roman"/>
                <w:sz w:val="24"/>
                <w:szCs w:val="24"/>
              </w:rPr>
            </w:pPr>
          </w:p>
        </w:tc>
        <w:tc>
          <w:tcPr>
            <w:tcW w:w="1275" w:type="dxa"/>
            <w:vAlign w:val="center"/>
          </w:tcPr>
          <w:p w:rsidR="00CC76C2" w:rsidRPr="00C137F6" w:rsidRDefault="005A25AD" w:rsidP="00EA4F4E">
            <w:pPr>
              <w:pStyle w:val="a3"/>
              <w:jc w:val="center"/>
              <w:rPr>
                <w:rFonts w:ascii="Times New Roman" w:hAnsi="Times New Roman" w:cs="Times New Roman"/>
                <w:b/>
                <w:sz w:val="24"/>
                <w:szCs w:val="24"/>
              </w:rPr>
            </w:pPr>
            <w:r>
              <w:rPr>
                <w:rFonts w:ascii="Times New Roman" w:hAnsi="Times New Roman" w:cs="Times New Roman"/>
                <w:b/>
                <w:sz w:val="24"/>
                <w:szCs w:val="24"/>
              </w:rPr>
              <w:t>2</w:t>
            </w:r>
          </w:p>
        </w:tc>
      </w:tr>
      <w:tr w:rsidR="00CC76C2" w:rsidRPr="00C137F6" w:rsidTr="00F268EA">
        <w:tc>
          <w:tcPr>
            <w:tcW w:w="2552" w:type="dxa"/>
            <w:vMerge/>
          </w:tcPr>
          <w:p w:rsidR="00CC76C2" w:rsidRPr="00C137F6" w:rsidRDefault="00CC76C2" w:rsidP="00EA4F4E">
            <w:pPr>
              <w:pStyle w:val="a3"/>
              <w:rPr>
                <w:rFonts w:ascii="Times New Roman" w:hAnsi="Times New Roman" w:cs="Times New Roman"/>
                <w:sz w:val="24"/>
                <w:szCs w:val="24"/>
              </w:rPr>
            </w:pPr>
          </w:p>
        </w:tc>
        <w:tc>
          <w:tcPr>
            <w:tcW w:w="10915" w:type="dxa"/>
            <w:vAlign w:val="center"/>
          </w:tcPr>
          <w:p w:rsidR="00CC76C2" w:rsidRPr="00B377A2" w:rsidRDefault="00CC76C2" w:rsidP="00A13B51">
            <w:pPr>
              <w:pStyle w:val="a3"/>
              <w:rPr>
                <w:rFonts w:ascii="Times New Roman" w:hAnsi="Times New Roman" w:cs="Times New Roman"/>
              </w:rPr>
            </w:pPr>
            <w:r w:rsidRPr="00B377A2">
              <w:rPr>
                <w:rFonts w:ascii="Times New Roman" w:hAnsi="Times New Roman" w:cs="Times New Roman"/>
              </w:rPr>
              <w:t>Схема пуска-реверса асинхронного двигателя с кнопочной блокировкой</w:t>
            </w:r>
          </w:p>
        </w:tc>
        <w:tc>
          <w:tcPr>
            <w:tcW w:w="1134" w:type="dxa"/>
            <w:vAlign w:val="center"/>
          </w:tcPr>
          <w:p w:rsidR="00CC76C2" w:rsidRPr="00C137F6" w:rsidRDefault="00CC76C2" w:rsidP="00EA4F4E">
            <w:pPr>
              <w:pStyle w:val="a3"/>
              <w:jc w:val="center"/>
              <w:rPr>
                <w:rFonts w:ascii="Times New Roman" w:hAnsi="Times New Roman" w:cs="Times New Roman"/>
                <w:sz w:val="24"/>
                <w:szCs w:val="24"/>
              </w:rPr>
            </w:pPr>
          </w:p>
        </w:tc>
        <w:tc>
          <w:tcPr>
            <w:tcW w:w="1275" w:type="dxa"/>
            <w:vAlign w:val="center"/>
          </w:tcPr>
          <w:p w:rsidR="00CC76C2" w:rsidRPr="00C137F6" w:rsidRDefault="005A25AD"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CC76C2" w:rsidRPr="00C137F6" w:rsidTr="00F268EA">
        <w:tc>
          <w:tcPr>
            <w:tcW w:w="2552" w:type="dxa"/>
            <w:vMerge/>
          </w:tcPr>
          <w:p w:rsidR="00CC76C2" w:rsidRPr="00C137F6" w:rsidRDefault="00CC76C2" w:rsidP="00EA4F4E">
            <w:pPr>
              <w:pStyle w:val="a3"/>
              <w:rPr>
                <w:rFonts w:ascii="Times New Roman" w:hAnsi="Times New Roman" w:cs="Times New Roman"/>
                <w:sz w:val="24"/>
                <w:szCs w:val="24"/>
              </w:rPr>
            </w:pPr>
          </w:p>
        </w:tc>
        <w:tc>
          <w:tcPr>
            <w:tcW w:w="10915" w:type="dxa"/>
            <w:vAlign w:val="center"/>
          </w:tcPr>
          <w:p w:rsidR="00CC76C2" w:rsidRPr="00B377A2" w:rsidRDefault="00CC76C2" w:rsidP="00A13B51">
            <w:pPr>
              <w:pStyle w:val="a3"/>
              <w:rPr>
                <w:rFonts w:ascii="Times New Roman" w:hAnsi="Times New Roman" w:cs="Times New Roman"/>
              </w:rPr>
            </w:pPr>
            <w:r w:rsidRPr="00B377A2">
              <w:rPr>
                <w:rFonts w:ascii="Times New Roman" w:hAnsi="Times New Roman" w:cs="Times New Roman"/>
              </w:rPr>
              <w:t>Общие сведения о конденсаторных установках и схемах их соединения</w:t>
            </w:r>
          </w:p>
        </w:tc>
        <w:tc>
          <w:tcPr>
            <w:tcW w:w="1134" w:type="dxa"/>
            <w:vAlign w:val="center"/>
          </w:tcPr>
          <w:p w:rsidR="00CC76C2" w:rsidRPr="00C137F6" w:rsidRDefault="00CC76C2" w:rsidP="00EA4F4E">
            <w:pPr>
              <w:pStyle w:val="a3"/>
              <w:jc w:val="center"/>
              <w:rPr>
                <w:rFonts w:ascii="Times New Roman" w:hAnsi="Times New Roman" w:cs="Times New Roman"/>
                <w:sz w:val="24"/>
                <w:szCs w:val="24"/>
              </w:rPr>
            </w:pPr>
          </w:p>
        </w:tc>
        <w:tc>
          <w:tcPr>
            <w:tcW w:w="1275" w:type="dxa"/>
            <w:vAlign w:val="center"/>
          </w:tcPr>
          <w:p w:rsidR="00CC76C2" w:rsidRPr="00C137F6" w:rsidRDefault="005A25AD"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CC76C2" w:rsidRPr="00C137F6" w:rsidTr="00F268EA">
        <w:tc>
          <w:tcPr>
            <w:tcW w:w="2552" w:type="dxa"/>
            <w:vMerge/>
          </w:tcPr>
          <w:p w:rsidR="00CC76C2" w:rsidRPr="00C137F6" w:rsidRDefault="00CC76C2" w:rsidP="00EA4F4E">
            <w:pPr>
              <w:pStyle w:val="a3"/>
              <w:rPr>
                <w:rFonts w:ascii="Times New Roman" w:hAnsi="Times New Roman" w:cs="Times New Roman"/>
                <w:sz w:val="24"/>
                <w:szCs w:val="24"/>
              </w:rPr>
            </w:pPr>
          </w:p>
        </w:tc>
        <w:tc>
          <w:tcPr>
            <w:tcW w:w="10915" w:type="dxa"/>
            <w:vAlign w:val="center"/>
          </w:tcPr>
          <w:p w:rsidR="00CC76C2" w:rsidRPr="00B377A2" w:rsidRDefault="00CC76C2" w:rsidP="00A13B51">
            <w:pPr>
              <w:pStyle w:val="a3"/>
              <w:rPr>
                <w:rFonts w:ascii="Times New Roman" w:hAnsi="Times New Roman" w:cs="Times New Roman"/>
              </w:rPr>
            </w:pPr>
            <w:r w:rsidRPr="00B377A2">
              <w:rPr>
                <w:rFonts w:ascii="Times New Roman" w:hAnsi="Times New Roman" w:cs="Times New Roman"/>
              </w:rPr>
              <w:t>Монтаж и защита конденсаторных установок</w:t>
            </w:r>
          </w:p>
        </w:tc>
        <w:tc>
          <w:tcPr>
            <w:tcW w:w="1134" w:type="dxa"/>
            <w:vAlign w:val="center"/>
          </w:tcPr>
          <w:p w:rsidR="00CC76C2" w:rsidRPr="00C137F6" w:rsidRDefault="00CC76C2" w:rsidP="00EA4F4E">
            <w:pPr>
              <w:pStyle w:val="a3"/>
              <w:jc w:val="center"/>
              <w:rPr>
                <w:rFonts w:ascii="Times New Roman" w:hAnsi="Times New Roman" w:cs="Times New Roman"/>
                <w:sz w:val="24"/>
                <w:szCs w:val="24"/>
              </w:rPr>
            </w:pPr>
          </w:p>
        </w:tc>
        <w:tc>
          <w:tcPr>
            <w:tcW w:w="1275" w:type="dxa"/>
            <w:vAlign w:val="center"/>
          </w:tcPr>
          <w:p w:rsidR="00CC76C2" w:rsidRPr="00C137F6" w:rsidRDefault="005A25AD"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CC76C2" w:rsidRPr="00C137F6" w:rsidTr="00F268EA">
        <w:tc>
          <w:tcPr>
            <w:tcW w:w="2552" w:type="dxa"/>
            <w:vMerge/>
          </w:tcPr>
          <w:p w:rsidR="00CC76C2" w:rsidRPr="00C137F6" w:rsidRDefault="00CC76C2" w:rsidP="00EA4F4E">
            <w:pPr>
              <w:pStyle w:val="a3"/>
              <w:rPr>
                <w:rFonts w:ascii="Times New Roman" w:hAnsi="Times New Roman" w:cs="Times New Roman"/>
                <w:sz w:val="24"/>
                <w:szCs w:val="24"/>
              </w:rPr>
            </w:pPr>
          </w:p>
        </w:tc>
        <w:tc>
          <w:tcPr>
            <w:tcW w:w="10915" w:type="dxa"/>
            <w:vAlign w:val="center"/>
          </w:tcPr>
          <w:p w:rsidR="00CC76C2" w:rsidRPr="00B377A2" w:rsidRDefault="00CC76C2" w:rsidP="00A13B51">
            <w:pPr>
              <w:pStyle w:val="a3"/>
              <w:rPr>
                <w:rFonts w:ascii="Times New Roman" w:hAnsi="Times New Roman" w:cs="Times New Roman"/>
              </w:rPr>
            </w:pPr>
            <w:r w:rsidRPr="00B377A2">
              <w:rPr>
                <w:rFonts w:ascii="Times New Roman" w:hAnsi="Times New Roman" w:cs="Times New Roman"/>
                <w:b/>
              </w:rPr>
              <w:t>Практические занятия:</w:t>
            </w:r>
          </w:p>
        </w:tc>
        <w:tc>
          <w:tcPr>
            <w:tcW w:w="1134" w:type="dxa"/>
            <w:vAlign w:val="center"/>
          </w:tcPr>
          <w:p w:rsidR="00CC76C2" w:rsidRPr="00C137F6" w:rsidRDefault="00CC76C2" w:rsidP="00EA4F4E">
            <w:pPr>
              <w:pStyle w:val="a3"/>
              <w:jc w:val="center"/>
              <w:rPr>
                <w:rFonts w:ascii="Times New Roman" w:hAnsi="Times New Roman" w:cs="Times New Roman"/>
                <w:sz w:val="24"/>
                <w:szCs w:val="24"/>
              </w:rPr>
            </w:pPr>
          </w:p>
        </w:tc>
        <w:tc>
          <w:tcPr>
            <w:tcW w:w="1275" w:type="dxa"/>
            <w:vAlign w:val="center"/>
          </w:tcPr>
          <w:p w:rsidR="00CC76C2" w:rsidRPr="005A25AD" w:rsidRDefault="005A25AD" w:rsidP="00EA4F4E">
            <w:pPr>
              <w:pStyle w:val="a3"/>
              <w:jc w:val="center"/>
              <w:rPr>
                <w:rFonts w:ascii="Times New Roman" w:hAnsi="Times New Roman" w:cs="Times New Roman"/>
                <w:b/>
                <w:sz w:val="24"/>
                <w:szCs w:val="24"/>
              </w:rPr>
            </w:pPr>
            <w:r w:rsidRPr="005A25AD">
              <w:rPr>
                <w:rFonts w:ascii="Times New Roman" w:hAnsi="Times New Roman" w:cs="Times New Roman"/>
                <w:b/>
                <w:sz w:val="24"/>
                <w:szCs w:val="24"/>
              </w:rPr>
              <w:t>22</w:t>
            </w:r>
          </w:p>
        </w:tc>
      </w:tr>
      <w:tr w:rsidR="00CC76C2" w:rsidRPr="00C137F6" w:rsidTr="00F268EA">
        <w:tc>
          <w:tcPr>
            <w:tcW w:w="2552" w:type="dxa"/>
            <w:vMerge/>
          </w:tcPr>
          <w:p w:rsidR="00CC76C2" w:rsidRPr="00C137F6" w:rsidRDefault="00CC76C2" w:rsidP="00EA4F4E">
            <w:pPr>
              <w:pStyle w:val="a3"/>
              <w:rPr>
                <w:rFonts w:ascii="Times New Roman" w:hAnsi="Times New Roman" w:cs="Times New Roman"/>
                <w:sz w:val="24"/>
                <w:szCs w:val="24"/>
              </w:rPr>
            </w:pPr>
          </w:p>
        </w:tc>
        <w:tc>
          <w:tcPr>
            <w:tcW w:w="10915" w:type="dxa"/>
            <w:vAlign w:val="center"/>
          </w:tcPr>
          <w:p w:rsidR="00CC76C2" w:rsidRPr="00B377A2" w:rsidRDefault="00CC76C2" w:rsidP="00A13B51">
            <w:pPr>
              <w:pStyle w:val="a3"/>
              <w:rPr>
                <w:rFonts w:ascii="Times New Roman" w:hAnsi="Times New Roman" w:cs="Times New Roman"/>
              </w:rPr>
            </w:pPr>
            <w:r w:rsidRPr="00B377A2">
              <w:rPr>
                <w:rFonts w:ascii="Times New Roman" w:hAnsi="Times New Roman" w:cs="Times New Roman"/>
              </w:rPr>
              <w:t xml:space="preserve">Расчет и выбор аппаратов зашиты до 1 </w:t>
            </w:r>
            <w:proofErr w:type="spellStart"/>
            <w:r w:rsidRPr="00B377A2">
              <w:rPr>
                <w:rFonts w:ascii="Times New Roman" w:hAnsi="Times New Roman" w:cs="Times New Roman"/>
              </w:rPr>
              <w:t>кВ.</w:t>
            </w:r>
            <w:proofErr w:type="spellEnd"/>
            <w:r w:rsidRPr="00B377A2">
              <w:rPr>
                <w:rFonts w:ascii="Times New Roman" w:hAnsi="Times New Roman" w:cs="Times New Roman"/>
              </w:rPr>
              <w:t xml:space="preserve"> Расчет номинального тока приемников, выбор сечения проводников, расчет токов ап</w:t>
            </w:r>
            <w:r w:rsidRPr="00B377A2">
              <w:rPr>
                <w:rFonts w:ascii="Times New Roman" w:hAnsi="Times New Roman" w:cs="Times New Roman"/>
              </w:rPr>
              <w:softHyphen/>
              <w:t>паратов защиты и выбор их по справочной литературе</w:t>
            </w:r>
          </w:p>
        </w:tc>
        <w:tc>
          <w:tcPr>
            <w:tcW w:w="1134" w:type="dxa"/>
            <w:vAlign w:val="center"/>
          </w:tcPr>
          <w:p w:rsidR="00CC76C2" w:rsidRPr="00C137F6" w:rsidRDefault="00CC76C2" w:rsidP="00EA4F4E">
            <w:pPr>
              <w:pStyle w:val="a3"/>
              <w:jc w:val="center"/>
              <w:rPr>
                <w:rFonts w:ascii="Times New Roman" w:hAnsi="Times New Roman" w:cs="Times New Roman"/>
                <w:sz w:val="24"/>
                <w:szCs w:val="24"/>
              </w:rPr>
            </w:pPr>
          </w:p>
        </w:tc>
        <w:tc>
          <w:tcPr>
            <w:tcW w:w="1275" w:type="dxa"/>
            <w:vAlign w:val="center"/>
          </w:tcPr>
          <w:p w:rsidR="00CC76C2" w:rsidRPr="00C137F6" w:rsidRDefault="005A25AD"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CC76C2" w:rsidRPr="00C137F6" w:rsidTr="00F268EA">
        <w:tc>
          <w:tcPr>
            <w:tcW w:w="2552" w:type="dxa"/>
            <w:vMerge/>
          </w:tcPr>
          <w:p w:rsidR="00CC76C2" w:rsidRPr="00C137F6" w:rsidRDefault="00CC76C2" w:rsidP="00EA4F4E">
            <w:pPr>
              <w:pStyle w:val="a3"/>
              <w:rPr>
                <w:rFonts w:ascii="Times New Roman" w:hAnsi="Times New Roman" w:cs="Times New Roman"/>
                <w:sz w:val="24"/>
                <w:szCs w:val="24"/>
              </w:rPr>
            </w:pPr>
          </w:p>
        </w:tc>
        <w:tc>
          <w:tcPr>
            <w:tcW w:w="10915" w:type="dxa"/>
            <w:vAlign w:val="center"/>
          </w:tcPr>
          <w:p w:rsidR="00CC76C2" w:rsidRPr="00B377A2" w:rsidRDefault="00CC76C2" w:rsidP="00A13B51">
            <w:pPr>
              <w:pStyle w:val="a3"/>
              <w:rPr>
                <w:rFonts w:ascii="Times New Roman" w:hAnsi="Times New Roman" w:cs="Times New Roman"/>
              </w:rPr>
            </w:pPr>
            <w:r w:rsidRPr="00B377A2">
              <w:rPr>
                <w:rFonts w:ascii="Times New Roman" w:hAnsi="Times New Roman" w:cs="Times New Roman"/>
              </w:rPr>
              <w:t>Мон</w:t>
            </w:r>
            <w:r w:rsidR="00B44DA3" w:rsidRPr="00B377A2">
              <w:rPr>
                <w:rFonts w:ascii="Times New Roman" w:hAnsi="Times New Roman" w:cs="Times New Roman"/>
              </w:rPr>
              <w:t>таж электропроводки, маркировка</w:t>
            </w:r>
          </w:p>
        </w:tc>
        <w:tc>
          <w:tcPr>
            <w:tcW w:w="1134" w:type="dxa"/>
            <w:vAlign w:val="center"/>
          </w:tcPr>
          <w:p w:rsidR="00CC76C2" w:rsidRPr="00C137F6" w:rsidRDefault="00CC76C2" w:rsidP="00EA4F4E">
            <w:pPr>
              <w:pStyle w:val="a3"/>
              <w:jc w:val="center"/>
              <w:rPr>
                <w:rFonts w:ascii="Times New Roman" w:hAnsi="Times New Roman" w:cs="Times New Roman"/>
                <w:sz w:val="24"/>
                <w:szCs w:val="24"/>
              </w:rPr>
            </w:pPr>
          </w:p>
        </w:tc>
        <w:tc>
          <w:tcPr>
            <w:tcW w:w="1275" w:type="dxa"/>
            <w:vAlign w:val="center"/>
          </w:tcPr>
          <w:p w:rsidR="00CC76C2" w:rsidRPr="00C137F6" w:rsidRDefault="005A25AD"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B44DA3" w:rsidRPr="00C137F6" w:rsidTr="00F268EA">
        <w:tc>
          <w:tcPr>
            <w:tcW w:w="2552" w:type="dxa"/>
            <w:vMerge/>
          </w:tcPr>
          <w:p w:rsidR="00B44DA3" w:rsidRPr="00C137F6" w:rsidRDefault="00B44DA3" w:rsidP="00EA4F4E">
            <w:pPr>
              <w:pStyle w:val="a3"/>
              <w:rPr>
                <w:rFonts w:ascii="Times New Roman" w:hAnsi="Times New Roman" w:cs="Times New Roman"/>
                <w:sz w:val="24"/>
                <w:szCs w:val="24"/>
              </w:rPr>
            </w:pPr>
          </w:p>
        </w:tc>
        <w:tc>
          <w:tcPr>
            <w:tcW w:w="10915" w:type="dxa"/>
            <w:vAlign w:val="center"/>
          </w:tcPr>
          <w:p w:rsidR="00B44DA3" w:rsidRPr="00B377A2" w:rsidRDefault="00B44DA3" w:rsidP="00A13B51">
            <w:pPr>
              <w:pStyle w:val="a3"/>
              <w:rPr>
                <w:rFonts w:ascii="Times New Roman" w:hAnsi="Times New Roman" w:cs="Times New Roman"/>
              </w:rPr>
            </w:pPr>
            <w:r w:rsidRPr="00B377A2">
              <w:rPr>
                <w:rFonts w:ascii="Times New Roman" w:hAnsi="Times New Roman" w:cs="Times New Roman"/>
              </w:rPr>
              <w:t>Изучение конструкции и защитных характеристик предохранителей</w:t>
            </w:r>
          </w:p>
        </w:tc>
        <w:tc>
          <w:tcPr>
            <w:tcW w:w="1134" w:type="dxa"/>
            <w:vAlign w:val="center"/>
          </w:tcPr>
          <w:p w:rsidR="00B44DA3" w:rsidRPr="00C137F6" w:rsidRDefault="00B44DA3" w:rsidP="00EA4F4E">
            <w:pPr>
              <w:pStyle w:val="a3"/>
              <w:jc w:val="center"/>
              <w:rPr>
                <w:rFonts w:ascii="Times New Roman" w:hAnsi="Times New Roman" w:cs="Times New Roman"/>
                <w:sz w:val="24"/>
                <w:szCs w:val="24"/>
              </w:rPr>
            </w:pPr>
          </w:p>
        </w:tc>
        <w:tc>
          <w:tcPr>
            <w:tcW w:w="1275" w:type="dxa"/>
            <w:vAlign w:val="center"/>
          </w:tcPr>
          <w:p w:rsidR="00B44DA3" w:rsidRPr="00C137F6" w:rsidRDefault="005A25AD"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CC76C2" w:rsidRPr="00C137F6" w:rsidTr="00F268EA">
        <w:tc>
          <w:tcPr>
            <w:tcW w:w="2552" w:type="dxa"/>
            <w:vMerge/>
          </w:tcPr>
          <w:p w:rsidR="00CC76C2" w:rsidRPr="00C137F6" w:rsidRDefault="00CC76C2" w:rsidP="00EA4F4E">
            <w:pPr>
              <w:pStyle w:val="a3"/>
              <w:rPr>
                <w:rFonts w:ascii="Times New Roman" w:hAnsi="Times New Roman" w:cs="Times New Roman"/>
                <w:sz w:val="24"/>
                <w:szCs w:val="24"/>
              </w:rPr>
            </w:pPr>
          </w:p>
        </w:tc>
        <w:tc>
          <w:tcPr>
            <w:tcW w:w="10915" w:type="dxa"/>
            <w:vAlign w:val="center"/>
          </w:tcPr>
          <w:p w:rsidR="00CC76C2" w:rsidRPr="00B377A2" w:rsidRDefault="00CC76C2" w:rsidP="00A13B51">
            <w:pPr>
              <w:pStyle w:val="a3"/>
              <w:rPr>
                <w:rFonts w:ascii="Times New Roman" w:hAnsi="Times New Roman" w:cs="Times New Roman"/>
              </w:rPr>
            </w:pPr>
            <w:r w:rsidRPr="00B377A2">
              <w:rPr>
                <w:rFonts w:ascii="Times New Roman" w:hAnsi="Times New Roman" w:cs="Times New Roman"/>
              </w:rPr>
              <w:t>Монтаж выключателя нагрузки с магнитным приводом.</w:t>
            </w:r>
          </w:p>
        </w:tc>
        <w:tc>
          <w:tcPr>
            <w:tcW w:w="1134" w:type="dxa"/>
            <w:vAlign w:val="center"/>
          </w:tcPr>
          <w:p w:rsidR="00CC76C2" w:rsidRPr="00C137F6" w:rsidRDefault="00CC76C2" w:rsidP="00EA4F4E">
            <w:pPr>
              <w:pStyle w:val="a3"/>
              <w:jc w:val="center"/>
              <w:rPr>
                <w:rFonts w:ascii="Times New Roman" w:hAnsi="Times New Roman" w:cs="Times New Roman"/>
                <w:sz w:val="24"/>
                <w:szCs w:val="24"/>
              </w:rPr>
            </w:pPr>
          </w:p>
        </w:tc>
        <w:tc>
          <w:tcPr>
            <w:tcW w:w="1275" w:type="dxa"/>
            <w:vAlign w:val="center"/>
          </w:tcPr>
          <w:p w:rsidR="00CC76C2" w:rsidRPr="00C137F6" w:rsidRDefault="005A25AD"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CC76C2" w:rsidRPr="00C137F6" w:rsidTr="00F268EA">
        <w:tc>
          <w:tcPr>
            <w:tcW w:w="2552" w:type="dxa"/>
            <w:vMerge/>
          </w:tcPr>
          <w:p w:rsidR="00CC76C2" w:rsidRPr="00C137F6" w:rsidRDefault="00CC76C2" w:rsidP="00EA4F4E">
            <w:pPr>
              <w:pStyle w:val="a3"/>
              <w:rPr>
                <w:rFonts w:ascii="Times New Roman" w:hAnsi="Times New Roman" w:cs="Times New Roman"/>
                <w:sz w:val="24"/>
                <w:szCs w:val="24"/>
              </w:rPr>
            </w:pPr>
          </w:p>
        </w:tc>
        <w:tc>
          <w:tcPr>
            <w:tcW w:w="10915" w:type="dxa"/>
            <w:vAlign w:val="center"/>
          </w:tcPr>
          <w:p w:rsidR="00CC76C2" w:rsidRPr="00B377A2" w:rsidRDefault="00CC76C2" w:rsidP="00D74D34">
            <w:pPr>
              <w:pStyle w:val="a3"/>
              <w:rPr>
                <w:rFonts w:ascii="Times New Roman" w:hAnsi="Times New Roman" w:cs="Times New Roman"/>
              </w:rPr>
            </w:pPr>
            <w:r w:rsidRPr="00B377A2">
              <w:rPr>
                <w:rFonts w:ascii="Times New Roman" w:hAnsi="Times New Roman" w:cs="Times New Roman"/>
              </w:rPr>
              <w:t>Монтаж контакторов и магнитных пускателей. Выполнение наладочных работ контакторов и магнитных пускателей</w:t>
            </w:r>
          </w:p>
        </w:tc>
        <w:tc>
          <w:tcPr>
            <w:tcW w:w="1134" w:type="dxa"/>
            <w:vAlign w:val="center"/>
          </w:tcPr>
          <w:p w:rsidR="00CC76C2" w:rsidRPr="00C137F6" w:rsidRDefault="00CC76C2" w:rsidP="00EA4F4E">
            <w:pPr>
              <w:pStyle w:val="a3"/>
              <w:jc w:val="center"/>
              <w:rPr>
                <w:rFonts w:ascii="Times New Roman" w:hAnsi="Times New Roman" w:cs="Times New Roman"/>
                <w:sz w:val="24"/>
                <w:szCs w:val="24"/>
              </w:rPr>
            </w:pPr>
          </w:p>
        </w:tc>
        <w:tc>
          <w:tcPr>
            <w:tcW w:w="1275" w:type="dxa"/>
            <w:vAlign w:val="center"/>
          </w:tcPr>
          <w:p w:rsidR="00CC76C2" w:rsidRPr="00C137F6" w:rsidRDefault="005A25AD"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CC76C2" w:rsidRPr="00C137F6" w:rsidTr="00F268EA">
        <w:tc>
          <w:tcPr>
            <w:tcW w:w="2552" w:type="dxa"/>
            <w:vMerge/>
          </w:tcPr>
          <w:p w:rsidR="00CC76C2" w:rsidRPr="00C137F6" w:rsidRDefault="00CC76C2" w:rsidP="00EA4F4E">
            <w:pPr>
              <w:pStyle w:val="a3"/>
              <w:rPr>
                <w:rFonts w:ascii="Times New Roman" w:hAnsi="Times New Roman" w:cs="Times New Roman"/>
                <w:sz w:val="24"/>
                <w:szCs w:val="24"/>
              </w:rPr>
            </w:pPr>
          </w:p>
        </w:tc>
        <w:tc>
          <w:tcPr>
            <w:tcW w:w="10915" w:type="dxa"/>
            <w:vAlign w:val="center"/>
          </w:tcPr>
          <w:p w:rsidR="00CC76C2" w:rsidRPr="00B377A2" w:rsidRDefault="00CC76C2" w:rsidP="00D74D34">
            <w:pPr>
              <w:pStyle w:val="a3"/>
              <w:rPr>
                <w:rFonts w:ascii="Times New Roman" w:hAnsi="Times New Roman" w:cs="Times New Roman"/>
              </w:rPr>
            </w:pPr>
            <w:r w:rsidRPr="00B377A2">
              <w:rPr>
                <w:rFonts w:ascii="Times New Roman" w:hAnsi="Times New Roman" w:cs="Times New Roman"/>
              </w:rPr>
              <w:t>Монтаж тепловых реле. Выполнение наладочных работ тепловых реле</w:t>
            </w:r>
          </w:p>
        </w:tc>
        <w:tc>
          <w:tcPr>
            <w:tcW w:w="1134" w:type="dxa"/>
            <w:vAlign w:val="center"/>
          </w:tcPr>
          <w:p w:rsidR="00CC76C2" w:rsidRPr="00C137F6" w:rsidRDefault="00CC76C2" w:rsidP="00EA4F4E">
            <w:pPr>
              <w:pStyle w:val="a3"/>
              <w:jc w:val="center"/>
              <w:rPr>
                <w:rFonts w:ascii="Times New Roman" w:hAnsi="Times New Roman" w:cs="Times New Roman"/>
                <w:sz w:val="24"/>
                <w:szCs w:val="24"/>
              </w:rPr>
            </w:pPr>
          </w:p>
        </w:tc>
        <w:tc>
          <w:tcPr>
            <w:tcW w:w="1275" w:type="dxa"/>
            <w:vAlign w:val="center"/>
          </w:tcPr>
          <w:p w:rsidR="00CC76C2" w:rsidRPr="00C137F6" w:rsidRDefault="005A25AD"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CC76C2" w:rsidRPr="00C137F6" w:rsidTr="00F268EA">
        <w:tc>
          <w:tcPr>
            <w:tcW w:w="2552" w:type="dxa"/>
            <w:vMerge/>
          </w:tcPr>
          <w:p w:rsidR="00CC76C2" w:rsidRPr="00C137F6" w:rsidRDefault="00CC76C2" w:rsidP="00EA4F4E">
            <w:pPr>
              <w:pStyle w:val="a3"/>
              <w:rPr>
                <w:rFonts w:ascii="Times New Roman" w:hAnsi="Times New Roman" w:cs="Times New Roman"/>
                <w:sz w:val="24"/>
                <w:szCs w:val="24"/>
              </w:rPr>
            </w:pPr>
          </w:p>
        </w:tc>
        <w:tc>
          <w:tcPr>
            <w:tcW w:w="10915" w:type="dxa"/>
            <w:vAlign w:val="center"/>
          </w:tcPr>
          <w:p w:rsidR="00CC76C2" w:rsidRPr="00B377A2" w:rsidRDefault="00CC76C2" w:rsidP="00D74D34">
            <w:pPr>
              <w:pStyle w:val="a3"/>
              <w:rPr>
                <w:rFonts w:ascii="Times New Roman" w:hAnsi="Times New Roman" w:cs="Times New Roman"/>
              </w:rPr>
            </w:pPr>
            <w:r w:rsidRPr="00B377A2">
              <w:rPr>
                <w:rFonts w:ascii="Times New Roman" w:hAnsi="Times New Roman" w:cs="Times New Roman"/>
              </w:rPr>
              <w:t xml:space="preserve">Монтаж автоматических выключателей. </w:t>
            </w:r>
          </w:p>
        </w:tc>
        <w:tc>
          <w:tcPr>
            <w:tcW w:w="1134" w:type="dxa"/>
            <w:vAlign w:val="center"/>
          </w:tcPr>
          <w:p w:rsidR="00CC76C2" w:rsidRPr="00C137F6" w:rsidRDefault="00CC76C2" w:rsidP="00EA4F4E">
            <w:pPr>
              <w:pStyle w:val="a3"/>
              <w:jc w:val="center"/>
              <w:rPr>
                <w:rFonts w:ascii="Times New Roman" w:hAnsi="Times New Roman" w:cs="Times New Roman"/>
                <w:sz w:val="24"/>
                <w:szCs w:val="24"/>
              </w:rPr>
            </w:pPr>
          </w:p>
        </w:tc>
        <w:tc>
          <w:tcPr>
            <w:tcW w:w="1275" w:type="dxa"/>
            <w:vAlign w:val="center"/>
          </w:tcPr>
          <w:p w:rsidR="00CC76C2" w:rsidRPr="00C137F6" w:rsidRDefault="005A25AD"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CC76C2" w:rsidRPr="00C137F6" w:rsidTr="00F268EA">
        <w:tc>
          <w:tcPr>
            <w:tcW w:w="2552" w:type="dxa"/>
            <w:vMerge/>
          </w:tcPr>
          <w:p w:rsidR="00CC76C2" w:rsidRPr="00C137F6" w:rsidRDefault="00CC76C2" w:rsidP="00EA4F4E">
            <w:pPr>
              <w:pStyle w:val="a3"/>
              <w:rPr>
                <w:rFonts w:ascii="Times New Roman" w:hAnsi="Times New Roman" w:cs="Times New Roman"/>
                <w:sz w:val="24"/>
                <w:szCs w:val="24"/>
              </w:rPr>
            </w:pPr>
          </w:p>
        </w:tc>
        <w:tc>
          <w:tcPr>
            <w:tcW w:w="10915" w:type="dxa"/>
            <w:vAlign w:val="center"/>
          </w:tcPr>
          <w:p w:rsidR="00CC76C2" w:rsidRPr="00B377A2" w:rsidRDefault="00CC76C2" w:rsidP="00D74D34">
            <w:pPr>
              <w:pStyle w:val="a3"/>
              <w:rPr>
                <w:rFonts w:ascii="Times New Roman" w:hAnsi="Times New Roman" w:cs="Times New Roman"/>
              </w:rPr>
            </w:pPr>
            <w:r w:rsidRPr="00B377A2">
              <w:rPr>
                <w:rFonts w:ascii="Times New Roman" w:hAnsi="Times New Roman" w:cs="Times New Roman"/>
              </w:rPr>
              <w:t>Монтаж и подключение устройств защитного отключения</w:t>
            </w:r>
          </w:p>
        </w:tc>
        <w:tc>
          <w:tcPr>
            <w:tcW w:w="1134" w:type="dxa"/>
            <w:vAlign w:val="center"/>
          </w:tcPr>
          <w:p w:rsidR="00CC76C2" w:rsidRPr="00C137F6" w:rsidRDefault="00CC76C2" w:rsidP="00EA4F4E">
            <w:pPr>
              <w:pStyle w:val="a3"/>
              <w:jc w:val="center"/>
              <w:rPr>
                <w:rFonts w:ascii="Times New Roman" w:hAnsi="Times New Roman" w:cs="Times New Roman"/>
                <w:sz w:val="24"/>
                <w:szCs w:val="24"/>
              </w:rPr>
            </w:pPr>
          </w:p>
        </w:tc>
        <w:tc>
          <w:tcPr>
            <w:tcW w:w="1275" w:type="dxa"/>
            <w:vAlign w:val="center"/>
          </w:tcPr>
          <w:p w:rsidR="00CC76C2" w:rsidRPr="00C137F6" w:rsidRDefault="005A25AD"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CC76C2" w:rsidRPr="00C137F6" w:rsidTr="00F268EA">
        <w:tc>
          <w:tcPr>
            <w:tcW w:w="2552" w:type="dxa"/>
            <w:vMerge/>
          </w:tcPr>
          <w:p w:rsidR="00CC76C2" w:rsidRPr="00C137F6" w:rsidRDefault="00CC76C2" w:rsidP="00EA4F4E">
            <w:pPr>
              <w:pStyle w:val="a3"/>
              <w:rPr>
                <w:rFonts w:ascii="Times New Roman" w:hAnsi="Times New Roman" w:cs="Times New Roman"/>
                <w:sz w:val="24"/>
                <w:szCs w:val="24"/>
              </w:rPr>
            </w:pPr>
          </w:p>
        </w:tc>
        <w:tc>
          <w:tcPr>
            <w:tcW w:w="10915" w:type="dxa"/>
            <w:vAlign w:val="center"/>
          </w:tcPr>
          <w:p w:rsidR="00CC76C2" w:rsidRPr="00B377A2" w:rsidRDefault="00CC76C2" w:rsidP="00D74D34">
            <w:pPr>
              <w:pStyle w:val="a3"/>
              <w:rPr>
                <w:rFonts w:ascii="Times New Roman" w:hAnsi="Times New Roman" w:cs="Times New Roman"/>
              </w:rPr>
            </w:pPr>
            <w:r w:rsidRPr="00B377A2">
              <w:rPr>
                <w:rFonts w:ascii="Times New Roman" w:hAnsi="Times New Roman" w:cs="Times New Roman"/>
              </w:rPr>
              <w:t>Монтаж и подключение автоматического выключателя дифференциального тока</w:t>
            </w:r>
          </w:p>
        </w:tc>
        <w:tc>
          <w:tcPr>
            <w:tcW w:w="1134" w:type="dxa"/>
            <w:vAlign w:val="center"/>
          </w:tcPr>
          <w:p w:rsidR="00CC76C2" w:rsidRPr="00C137F6" w:rsidRDefault="00CC76C2" w:rsidP="00EA4F4E">
            <w:pPr>
              <w:pStyle w:val="a3"/>
              <w:jc w:val="center"/>
              <w:rPr>
                <w:rFonts w:ascii="Times New Roman" w:hAnsi="Times New Roman" w:cs="Times New Roman"/>
                <w:sz w:val="24"/>
                <w:szCs w:val="24"/>
              </w:rPr>
            </w:pPr>
          </w:p>
        </w:tc>
        <w:tc>
          <w:tcPr>
            <w:tcW w:w="1275" w:type="dxa"/>
            <w:vAlign w:val="center"/>
          </w:tcPr>
          <w:p w:rsidR="00CC76C2" w:rsidRPr="00C137F6" w:rsidRDefault="005A25AD"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CC76C2" w:rsidRPr="00C137F6" w:rsidTr="00F268EA">
        <w:tc>
          <w:tcPr>
            <w:tcW w:w="2552" w:type="dxa"/>
            <w:vMerge/>
          </w:tcPr>
          <w:p w:rsidR="00CC76C2" w:rsidRPr="00C137F6" w:rsidRDefault="00CC76C2" w:rsidP="00EA4F4E">
            <w:pPr>
              <w:pStyle w:val="a3"/>
              <w:rPr>
                <w:rFonts w:ascii="Times New Roman" w:hAnsi="Times New Roman" w:cs="Times New Roman"/>
                <w:sz w:val="24"/>
                <w:szCs w:val="24"/>
              </w:rPr>
            </w:pPr>
          </w:p>
        </w:tc>
        <w:tc>
          <w:tcPr>
            <w:tcW w:w="10915" w:type="dxa"/>
            <w:vAlign w:val="center"/>
          </w:tcPr>
          <w:p w:rsidR="00CC76C2" w:rsidRPr="00B377A2" w:rsidRDefault="00CC76C2" w:rsidP="00D74D34">
            <w:pPr>
              <w:pStyle w:val="a3"/>
              <w:rPr>
                <w:rFonts w:ascii="Times New Roman" w:hAnsi="Times New Roman" w:cs="Times New Roman"/>
              </w:rPr>
            </w:pPr>
            <w:r w:rsidRPr="00B377A2">
              <w:rPr>
                <w:rFonts w:ascii="Times New Roman" w:hAnsi="Times New Roman" w:cs="Times New Roman"/>
              </w:rPr>
              <w:t>Монтаж измерительных трансформаторов тока. Проверка коэффициента трансформации трансформатора тока</w:t>
            </w:r>
          </w:p>
        </w:tc>
        <w:tc>
          <w:tcPr>
            <w:tcW w:w="1134" w:type="dxa"/>
            <w:vAlign w:val="center"/>
          </w:tcPr>
          <w:p w:rsidR="00CC76C2" w:rsidRPr="00C137F6" w:rsidRDefault="00CC76C2" w:rsidP="00EA4F4E">
            <w:pPr>
              <w:pStyle w:val="a3"/>
              <w:jc w:val="center"/>
              <w:rPr>
                <w:rFonts w:ascii="Times New Roman" w:hAnsi="Times New Roman" w:cs="Times New Roman"/>
                <w:sz w:val="24"/>
                <w:szCs w:val="24"/>
              </w:rPr>
            </w:pPr>
          </w:p>
        </w:tc>
        <w:tc>
          <w:tcPr>
            <w:tcW w:w="1275" w:type="dxa"/>
            <w:vAlign w:val="center"/>
          </w:tcPr>
          <w:p w:rsidR="00CC76C2" w:rsidRPr="00C137F6" w:rsidRDefault="005A25AD"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CC76C2" w:rsidRPr="00C137F6" w:rsidTr="00F268EA">
        <w:tc>
          <w:tcPr>
            <w:tcW w:w="2552" w:type="dxa"/>
            <w:vMerge/>
          </w:tcPr>
          <w:p w:rsidR="00CC76C2" w:rsidRPr="00C137F6" w:rsidRDefault="00CC76C2" w:rsidP="00EA4F4E">
            <w:pPr>
              <w:pStyle w:val="a3"/>
              <w:rPr>
                <w:rFonts w:ascii="Times New Roman" w:hAnsi="Times New Roman" w:cs="Times New Roman"/>
                <w:sz w:val="24"/>
                <w:szCs w:val="24"/>
              </w:rPr>
            </w:pPr>
          </w:p>
        </w:tc>
        <w:tc>
          <w:tcPr>
            <w:tcW w:w="10915" w:type="dxa"/>
            <w:vAlign w:val="center"/>
          </w:tcPr>
          <w:p w:rsidR="00CC76C2" w:rsidRPr="00B377A2" w:rsidRDefault="00CC76C2" w:rsidP="00D74D34">
            <w:pPr>
              <w:pStyle w:val="a3"/>
              <w:rPr>
                <w:rFonts w:ascii="Times New Roman" w:hAnsi="Times New Roman" w:cs="Times New Roman"/>
              </w:rPr>
            </w:pPr>
            <w:r w:rsidRPr="00B377A2">
              <w:rPr>
                <w:rFonts w:ascii="Times New Roman" w:hAnsi="Times New Roman" w:cs="Times New Roman"/>
              </w:rPr>
              <w:t>Сборка схемы управления асинхронными двигателями с концевыми датчиками</w:t>
            </w:r>
          </w:p>
        </w:tc>
        <w:tc>
          <w:tcPr>
            <w:tcW w:w="1134" w:type="dxa"/>
            <w:vAlign w:val="center"/>
          </w:tcPr>
          <w:p w:rsidR="00CC76C2" w:rsidRPr="00C137F6" w:rsidRDefault="00CC76C2" w:rsidP="00EA4F4E">
            <w:pPr>
              <w:pStyle w:val="a3"/>
              <w:jc w:val="center"/>
              <w:rPr>
                <w:rFonts w:ascii="Times New Roman" w:hAnsi="Times New Roman" w:cs="Times New Roman"/>
                <w:sz w:val="24"/>
                <w:szCs w:val="24"/>
              </w:rPr>
            </w:pPr>
          </w:p>
        </w:tc>
        <w:tc>
          <w:tcPr>
            <w:tcW w:w="1275" w:type="dxa"/>
            <w:vAlign w:val="center"/>
          </w:tcPr>
          <w:p w:rsidR="00CC76C2" w:rsidRPr="00C137F6" w:rsidRDefault="00CC76C2" w:rsidP="00EA4F4E">
            <w:pPr>
              <w:pStyle w:val="a3"/>
              <w:jc w:val="center"/>
              <w:rPr>
                <w:rFonts w:ascii="Times New Roman" w:hAnsi="Times New Roman" w:cs="Times New Roman"/>
                <w:sz w:val="24"/>
                <w:szCs w:val="24"/>
              </w:rPr>
            </w:pPr>
          </w:p>
        </w:tc>
      </w:tr>
      <w:tr w:rsidR="001A4E6B" w:rsidRPr="00C137F6" w:rsidTr="00F268EA">
        <w:tc>
          <w:tcPr>
            <w:tcW w:w="2552" w:type="dxa"/>
            <w:vMerge w:val="restart"/>
          </w:tcPr>
          <w:p w:rsidR="001A4E6B" w:rsidRPr="00C137F6" w:rsidRDefault="001A4E6B" w:rsidP="00EA4F4E">
            <w:pPr>
              <w:pStyle w:val="a3"/>
              <w:rPr>
                <w:rFonts w:ascii="Times New Roman" w:hAnsi="Times New Roman" w:cs="Times New Roman"/>
                <w:sz w:val="24"/>
                <w:szCs w:val="24"/>
              </w:rPr>
            </w:pPr>
            <w:r>
              <w:rPr>
                <w:rFonts w:ascii="Times New Roman" w:hAnsi="Times New Roman" w:cs="Times New Roman"/>
                <w:b/>
                <w:sz w:val="24"/>
                <w:szCs w:val="24"/>
              </w:rPr>
              <w:t xml:space="preserve">2. </w:t>
            </w:r>
            <w:r w:rsidRPr="009F61F1">
              <w:rPr>
                <w:rFonts w:ascii="Times New Roman" w:hAnsi="Times New Roman" w:cs="Times New Roman"/>
                <w:b/>
                <w:sz w:val="24"/>
                <w:szCs w:val="24"/>
              </w:rPr>
              <w:t>Монтаж кабельных линий</w:t>
            </w:r>
            <w:r w:rsidR="0030114D">
              <w:rPr>
                <w:rFonts w:ascii="Times New Roman" w:hAnsi="Times New Roman" w:cs="Times New Roman"/>
                <w:b/>
                <w:sz w:val="24"/>
                <w:szCs w:val="24"/>
              </w:rPr>
              <w:t>,</w:t>
            </w:r>
            <w:r>
              <w:rPr>
                <w:rFonts w:ascii="Times New Roman" w:hAnsi="Times New Roman" w:cs="Times New Roman"/>
                <w:b/>
                <w:sz w:val="24"/>
                <w:szCs w:val="24"/>
              </w:rPr>
              <w:t xml:space="preserve"> </w:t>
            </w:r>
            <w:r w:rsidRPr="009F61F1">
              <w:rPr>
                <w:rFonts w:ascii="Times New Roman" w:hAnsi="Times New Roman" w:cs="Times New Roman"/>
                <w:b/>
                <w:sz w:val="24"/>
                <w:szCs w:val="24"/>
              </w:rPr>
              <w:t xml:space="preserve">комплектных </w:t>
            </w:r>
            <w:proofErr w:type="spellStart"/>
            <w:r w:rsidRPr="009F61F1">
              <w:rPr>
                <w:rFonts w:ascii="Times New Roman" w:hAnsi="Times New Roman" w:cs="Times New Roman"/>
                <w:b/>
                <w:sz w:val="24"/>
                <w:szCs w:val="24"/>
              </w:rPr>
              <w:t>шинопроводов</w:t>
            </w:r>
            <w:proofErr w:type="spellEnd"/>
            <w:r w:rsidRPr="009F61F1">
              <w:rPr>
                <w:rFonts w:ascii="Times New Roman" w:hAnsi="Times New Roman" w:cs="Times New Roman"/>
                <w:b/>
                <w:sz w:val="24"/>
                <w:szCs w:val="24"/>
              </w:rPr>
              <w:t xml:space="preserve"> и троллейных линий</w:t>
            </w:r>
          </w:p>
        </w:tc>
        <w:tc>
          <w:tcPr>
            <w:tcW w:w="10915" w:type="dxa"/>
            <w:vAlign w:val="center"/>
          </w:tcPr>
          <w:p w:rsidR="001A4E6B" w:rsidRPr="00B377A2" w:rsidRDefault="001A4E6B" w:rsidP="00A13B51">
            <w:pPr>
              <w:pStyle w:val="a3"/>
              <w:rPr>
                <w:rFonts w:ascii="Times New Roman" w:hAnsi="Times New Roman" w:cs="Times New Roman"/>
              </w:rPr>
            </w:pPr>
            <w:r w:rsidRPr="00B377A2">
              <w:rPr>
                <w:rFonts w:ascii="Times New Roman" w:hAnsi="Times New Roman" w:cs="Times New Roman"/>
                <w:b/>
              </w:rPr>
              <w:t>Содержание учебного материала:</w:t>
            </w:r>
          </w:p>
        </w:tc>
        <w:tc>
          <w:tcPr>
            <w:tcW w:w="1134" w:type="dxa"/>
            <w:vAlign w:val="center"/>
          </w:tcPr>
          <w:p w:rsidR="001A4E6B" w:rsidRPr="00C137F6" w:rsidRDefault="001A4E6B" w:rsidP="00EA4F4E">
            <w:pPr>
              <w:pStyle w:val="a3"/>
              <w:jc w:val="center"/>
              <w:rPr>
                <w:rFonts w:ascii="Times New Roman" w:hAnsi="Times New Roman" w:cs="Times New Roman"/>
                <w:sz w:val="24"/>
                <w:szCs w:val="24"/>
              </w:rPr>
            </w:pPr>
          </w:p>
        </w:tc>
        <w:tc>
          <w:tcPr>
            <w:tcW w:w="1275" w:type="dxa"/>
            <w:vAlign w:val="center"/>
          </w:tcPr>
          <w:p w:rsidR="001A4E6B" w:rsidRPr="005A25AD" w:rsidRDefault="005A25AD" w:rsidP="00EA4F4E">
            <w:pPr>
              <w:pStyle w:val="a3"/>
              <w:jc w:val="center"/>
              <w:rPr>
                <w:rFonts w:ascii="Times New Roman" w:hAnsi="Times New Roman" w:cs="Times New Roman"/>
                <w:b/>
                <w:sz w:val="24"/>
                <w:szCs w:val="24"/>
              </w:rPr>
            </w:pPr>
            <w:r w:rsidRPr="005A25AD">
              <w:rPr>
                <w:rFonts w:ascii="Times New Roman" w:hAnsi="Times New Roman" w:cs="Times New Roman"/>
                <w:b/>
                <w:sz w:val="24"/>
                <w:szCs w:val="24"/>
              </w:rPr>
              <w:t>8</w:t>
            </w:r>
          </w:p>
        </w:tc>
      </w:tr>
      <w:tr w:rsidR="001A4E6B" w:rsidRPr="00C137F6" w:rsidTr="00F268EA">
        <w:tc>
          <w:tcPr>
            <w:tcW w:w="2552" w:type="dxa"/>
            <w:vMerge/>
          </w:tcPr>
          <w:p w:rsidR="001A4E6B" w:rsidRPr="009F61F1" w:rsidRDefault="001A4E6B" w:rsidP="009F61F1">
            <w:pPr>
              <w:pStyle w:val="a3"/>
              <w:rPr>
                <w:rFonts w:ascii="Times New Roman" w:hAnsi="Times New Roman" w:cs="Times New Roman"/>
                <w:b/>
                <w:sz w:val="24"/>
                <w:szCs w:val="24"/>
              </w:rPr>
            </w:pPr>
          </w:p>
        </w:tc>
        <w:tc>
          <w:tcPr>
            <w:tcW w:w="10915" w:type="dxa"/>
            <w:vAlign w:val="center"/>
          </w:tcPr>
          <w:p w:rsidR="001A4E6B" w:rsidRPr="00B377A2" w:rsidRDefault="001A4E6B" w:rsidP="00A13B51">
            <w:pPr>
              <w:pStyle w:val="a3"/>
              <w:rPr>
                <w:rFonts w:ascii="Times New Roman" w:hAnsi="Times New Roman" w:cs="Times New Roman"/>
              </w:rPr>
            </w:pPr>
            <w:r w:rsidRPr="00B377A2">
              <w:rPr>
                <w:rFonts w:ascii="Times New Roman" w:hAnsi="Times New Roman" w:cs="Times New Roman"/>
              </w:rPr>
              <w:t>Кабельные линии. Основные сведения о кабелях и кабельных линиях. Способы прокладки кабелей</w:t>
            </w:r>
          </w:p>
        </w:tc>
        <w:tc>
          <w:tcPr>
            <w:tcW w:w="1134" w:type="dxa"/>
            <w:vAlign w:val="center"/>
          </w:tcPr>
          <w:p w:rsidR="001A4E6B" w:rsidRPr="00C137F6" w:rsidRDefault="001A4E6B" w:rsidP="00EA4F4E">
            <w:pPr>
              <w:pStyle w:val="a3"/>
              <w:jc w:val="center"/>
              <w:rPr>
                <w:rFonts w:ascii="Times New Roman" w:hAnsi="Times New Roman" w:cs="Times New Roman"/>
                <w:sz w:val="24"/>
                <w:szCs w:val="24"/>
              </w:rPr>
            </w:pPr>
          </w:p>
        </w:tc>
        <w:tc>
          <w:tcPr>
            <w:tcW w:w="1275" w:type="dxa"/>
            <w:vAlign w:val="center"/>
          </w:tcPr>
          <w:p w:rsidR="001A4E6B" w:rsidRPr="00C137F6" w:rsidRDefault="005A25AD"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1A4E6B" w:rsidRPr="00C137F6" w:rsidTr="00F268EA">
        <w:tc>
          <w:tcPr>
            <w:tcW w:w="2552" w:type="dxa"/>
            <w:vMerge/>
          </w:tcPr>
          <w:p w:rsidR="001A4E6B" w:rsidRPr="009F61F1" w:rsidRDefault="001A4E6B" w:rsidP="009F61F1">
            <w:pPr>
              <w:pStyle w:val="a3"/>
              <w:rPr>
                <w:rFonts w:ascii="Times New Roman" w:hAnsi="Times New Roman" w:cs="Times New Roman"/>
                <w:b/>
                <w:sz w:val="24"/>
                <w:szCs w:val="24"/>
              </w:rPr>
            </w:pPr>
          </w:p>
        </w:tc>
        <w:tc>
          <w:tcPr>
            <w:tcW w:w="10915" w:type="dxa"/>
            <w:vAlign w:val="center"/>
          </w:tcPr>
          <w:p w:rsidR="001A4E6B" w:rsidRPr="00B377A2" w:rsidRDefault="001A4E6B" w:rsidP="00A13B51">
            <w:pPr>
              <w:pStyle w:val="a3"/>
              <w:rPr>
                <w:rFonts w:ascii="Times New Roman" w:hAnsi="Times New Roman" w:cs="Times New Roman"/>
              </w:rPr>
            </w:pPr>
            <w:r w:rsidRPr="00B377A2">
              <w:rPr>
                <w:rFonts w:ascii="Times New Roman" w:hAnsi="Times New Roman" w:cs="Times New Roman"/>
              </w:rPr>
              <w:t>Технология монтажа. Характеристика и основные технические данные, конструктивные элементы силовых и контрольных кабелей. Элементы их конструкции</w:t>
            </w:r>
          </w:p>
        </w:tc>
        <w:tc>
          <w:tcPr>
            <w:tcW w:w="1134" w:type="dxa"/>
            <w:vAlign w:val="center"/>
          </w:tcPr>
          <w:p w:rsidR="001A4E6B" w:rsidRPr="00C137F6" w:rsidRDefault="001A4E6B" w:rsidP="00EA4F4E">
            <w:pPr>
              <w:pStyle w:val="a3"/>
              <w:jc w:val="center"/>
              <w:rPr>
                <w:rFonts w:ascii="Times New Roman" w:hAnsi="Times New Roman" w:cs="Times New Roman"/>
                <w:sz w:val="24"/>
                <w:szCs w:val="24"/>
              </w:rPr>
            </w:pPr>
          </w:p>
        </w:tc>
        <w:tc>
          <w:tcPr>
            <w:tcW w:w="1275" w:type="dxa"/>
            <w:vAlign w:val="center"/>
          </w:tcPr>
          <w:p w:rsidR="001A4E6B" w:rsidRPr="00C137F6" w:rsidRDefault="005A25AD"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1A4E6B" w:rsidRPr="00C137F6" w:rsidTr="00F268EA">
        <w:tc>
          <w:tcPr>
            <w:tcW w:w="2552" w:type="dxa"/>
            <w:vMerge/>
          </w:tcPr>
          <w:p w:rsidR="001A4E6B" w:rsidRDefault="001A4E6B" w:rsidP="009F61F1">
            <w:pPr>
              <w:pStyle w:val="a3"/>
              <w:rPr>
                <w:rFonts w:ascii="Times New Roman" w:hAnsi="Times New Roman" w:cs="Times New Roman"/>
                <w:b/>
                <w:sz w:val="24"/>
                <w:szCs w:val="24"/>
              </w:rPr>
            </w:pPr>
          </w:p>
        </w:tc>
        <w:tc>
          <w:tcPr>
            <w:tcW w:w="10915" w:type="dxa"/>
            <w:vAlign w:val="center"/>
          </w:tcPr>
          <w:p w:rsidR="001A4E6B" w:rsidRPr="00B377A2" w:rsidRDefault="001A4E6B" w:rsidP="00A13B51">
            <w:pPr>
              <w:pStyle w:val="a3"/>
              <w:rPr>
                <w:rFonts w:ascii="Times New Roman" w:hAnsi="Times New Roman" w:cs="Times New Roman"/>
              </w:rPr>
            </w:pPr>
            <w:r w:rsidRPr="00B377A2">
              <w:rPr>
                <w:rFonts w:ascii="Times New Roman" w:hAnsi="Times New Roman" w:cs="Times New Roman"/>
              </w:rPr>
              <w:t xml:space="preserve">Конструкции концевых заделок и соединительных муфт, области их применения. Методы </w:t>
            </w:r>
            <w:proofErr w:type="spellStart"/>
            <w:r w:rsidRPr="00B377A2">
              <w:rPr>
                <w:rFonts w:ascii="Times New Roman" w:hAnsi="Times New Roman" w:cs="Times New Roman"/>
              </w:rPr>
              <w:t>оконцевания</w:t>
            </w:r>
            <w:proofErr w:type="spellEnd"/>
            <w:r w:rsidRPr="00B377A2">
              <w:rPr>
                <w:rFonts w:ascii="Times New Roman" w:hAnsi="Times New Roman" w:cs="Times New Roman"/>
              </w:rPr>
              <w:t xml:space="preserve"> кабелей, их преимущества и недостатки. Монтаж и ремонт соединительных муфт. Ремонт кабельных линий.</w:t>
            </w:r>
          </w:p>
        </w:tc>
        <w:tc>
          <w:tcPr>
            <w:tcW w:w="1134" w:type="dxa"/>
            <w:vAlign w:val="center"/>
          </w:tcPr>
          <w:p w:rsidR="001A4E6B" w:rsidRPr="00C137F6" w:rsidRDefault="001A4E6B" w:rsidP="00EA4F4E">
            <w:pPr>
              <w:pStyle w:val="a3"/>
              <w:jc w:val="center"/>
              <w:rPr>
                <w:rFonts w:ascii="Times New Roman" w:hAnsi="Times New Roman" w:cs="Times New Roman"/>
                <w:sz w:val="24"/>
                <w:szCs w:val="24"/>
              </w:rPr>
            </w:pPr>
          </w:p>
        </w:tc>
        <w:tc>
          <w:tcPr>
            <w:tcW w:w="1275" w:type="dxa"/>
            <w:vAlign w:val="center"/>
          </w:tcPr>
          <w:p w:rsidR="001A4E6B" w:rsidRPr="00C137F6" w:rsidRDefault="005A25AD"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1A4E6B" w:rsidRPr="00C137F6" w:rsidTr="00F268EA">
        <w:tc>
          <w:tcPr>
            <w:tcW w:w="2552" w:type="dxa"/>
            <w:vMerge/>
          </w:tcPr>
          <w:p w:rsidR="001A4E6B" w:rsidRDefault="001A4E6B" w:rsidP="009F61F1">
            <w:pPr>
              <w:pStyle w:val="a3"/>
              <w:rPr>
                <w:rFonts w:ascii="Times New Roman" w:hAnsi="Times New Roman" w:cs="Times New Roman"/>
                <w:b/>
                <w:sz w:val="24"/>
                <w:szCs w:val="24"/>
              </w:rPr>
            </w:pPr>
          </w:p>
        </w:tc>
        <w:tc>
          <w:tcPr>
            <w:tcW w:w="10915" w:type="dxa"/>
            <w:vAlign w:val="center"/>
          </w:tcPr>
          <w:p w:rsidR="001A4E6B" w:rsidRPr="00B377A2" w:rsidRDefault="001A4E6B" w:rsidP="009F61F1">
            <w:pPr>
              <w:pStyle w:val="a3"/>
              <w:rPr>
                <w:rFonts w:ascii="Times New Roman" w:hAnsi="Times New Roman" w:cs="Times New Roman"/>
              </w:rPr>
            </w:pPr>
            <w:r w:rsidRPr="00B377A2">
              <w:rPr>
                <w:rFonts w:ascii="Times New Roman" w:hAnsi="Times New Roman" w:cs="Times New Roman"/>
              </w:rPr>
              <w:t xml:space="preserve">Требования безопасности при монтаже и ремонте кабельных. Устройство и монтаж </w:t>
            </w:r>
            <w:proofErr w:type="spellStart"/>
            <w:r w:rsidRPr="00B377A2">
              <w:rPr>
                <w:rFonts w:ascii="Times New Roman" w:hAnsi="Times New Roman" w:cs="Times New Roman"/>
              </w:rPr>
              <w:t>шинопровода</w:t>
            </w:r>
            <w:proofErr w:type="spellEnd"/>
            <w:r w:rsidRPr="00B377A2">
              <w:rPr>
                <w:rFonts w:ascii="Times New Roman" w:hAnsi="Times New Roman" w:cs="Times New Roman"/>
              </w:rPr>
              <w:t xml:space="preserve"> и троллейных линий.</w:t>
            </w:r>
          </w:p>
        </w:tc>
        <w:tc>
          <w:tcPr>
            <w:tcW w:w="1134" w:type="dxa"/>
            <w:vAlign w:val="center"/>
          </w:tcPr>
          <w:p w:rsidR="001A4E6B" w:rsidRPr="00C137F6" w:rsidRDefault="001A4E6B" w:rsidP="00EA4F4E">
            <w:pPr>
              <w:pStyle w:val="a3"/>
              <w:jc w:val="center"/>
              <w:rPr>
                <w:rFonts w:ascii="Times New Roman" w:hAnsi="Times New Roman" w:cs="Times New Roman"/>
                <w:sz w:val="24"/>
                <w:szCs w:val="24"/>
              </w:rPr>
            </w:pPr>
          </w:p>
        </w:tc>
        <w:tc>
          <w:tcPr>
            <w:tcW w:w="1275" w:type="dxa"/>
            <w:vAlign w:val="center"/>
          </w:tcPr>
          <w:p w:rsidR="001A4E6B" w:rsidRPr="00C137F6" w:rsidRDefault="005A25AD"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1A4E6B" w:rsidRPr="00C137F6" w:rsidTr="00F268EA">
        <w:tc>
          <w:tcPr>
            <w:tcW w:w="2552" w:type="dxa"/>
            <w:vMerge/>
          </w:tcPr>
          <w:p w:rsidR="001A4E6B" w:rsidRDefault="001A4E6B" w:rsidP="009F61F1">
            <w:pPr>
              <w:pStyle w:val="a3"/>
              <w:rPr>
                <w:rFonts w:ascii="Times New Roman" w:hAnsi="Times New Roman" w:cs="Times New Roman"/>
                <w:b/>
                <w:sz w:val="24"/>
                <w:szCs w:val="24"/>
              </w:rPr>
            </w:pPr>
          </w:p>
        </w:tc>
        <w:tc>
          <w:tcPr>
            <w:tcW w:w="10915" w:type="dxa"/>
            <w:vAlign w:val="center"/>
          </w:tcPr>
          <w:p w:rsidR="001A4E6B" w:rsidRPr="00B377A2" w:rsidRDefault="001A69C5" w:rsidP="009F61F1">
            <w:pPr>
              <w:pStyle w:val="a3"/>
              <w:rPr>
                <w:rFonts w:ascii="Times New Roman" w:hAnsi="Times New Roman" w:cs="Times New Roman"/>
              </w:rPr>
            </w:pPr>
            <w:r w:rsidRPr="00B377A2">
              <w:rPr>
                <w:rFonts w:ascii="Times New Roman" w:hAnsi="Times New Roman" w:cs="Times New Roman"/>
                <w:b/>
              </w:rPr>
              <w:t>Практические занятия:</w:t>
            </w:r>
          </w:p>
        </w:tc>
        <w:tc>
          <w:tcPr>
            <w:tcW w:w="1134" w:type="dxa"/>
            <w:vAlign w:val="center"/>
          </w:tcPr>
          <w:p w:rsidR="001A4E6B" w:rsidRPr="00C137F6" w:rsidRDefault="001A4E6B" w:rsidP="00EA4F4E">
            <w:pPr>
              <w:pStyle w:val="a3"/>
              <w:jc w:val="center"/>
              <w:rPr>
                <w:rFonts w:ascii="Times New Roman" w:hAnsi="Times New Roman" w:cs="Times New Roman"/>
                <w:sz w:val="24"/>
                <w:szCs w:val="24"/>
              </w:rPr>
            </w:pPr>
          </w:p>
        </w:tc>
        <w:tc>
          <w:tcPr>
            <w:tcW w:w="1275" w:type="dxa"/>
            <w:vAlign w:val="center"/>
          </w:tcPr>
          <w:p w:rsidR="001A4E6B" w:rsidRPr="005A25AD" w:rsidRDefault="005A25AD" w:rsidP="00EA4F4E">
            <w:pPr>
              <w:pStyle w:val="a3"/>
              <w:jc w:val="center"/>
              <w:rPr>
                <w:rFonts w:ascii="Times New Roman" w:hAnsi="Times New Roman" w:cs="Times New Roman"/>
                <w:b/>
                <w:sz w:val="24"/>
                <w:szCs w:val="24"/>
              </w:rPr>
            </w:pPr>
            <w:r w:rsidRPr="005A25AD">
              <w:rPr>
                <w:rFonts w:ascii="Times New Roman" w:hAnsi="Times New Roman" w:cs="Times New Roman"/>
                <w:b/>
                <w:sz w:val="24"/>
                <w:szCs w:val="24"/>
              </w:rPr>
              <w:t>10</w:t>
            </w:r>
          </w:p>
        </w:tc>
      </w:tr>
      <w:tr w:rsidR="00B44DA3" w:rsidRPr="00C137F6" w:rsidTr="00F268EA">
        <w:tc>
          <w:tcPr>
            <w:tcW w:w="2552" w:type="dxa"/>
            <w:vMerge/>
          </w:tcPr>
          <w:p w:rsidR="00B44DA3" w:rsidRDefault="00B44DA3" w:rsidP="009F61F1">
            <w:pPr>
              <w:pStyle w:val="a3"/>
              <w:rPr>
                <w:rFonts w:ascii="Times New Roman" w:hAnsi="Times New Roman" w:cs="Times New Roman"/>
                <w:b/>
                <w:sz w:val="24"/>
                <w:szCs w:val="24"/>
              </w:rPr>
            </w:pPr>
          </w:p>
        </w:tc>
        <w:tc>
          <w:tcPr>
            <w:tcW w:w="10915" w:type="dxa"/>
            <w:vAlign w:val="center"/>
          </w:tcPr>
          <w:p w:rsidR="00B44DA3" w:rsidRPr="00B377A2" w:rsidRDefault="00B44DA3" w:rsidP="009F61F1">
            <w:pPr>
              <w:pStyle w:val="a3"/>
              <w:rPr>
                <w:rFonts w:ascii="Times New Roman" w:hAnsi="Times New Roman" w:cs="Times New Roman"/>
              </w:rPr>
            </w:pPr>
            <w:r w:rsidRPr="00B377A2">
              <w:rPr>
                <w:rFonts w:ascii="Times New Roman" w:hAnsi="Times New Roman" w:cs="Times New Roman"/>
              </w:rPr>
              <w:t>Механизация крепёжных работ в электромонтажном производстве</w:t>
            </w:r>
          </w:p>
        </w:tc>
        <w:tc>
          <w:tcPr>
            <w:tcW w:w="1134" w:type="dxa"/>
            <w:vAlign w:val="center"/>
          </w:tcPr>
          <w:p w:rsidR="00B44DA3" w:rsidRPr="00C137F6" w:rsidRDefault="00B44DA3" w:rsidP="00EA4F4E">
            <w:pPr>
              <w:pStyle w:val="a3"/>
              <w:jc w:val="center"/>
              <w:rPr>
                <w:rFonts w:ascii="Times New Roman" w:hAnsi="Times New Roman" w:cs="Times New Roman"/>
                <w:sz w:val="24"/>
                <w:szCs w:val="24"/>
              </w:rPr>
            </w:pPr>
          </w:p>
        </w:tc>
        <w:tc>
          <w:tcPr>
            <w:tcW w:w="1275" w:type="dxa"/>
            <w:vAlign w:val="center"/>
          </w:tcPr>
          <w:p w:rsidR="00B44DA3" w:rsidRPr="00C137F6" w:rsidRDefault="005A25AD"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1A4E6B" w:rsidRPr="00C137F6" w:rsidTr="00F268EA">
        <w:tc>
          <w:tcPr>
            <w:tcW w:w="2552" w:type="dxa"/>
            <w:vMerge/>
          </w:tcPr>
          <w:p w:rsidR="001A4E6B" w:rsidRDefault="001A4E6B" w:rsidP="009F61F1">
            <w:pPr>
              <w:pStyle w:val="a3"/>
              <w:rPr>
                <w:rFonts w:ascii="Times New Roman" w:hAnsi="Times New Roman" w:cs="Times New Roman"/>
                <w:b/>
                <w:sz w:val="24"/>
                <w:szCs w:val="24"/>
              </w:rPr>
            </w:pPr>
          </w:p>
        </w:tc>
        <w:tc>
          <w:tcPr>
            <w:tcW w:w="10915" w:type="dxa"/>
            <w:vAlign w:val="center"/>
          </w:tcPr>
          <w:p w:rsidR="001A4E6B" w:rsidRPr="00B377A2" w:rsidRDefault="001A4E6B" w:rsidP="009F61F1">
            <w:pPr>
              <w:pStyle w:val="a3"/>
              <w:rPr>
                <w:rFonts w:ascii="Times New Roman" w:hAnsi="Times New Roman" w:cs="Times New Roman"/>
              </w:rPr>
            </w:pPr>
            <w:r w:rsidRPr="00B377A2">
              <w:rPr>
                <w:rFonts w:ascii="Times New Roman" w:hAnsi="Times New Roman" w:cs="Times New Roman"/>
              </w:rPr>
              <w:t>Монтаж открытых электропроводок внутри помещений</w:t>
            </w:r>
          </w:p>
        </w:tc>
        <w:tc>
          <w:tcPr>
            <w:tcW w:w="1134" w:type="dxa"/>
            <w:vAlign w:val="center"/>
          </w:tcPr>
          <w:p w:rsidR="001A4E6B" w:rsidRPr="00C137F6" w:rsidRDefault="001A4E6B" w:rsidP="00EA4F4E">
            <w:pPr>
              <w:pStyle w:val="a3"/>
              <w:jc w:val="center"/>
              <w:rPr>
                <w:rFonts w:ascii="Times New Roman" w:hAnsi="Times New Roman" w:cs="Times New Roman"/>
                <w:sz w:val="24"/>
                <w:szCs w:val="24"/>
              </w:rPr>
            </w:pPr>
          </w:p>
        </w:tc>
        <w:tc>
          <w:tcPr>
            <w:tcW w:w="1275" w:type="dxa"/>
            <w:vAlign w:val="center"/>
          </w:tcPr>
          <w:p w:rsidR="001A4E6B" w:rsidRPr="00C137F6" w:rsidRDefault="005A25AD"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1A4E6B" w:rsidRPr="00C137F6" w:rsidTr="00F268EA">
        <w:tc>
          <w:tcPr>
            <w:tcW w:w="2552" w:type="dxa"/>
            <w:vMerge/>
          </w:tcPr>
          <w:p w:rsidR="001A4E6B" w:rsidRDefault="001A4E6B" w:rsidP="009F61F1">
            <w:pPr>
              <w:pStyle w:val="a3"/>
              <w:rPr>
                <w:rFonts w:ascii="Times New Roman" w:hAnsi="Times New Roman" w:cs="Times New Roman"/>
                <w:b/>
                <w:sz w:val="24"/>
                <w:szCs w:val="24"/>
              </w:rPr>
            </w:pPr>
          </w:p>
        </w:tc>
        <w:tc>
          <w:tcPr>
            <w:tcW w:w="10915" w:type="dxa"/>
            <w:vAlign w:val="center"/>
          </w:tcPr>
          <w:p w:rsidR="001A4E6B" w:rsidRPr="00B377A2" w:rsidRDefault="001A4E6B" w:rsidP="009F61F1">
            <w:pPr>
              <w:pStyle w:val="a3"/>
              <w:rPr>
                <w:rFonts w:ascii="Times New Roman" w:hAnsi="Times New Roman" w:cs="Times New Roman"/>
              </w:rPr>
            </w:pPr>
            <w:r w:rsidRPr="00B377A2">
              <w:rPr>
                <w:rFonts w:ascii="Times New Roman" w:hAnsi="Times New Roman" w:cs="Times New Roman"/>
              </w:rPr>
              <w:t>Монтаж электропроводок в трубах</w:t>
            </w:r>
          </w:p>
        </w:tc>
        <w:tc>
          <w:tcPr>
            <w:tcW w:w="1134" w:type="dxa"/>
            <w:vAlign w:val="center"/>
          </w:tcPr>
          <w:p w:rsidR="001A4E6B" w:rsidRPr="00C137F6" w:rsidRDefault="001A4E6B" w:rsidP="00EA4F4E">
            <w:pPr>
              <w:pStyle w:val="a3"/>
              <w:jc w:val="center"/>
              <w:rPr>
                <w:rFonts w:ascii="Times New Roman" w:hAnsi="Times New Roman" w:cs="Times New Roman"/>
                <w:sz w:val="24"/>
                <w:szCs w:val="24"/>
              </w:rPr>
            </w:pPr>
          </w:p>
        </w:tc>
        <w:tc>
          <w:tcPr>
            <w:tcW w:w="1275" w:type="dxa"/>
            <w:vAlign w:val="center"/>
          </w:tcPr>
          <w:p w:rsidR="001A4E6B" w:rsidRPr="00C137F6" w:rsidRDefault="005A25AD"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6C69A8" w:rsidRPr="00C137F6" w:rsidTr="00F268EA">
        <w:tc>
          <w:tcPr>
            <w:tcW w:w="2552" w:type="dxa"/>
            <w:vMerge/>
          </w:tcPr>
          <w:p w:rsidR="006C69A8" w:rsidRDefault="006C69A8" w:rsidP="009F61F1">
            <w:pPr>
              <w:pStyle w:val="a3"/>
              <w:rPr>
                <w:rFonts w:ascii="Times New Roman" w:hAnsi="Times New Roman" w:cs="Times New Roman"/>
                <w:b/>
                <w:sz w:val="24"/>
                <w:szCs w:val="24"/>
              </w:rPr>
            </w:pPr>
          </w:p>
        </w:tc>
        <w:tc>
          <w:tcPr>
            <w:tcW w:w="10915" w:type="dxa"/>
            <w:vAlign w:val="center"/>
          </w:tcPr>
          <w:p w:rsidR="006C69A8" w:rsidRPr="00B377A2" w:rsidRDefault="006C69A8" w:rsidP="009F61F1">
            <w:pPr>
              <w:pStyle w:val="a3"/>
              <w:rPr>
                <w:rFonts w:ascii="Times New Roman" w:hAnsi="Times New Roman" w:cs="Times New Roman"/>
              </w:rPr>
            </w:pPr>
            <w:r w:rsidRPr="00B377A2">
              <w:rPr>
                <w:rFonts w:ascii="Times New Roman" w:hAnsi="Times New Roman" w:cs="Times New Roman"/>
              </w:rPr>
              <w:t>Монтаж скрытых электропроводок</w:t>
            </w:r>
          </w:p>
        </w:tc>
        <w:tc>
          <w:tcPr>
            <w:tcW w:w="1134" w:type="dxa"/>
            <w:vAlign w:val="center"/>
          </w:tcPr>
          <w:p w:rsidR="006C69A8" w:rsidRPr="00C137F6" w:rsidRDefault="006C69A8" w:rsidP="00EA4F4E">
            <w:pPr>
              <w:pStyle w:val="a3"/>
              <w:jc w:val="center"/>
              <w:rPr>
                <w:rFonts w:ascii="Times New Roman" w:hAnsi="Times New Roman" w:cs="Times New Roman"/>
                <w:sz w:val="24"/>
                <w:szCs w:val="24"/>
              </w:rPr>
            </w:pPr>
          </w:p>
        </w:tc>
        <w:tc>
          <w:tcPr>
            <w:tcW w:w="1275" w:type="dxa"/>
            <w:vAlign w:val="center"/>
          </w:tcPr>
          <w:p w:rsidR="006C69A8" w:rsidRPr="00C137F6" w:rsidRDefault="005A25AD"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1A4E6B" w:rsidRPr="00C137F6" w:rsidTr="00F268EA">
        <w:tc>
          <w:tcPr>
            <w:tcW w:w="2552" w:type="dxa"/>
            <w:vMerge/>
          </w:tcPr>
          <w:p w:rsidR="001A4E6B" w:rsidRDefault="001A4E6B" w:rsidP="009F61F1">
            <w:pPr>
              <w:pStyle w:val="a3"/>
              <w:rPr>
                <w:rFonts w:ascii="Times New Roman" w:hAnsi="Times New Roman" w:cs="Times New Roman"/>
                <w:b/>
                <w:sz w:val="24"/>
                <w:szCs w:val="24"/>
              </w:rPr>
            </w:pPr>
          </w:p>
        </w:tc>
        <w:tc>
          <w:tcPr>
            <w:tcW w:w="10915" w:type="dxa"/>
            <w:vAlign w:val="center"/>
          </w:tcPr>
          <w:p w:rsidR="001A4E6B" w:rsidRPr="00B377A2" w:rsidRDefault="001A4E6B" w:rsidP="009F61F1">
            <w:pPr>
              <w:pStyle w:val="a3"/>
              <w:rPr>
                <w:rFonts w:ascii="Times New Roman" w:hAnsi="Times New Roman" w:cs="Times New Roman"/>
              </w:rPr>
            </w:pPr>
            <w:r w:rsidRPr="00B377A2">
              <w:rPr>
                <w:rFonts w:ascii="Times New Roman" w:hAnsi="Times New Roman" w:cs="Times New Roman"/>
              </w:rPr>
              <w:t>Расчет электрических сетей</w:t>
            </w:r>
          </w:p>
        </w:tc>
        <w:tc>
          <w:tcPr>
            <w:tcW w:w="1134" w:type="dxa"/>
            <w:vAlign w:val="center"/>
          </w:tcPr>
          <w:p w:rsidR="001A4E6B" w:rsidRPr="00C137F6" w:rsidRDefault="001A4E6B" w:rsidP="00EA4F4E">
            <w:pPr>
              <w:pStyle w:val="a3"/>
              <w:jc w:val="center"/>
              <w:rPr>
                <w:rFonts w:ascii="Times New Roman" w:hAnsi="Times New Roman" w:cs="Times New Roman"/>
                <w:sz w:val="24"/>
                <w:szCs w:val="24"/>
              </w:rPr>
            </w:pPr>
          </w:p>
        </w:tc>
        <w:tc>
          <w:tcPr>
            <w:tcW w:w="1275" w:type="dxa"/>
            <w:vAlign w:val="center"/>
          </w:tcPr>
          <w:p w:rsidR="001A4E6B" w:rsidRPr="00C137F6" w:rsidRDefault="005A25AD"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1D4B8A" w:rsidRPr="00C137F6" w:rsidTr="00F268EA">
        <w:tc>
          <w:tcPr>
            <w:tcW w:w="2552" w:type="dxa"/>
            <w:vMerge w:val="restart"/>
          </w:tcPr>
          <w:p w:rsidR="001D4B8A" w:rsidRPr="00C137F6" w:rsidRDefault="001D4B8A" w:rsidP="00695885">
            <w:pPr>
              <w:pStyle w:val="a3"/>
              <w:rPr>
                <w:rFonts w:ascii="Times New Roman" w:hAnsi="Times New Roman" w:cs="Times New Roman"/>
                <w:b/>
                <w:sz w:val="24"/>
                <w:szCs w:val="24"/>
              </w:rPr>
            </w:pPr>
            <w:r>
              <w:rPr>
                <w:rFonts w:ascii="Times New Roman" w:hAnsi="Times New Roman" w:cs="Times New Roman"/>
                <w:b/>
                <w:sz w:val="24"/>
              </w:rPr>
              <w:t>3.</w:t>
            </w:r>
            <w:r w:rsidRPr="00C32229">
              <w:rPr>
                <w:rFonts w:ascii="Times New Roman" w:hAnsi="Times New Roman" w:cs="Times New Roman"/>
                <w:b/>
                <w:sz w:val="24"/>
              </w:rPr>
              <w:t xml:space="preserve"> </w:t>
            </w:r>
            <w:r>
              <w:rPr>
                <w:rFonts w:ascii="Times New Roman" w:eastAsia="Times New Roman" w:hAnsi="Times New Roman" w:cs="Times New Roman"/>
                <w:b/>
                <w:sz w:val="24"/>
                <w:szCs w:val="24"/>
              </w:rPr>
              <w:t>Монтаж распределительных устройств напряжением до 1000 В</w:t>
            </w:r>
          </w:p>
        </w:tc>
        <w:tc>
          <w:tcPr>
            <w:tcW w:w="10915" w:type="dxa"/>
          </w:tcPr>
          <w:p w:rsidR="001D4B8A" w:rsidRPr="00B377A2" w:rsidRDefault="001D4B8A" w:rsidP="00EA4F4E">
            <w:pPr>
              <w:pStyle w:val="a3"/>
              <w:rPr>
                <w:rFonts w:ascii="Times New Roman" w:hAnsi="Times New Roman" w:cs="Times New Roman"/>
                <w:b/>
              </w:rPr>
            </w:pPr>
            <w:r w:rsidRPr="00B377A2">
              <w:rPr>
                <w:rFonts w:ascii="Times New Roman" w:hAnsi="Times New Roman" w:cs="Times New Roman"/>
                <w:b/>
              </w:rPr>
              <w:t>Содержание учебного материала:</w:t>
            </w:r>
          </w:p>
        </w:tc>
        <w:tc>
          <w:tcPr>
            <w:tcW w:w="1134" w:type="dxa"/>
            <w:vMerge w:val="restart"/>
            <w:vAlign w:val="center"/>
          </w:tcPr>
          <w:p w:rsidR="001D4B8A" w:rsidRPr="00C137F6" w:rsidRDefault="001D4B8A" w:rsidP="00EA4F4E">
            <w:pPr>
              <w:pStyle w:val="a3"/>
              <w:jc w:val="center"/>
              <w:rPr>
                <w:rFonts w:ascii="Times New Roman" w:hAnsi="Times New Roman" w:cs="Times New Roman"/>
                <w:sz w:val="24"/>
                <w:szCs w:val="24"/>
              </w:rPr>
            </w:pPr>
          </w:p>
        </w:tc>
        <w:tc>
          <w:tcPr>
            <w:tcW w:w="1275" w:type="dxa"/>
            <w:vAlign w:val="center"/>
          </w:tcPr>
          <w:p w:rsidR="001D4B8A" w:rsidRPr="00C137F6" w:rsidRDefault="005A25AD" w:rsidP="00EA4F4E">
            <w:pPr>
              <w:pStyle w:val="a3"/>
              <w:jc w:val="center"/>
              <w:rPr>
                <w:rFonts w:ascii="Times New Roman" w:hAnsi="Times New Roman" w:cs="Times New Roman"/>
                <w:b/>
                <w:sz w:val="24"/>
                <w:szCs w:val="24"/>
              </w:rPr>
            </w:pPr>
            <w:r>
              <w:rPr>
                <w:rFonts w:ascii="Times New Roman" w:hAnsi="Times New Roman" w:cs="Times New Roman"/>
                <w:b/>
                <w:sz w:val="24"/>
                <w:szCs w:val="24"/>
              </w:rPr>
              <w:t>10</w:t>
            </w:r>
          </w:p>
        </w:tc>
      </w:tr>
      <w:tr w:rsidR="001D4B8A" w:rsidRPr="00C137F6" w:rsidTr="00F268EA">
        <w:tc>
          <w:tcPr>
            <w:tcW w:w="2552" w:type="dxa"/>
            <w:vMerge/>
          </w:tcPr>
          <w:p w:rsidR="001D4B8A" w:rsidRDefault="001D4B8A" w:rsidP="00695885">
            <w:pPr>
              <w:pStyle w:val="a3"/>
              <w:rPr>
                <w:rFonts w:ascii="Times New Roman" w:hAnsi="Times New Roman" w:cs="Times New Roman"/>
                <w:b/>
                <w:sz w:val="24"/>
              </w:rPr>
            </w:pPr>
          </w:p>
        </w:tc>
        <w:tc>
          <w:tcPr>
            <w:tcW w:w="10915" w:type="dxa"/>
          </w:tcPr>
          <w:p w:rsidR="001D4B8A" w:rsidRPr="00B377A2" w:rsidRDefault="001D4B8A" w:rsidP="00EA4F4E">
            <w:pPr>
              <w:pStyle w:val="a3"/>
              <w:rPr>
                <w:rFonts w:ascii="Times New Roman" w:hAnsi="Times New Roman" w:cs="Times New Roman"/>
              </w:rPr>
            </w:pPr>
            <w:r w:rsidRPr="00B377A2">
              <w:rPr>
                <w:rFonts w:ascii="Times New Roman" w:hAnsi="Times New Roman" w:cs="Times New Roman"/>
              </w:rPr>
              <w:t>Общие требования к установке приборов, аппаратов, конструкций распределительных устройств, прокладке шин, проводов и кабелей</w:t>
            </w:r>
          </w:p>
        </w:tc>
        <w:tc>
          <w:tcPr>
            <w:tcW w:w="1134" w:type="dxa"/>
            <w:vMerge/>
            <w:vAlign w:val="center"/>
          </w:tcPr>
          <w:p w:rsidR="001D4B8A" w:rsidRPr="00C137F6" w:rsidRDefault="001D4B8A" w:rsidP="00EA4F4E">
            <w:pPr>
              <w:pStyle w:val="a3"/>
              <w:jc w:val="center"/>
              <w:rPr>
                <w:rFonts w:ascii="Times New Roman" w:hAnsi="Times New Roman" w:cs="Times New Roman"/>
                <w:sz w:val="24"/>
                <w:szCs w:val="24"/>
              </w:rPr>
            </w:pPr>
          </w:p>
        </w:tc>
        <w:tc>
          <w:tcPr>
            <w:tcW w:w="1275" w:type="dxa"/>
            <w:vAlign w:val="center"/>
          </w:tcPr>
          <w:p w:rsidR="001D4B8A" w:rsidRPr="005A25AD" w:rsidRDefault="005A25AD" w:rsidP="00EA4F4E">
            <w:pPr>
              <w:pStyle w:val="a3"/>
              <w:jc w:val="center"/>
              <w:rPr>
                <w:rFonts w:ascii="Times New Roman" w:hAnsi="Times New Roman" w:cs="Times New Roman"/>
                <w:sz w:val="24"/>
                <w:szCs w:val="24"/>
              </w:rPr>
            </w:pPr>
            <w:r w:rsidRPr="005A25AD">
              <w:rPr>
                <w:rFonts w:ascii="Times New Roman" w:hAnsi="Times New Roman" w:cs="Times New Roman"/>
                <w:sz w:val="24"/>
                <w:szCs w:val="24"/>
              </w:rPr>
              <w:t>2</w:t>
            </w:r>
          </w:p>
        </w:tc>
      </w:tr>
      <w:tr w:rsidR="001D4B8A" w:rsidRPr="00C137F6" w:rsidTr="00F268EA">
        <w:tc>
          <w:tcPr>
            <w:tcW w:w="2552" w:type="dxa"/>
            <w:vMerge/>
          </w:tcPr>
          <w:p w:rsidR="001D4B8A" w:rsidRDefault="001D4B8A" w:rsidP="00695885">
            <w:pPr>
              <w:pStyle w:val="a3"/>
              <w:rPr>
                <w:rFonts w:ascii="Times New Roman" w:hAnsi="Times New Roman" w:cs="Times New Roman"/>
                <w:b/>
                <w:sz w:val="24"/>
              </w:rPr>
            </w:pPr>
          </w:p>
        </w:tc>
        <w:tc>
          <w:tcPr>
            <w:tcW w:w="10915" w:type="dxa"/>
          </w:tcPr>
          <w:p w:rsidR="001D4B8A" w:rsidRPr="00B377A2" w:rsidRDefault="001D4B8A" w:rsidP="00EA4F4E">
            <w:pPr>
              <w:pStyle w:val="a3"/>
              <w:rPr>
                <w:rFonts w:ascii="Times New Roman" w:hAnsi="Times New Roman" w:cs="Times New Roman"/>
              </w:rPr>
            </w:pPr>
            <w:r w:rsidRPr="00B377A2">
              <w:rPr>
                <w:rFonts w:ascii="Times New Roman" w:hAnsi="Times New Roman" w:cs="Times New Roman"/>
              </w:rPr>
              <w:t xml:space="preserve">Технология монтажа аппаратов и распределительных устройств в </w:t>
            </w:r>
            <w:proofErr w:type="spellStart"/>
            <w:r w:rsidRPr="00B377A2">
              <w:rPr>
                <w:rFonts w:ascii="Times New Roman" w:hAnsi="Times New Roman" w:cs="Times New Roman"/>
              </w:rPr>
              <w:t>электропомещениях</w:t>
            </w:r>
            <w:proofErr w:type="spellEnd"/>
            <w:r w:rsidRPr="00B377A2">
              <w:rPr>
                <w:rFonts w:ascii="Times New Roman" w:hAnsi="Times New Roman" w:cs="Times New Roman"/>
              </w:rPr>
              <w:t>, производственных помещениях и на открытом воздухе</w:t>
            </w:r>
          </w:p>
        </w:tc>
        <w:tc>
          <w:tcPr>
            <w:tcW w:w="1134" w:type="dxa"/>
            <w:vMerge/>
            <w:vAlign w:val="center"/>
          </w:tcPr>
          <w:p w:rsidR="001D4B8A" w:rsidRPr="00C137F6" w:rsidRDefault="001D4B8A" w:rsidP="00EA4F4E">
            <w:pPr>
              <w:pStyle w:val="a3"/>
              <w:jc w:val="center"/>
              <w:rPr>
                <w:rFonts w:ascii="Times New Roman" w:hAnsi="Times New Roman" w:cs="Times New Roman"/>
                <w:sz w:val="24"/>
                <w:szCs w:val="24"/>
              </w:rPr>
            </w:pPr>
          </w:p>
        </w:tc>
        <w:tc>
          <w:tcPr>
            <w:tcW w:w="1275" w:type="dxa"/>
            <w:vAlign w:val="center"/>
          </w:tcPr>
          <w:p w:rsidR="001D4B8A" w:rsidRPr="005A25AD" w:rsidRDefault="005A25AD" w:rsidP="00EA4F4E">
            <w:pPr>
              <w:pStyle w:val="a3"/>
              <w:jc w:val="center"/>
              <w:rPr>
                <w:rFonts w:ascii="Times New Roman" w:hAnsi="Times New Roman" w:cs="Times New Roman"/>
                <w:sz w:val="24"/>
                <w:szCs w:val="24"/>
              </w:rPr>
            </w:pPr>
            <w:r w:rsidRPr="005A25AD">
              <w:rPr>
                <w:rFonts w:ascii="Times New Roman" w:hAnsi="Times New Roman" w:cs="Times New Roman"/>
                <w:sz w:val="24"/>
                <w:szCs w:val="24"/>
              </w:rPr>
              <w:t>2</w:t>
            </w:r>
          </w:p>
        </w:tc>
      </w:tr>
      <w:tr w:rsidR="001D4B8A" w:rsidRPr="00C137F6" w:rsidTr="00F268EA">
        <w:tc>
          <w:tcPr>
            <w:tcW w:w="2552" w:type="dxa"/>
            <w:vMerge/>
          </w:tcPr>
          <w:p w:rsidR="001D4B8A" w:rsidRDefault="001D4B8A" w:rsidP="00695885">
            <w:pPr>
              <w:pStyle w:val="a3"/>
              <w:rPr>
                <w:rFonts w:ascii="Times New Roman" w:hAnsi="Times New Roman" w:cs="Times New Roman"/>
                <w:b/>
                <w:sz w:val="24"/>
              </w:rPr>
            </w:pPr>
          </w:p>
        </w:tc>
        <w:tc>
          <w:tcPr>
            <w:tcW w:w="10915" w:type="dxa"/>
          </w:tcPr>
          <w:p w:rsidR="001D4B8A" w:rsidRPr="00B377A2" w:rsidRDefault="001D4B8A" w:rsidP="00EA4F4E">
            <w:pPr>
              <w:pStyle w:val="a3"/>
              <w:rPr>
                <w:rFonts w:ascii="Times New Roman" w:hAnsi="Times New Roman" w:cs="Times New Roman"/>
              </w:rPr>
            </w:pPr>
            <w:r w:rsidRPr="00B377A2">
              <w:rPr>
                <w:rFonts w:ascii="Times New Roman" w:hAnsi="Times New Roman" w:cs="Times New Roman"/>
              </w:rPr>
              <w:t xml:space="preserve">Технология монтажа </w:t>
            </w:r>
            <w:proofErr w:type="spellStart"/>
            <w:r w:rsidRPr="00B377A2">
              <w:rPr>
                <w:rFonts w:ascii="Times New Roman" w:hAnsi="Times New Roman" w:cs="Times New Roman"/>
              </w:rPr>
              <w:t>шинопроводов</w:t>
            </w:r>
            <w:proofErr w:type="spellEnd"/>
            <w:r w:rsidRPr="00B377A2">
              <w:rPr>
                <w:rFonts w:ascii="Times New Roman" w:hAnsi="Times New Roman" w:cs="Times New Roman"/>
              </w:rPr>
              <w:t xml:space="preserve"> напряжением до 1кВ</w:t>
            </w:r>
          </w:p>
        </w:tc>
        <w:tc>
          <w:tcPr>
            <w:tcW w:w="1134" w:type="dxa"/>
            <w:vMerge/>
            <w:vAlign w:val="center"/>
          </w:tcPr>
          <w:p w:rsidR="001D4B8A" w:rsidRPr="00C137F6" w:rsidRDefault="001D4B8A" w:rsidP="00EA4F4E">
            <w:pPr>
              <w:pStyle w:val="a3"/>
              <w:jc w:val="center"/>
              <w:rPr>
                <w:rFonts w:ascii="Times New Roman" w:hAnsi="Times New Roman" w:cs="Times New Roman"/>
                <w:sz w:val="24"/>
                <w:szCs w:val="24"/>
              </w:rPr>
            </w:pPr>
          </w:p>
        </w:tc>
        <w:tc>
          <w:tcPr>
            <w:tcW w:w="1275" w:type="dxa"/>
            <w:vAlign w:val="center"/>
          </w:tcPr>
          <w:p w:rsidR="001D4B8A" w:rsidRPr="005A25AD" w:rsidRDefault="005A25AD" w:rsidP="00EA4F4E">
            <w:pPr>
              <w:pStyle w:val="a3"/>
              <w:jc w:val="center"/>
              <w:rPr>
                <w:rFonts w:ascii="Times New Roman" w:hAnsi="Times New Roman" w:cs="Times New Roman"/>
                <w:sz w:val="24"/>
                <w:szCs w:val="24"/>
              </w:rPr>
            </w:pPr>
            <w:r w:rsidRPr="005A25AD">
              <w:rPr>
                <w:rFonts w:ascii="Times New Roman" w:hAnsi="Times New Roman" w:cs="Times New Roman"/>
                <w:sz w:val="24"/>
                <w:szCs w:val="24"/>
              </w:rPr>
              <w:t>2</w:t>
            </w:r>
          </w:p>
        </w:tc>
      </w:tr>
      <w:tr w:rsidR="001D4B8A" w:rsidRPr="00C137F6" w:rsidTr="00F268EA">
        <w:tc>
          <w:tcPr>
            <w:tcW w:w="2552" w:type="dxa"/>
            <w:vMerge/>
          </w:tcPr>
          <w:p w:rsidR="001D4B8A" w:rsidRPr="00C137F6" w:rsidRDefault="001D4B8A" w:rsidP="00EA4F4E">
            <w:pPr>
              <w:pStyle w:val="a3"/>
              <w:rPr>
                <w:rFonts w:ascii="Times New Roman" w:hAnsi="Times New Roman" w:cs="Times New Roman"/>
                <w:sz w:val="24"/>
                <w:szCs w:val="24"/>
              </w:rPr>
            </w:pPr>
          </w:p>
        </w:tc>
        <w:tc>
          <w:tcPr>
            <w:tcW w:w="10915" w:type="dxa"/>
            <w:vAlign w:val="center"/>
          </w:tcPr>
          <w:p w:rsidR="001D4B8A" w:rsidRPr="00B377A2" w:rsidRDefault="001D4B8A" w:rsidP="009A645E">
            <w:pPr>
              <w:pStyle w:val="a3"/>
              <w:rPr>
                <w:rFonts w:ascii="Times New Roman" w:hAnsi="Times New Roman" w:cs="Times New Roman"/>
              </w:rPr>
            </w:pPr>
            <w:r w:rsidRPr="00B377A2">
              <w:rPr>
                <w:rFonts w:ascii="Times New Roman" w:hAnsi="Times New Roman" w:cs="Times New Roman"/>
              </w:rPr>
              <w:t>Технические характеристики осветительных щитков, вводно-распределительных устройств, силовых распределительных шкафов</w:t>
            </w:r>
          </w:p>
        </w:tc>
        <w:tc>
          <w:tcPr>
            <w:tcW w:w="1134" w:type="dxa"/>
            <w:vMerge/>
            <w:vAlign w:val="center"/>
          </w:tcPr>
          <w:p w:rsidR="001D4B8A" w:rsidRPr="00C137F6" w:rsidRDefault="001D4B8A" w:rsidP="00EA4F4E">
            <w:pPr>
              <w:pStyle w:val="a3"/>
              <w:jc w:val="center"/>
              <w:rPr>
                <w:rFonts w:ascii="Times New Roman" w:hAnsi="Times New Roman" w:cs="Times New Roman"/>
                <w:sz w:val="24"/>
                <w:szCs w:val="24"/>
              </w:rPr>
            </w:pPr>
          </w:p>
        </w:tc>
        <w:tc>
          <w:tcPr>
            <w:tcW w:w="1275" w:type="dxa"/>
            <w:vAlign w:val="center"/>
          </w:tcPr>
          <w:p w:rsidR="001D4B8A" w:rsidRPr="005A25AD" w:rsidRDefault="005A25AD" w:rsidP="00EA4F4E">
            <w:pPr>
              <w:pStyle w:val="a3"/>
              <w:jc w:val="center"/>
              <w:rPr>
                <w:rFonts w:ascii="Times New Roman" w:hAnsi="Times New Roman" w:cs="Times New Roman"/>
                <w:sz w:val="24"/>
                <w:szCs w:val="24"/>
              </w:rPr>
            </w:pPr>
            <w:r w:rsidRPr="005A25AD">
              <w:rPr>
                <w:rFonts w:ascii="Times New Roman" w:hAnsi="Times New Roman" w:cs="Times New Roman"/>
                <w:sz w:val="24"/>
                <w:szCs w:val="24"/>
              </w:rPr>
              <w:t>2</w:t>
            </w:r>
          </w:p>
        </w:tc>
      </w:tr>
      <w:tr w:rsidR="001D4B8A" w:rsidRPr="00C137F6" w:rsidTr="009A645E">
        <w:tc>
          <w:tcPr>
            <w:tcW w:w="2552" w:type="dxa"/>
            <w:vMerge/>
          </w:tcPr>
          <w:p w:rsidR="001D4B8A" w:rsidRPr="00C137F6" w:rsidRDefault="001D4B8A" w:rsidP="00695885">
            <w:pPr>
              <w:pStyle w:val="a3"/>
              <w:rPr>
                <w:rFonts w:ascii="Times New Roman" w:hAnsi="Times New Roman" w:cs="Times New Roman"/>
                <w:b/>
                <w:sz w:val="24"/>
                <w:szCs w:val="24"/>
              </w:rPr>
            </w:pPr>
          </w:p>
        </w:tc>
        <w:tc>
          <w:tcPr>
            <w:tcW w:w="10915" w:type="dxa"/>
            <w:vAlign w:val="center"/>
          </w:tcPr>
          <w:p w:rsidR="001D4B8A" w:rsidRPr="00B377A2" w:rsidRDefault="001D4B8A" w:rsidP="009A645E">
            <w:pPr>
              <w:pStyle w:val="a3"/>
              <w:rPr>
                <w:rFonts w:ascii="Times New Roman" w:hAnsi="Times New Roman" w:cs="Times New Roman"/>
              </w:rPr>
            </w:pPr>
            <w:r w:rsidRPr="00B377A2">
              <w:rPr>
                <w:rFonts w:ascii="Times New Roman" w:hAnsi="Times New Roman" w:cs="Times New Roman"/>
              </w:rPr>
              <w:t>Схемы соединения распределительных устройств в однолинейном и многолинейном изображении</w:t>
            </w:r>
          </w:p>
        </w:tc>
        <w:tc>
          <w:tcPr>
            <w:tcW w:w="1134" w:type="dxa"/>
            <w:vAlign w:val="center"/>
          </w:tcPr>
          <w:p w:rsidR="001D4B8A" w:rsidRPr="00C137F6" w:rsidRDefault="001D4B8A" w:rsidP="00EA4F4E">
            <w:pPr>
              <w:pStyle w:val="a3"/>
              <w:jc w:val="center"/>
              <w:rPr>
                <w:rFonts w:ascii="Times New Roman" w:hAnsi="Times New Roman" w:cs="Times New Roman"/>
                <w:sz w:val="24"/>
                <w:szCs w:val="24"/>
              </w:rPr>
            </w:pPr>
          </w:p>
        </w:tc>
        <w:tc>
          <w:tcPr>
            <w:tcW w:w="1275" w:type="dxa"/>
            <w:vAlign w:val="center"/>
          </w:tcPr>
          <w:p w:rsidR="001D4B8A" w:rsidRPr="005A25AD" w:rsidRDefault="005A25AD" w:rsidP="00EA4F4E">
            <w:pPr>
              <w:pStyle w:val="a3"/>
              <w:jc w:val="center"/>
              <w:rPr>
                <w:rFonts w:ascii="Times New Roman" w:hAnsi="Times New Roman" w:cs="Times New Roman"/>
                <w:sz w:val="24"/>
                <w:szCs w:val="24"/>
              </w:rPr>
            </w:pPr>
            <w:r w:rsidRPr="005A25AD">
              <w:rPr>
                <w:rFonts w:ascii="Times New Roman" w:hAnsi="Times New Roman" w:cs="Times New Roman"/>
                <w:sz w:val="24"/>
                <w:szCs w:val="24"/>
              </w:rPr>
              <w:t>2</w:t>
            </w:r>
          </w:p>
        </w:tc>
      </w:tr>
      <w:tr w:rsidR="001D4B8A" w:rsidRPr="00C137F6" w:rsidTr="009A645E">
        <w:tc>
          <w:tcPr>
            <w:tcW w:w="2552" w:type="dxa"/>
            <w:vMerge/>
          </w:tcPr>
          <w:p w:rsidR="001D4B8A" w:rsidRPr="00C137F6" w:rsidRDefault="001D4B8A" w:rsidP="00695885">
            <w:pPr>
              <w:pStyle w:val="a3"/>
              <w:rPr>
                <w:rFonts w:ascii="Times New Roman" w:hAnsi="Times New Roman" w:cs="Times New Roman"/>
                <w:b/>
                <w:sz w:val="24"/>
                <w:szCs w:val="24"/>
              </w:rPr>
            </w:pPr>
          </w:p>
        </w:tc>
        <w:tc>
          <w:tcPr>
            <w:tcW w:w="10915" w:type="dxa"/>
            <w:vAlign w:val="center"/>
          </w:tcPr>
          <w:p w:rsidR="001D4B8A" w:rsidRPr="00B377A2" w:rsidRDefault="001D4B8A" w:rsidP="009A645E">
            <w:pPr>
              <w:pStyle w:val="a3"/>
              <w:rPr>
                <w:rFonts w:ascii="Times New Roman" w:hAnsi="Times New Roman" w:cs="Times New Roman"/>
              </w:rPr>
            </w:pPr>
            <w:r w:rsidRPr="00B377A2">
              <w:rPr>
                <w:rFonts w:ascii="Times New Roman" w:hAnsi="Times New Roman" w:cs="Times New Roman"/>
                <w:b/>
              </w:rPr>
              <w:t>Практические занятия:</w:t>
            </w:r>
          </w:p>
        </w:tc>
        <w:tc>
          <w:tcPr>
            <w:tcW w:w="1134" w:type="dxa"/>
            <w:vAlign w:val="center"/>
          </w:tcPr>
          <w:p w:rsidR="001D4B8A" w:rsidRPr="00C137F6" w:rsidRDefault="001D4B8A" w:rsidP="00EA4F4E">
            <w:pPr>
              <w:pStyle w:val="a3"/>
              <w:jc w:val="center"/>
              <w:rPr>
                <w:rFonts w:ascii="Times New Roman" w:hAnsi="Times New Roman" w:cs="Times New Roman"/>
                <w:sz w:val="24"/>
                <w:szCs w:val="24"/>
              </w:rPr>
            </w:pPr>
          </w:p>
        </w:tc>
        <w:tc>
          <w:tcPr>
            <w:tcW w:w="1275" w:type="dxa"/>
            <w:vAlign w:val="center"/>
          </w:tcPr>
          <w:p w:rsidR="001D4B8A" w:rsidRPr="00C137F6" w:rsidRDefault="005A25AD" w:rsidP="00EA4F4E">
            <w:pPr>
              <w:pStyle w:val="a3"/>
              <w:jc w:val="center"/>
              <w:rPr>
                <w:rFonts w:ascii="Times New Roman" w:hAnsi="Times New Roman" w:cs="Times New Roman"/>
                <w:b/>
                <w:sz w:val="24"/>
                <w:szCs w:val="24"/>
              </w:rPr>
            </w:pPr>
            <w:r>
              <w:rPr>
                <w:rFonts w:ascii="Times New Roman" w:hAnsi="Times New Roman" w:cs="Times New Roman"/>
                <w:b/>
                <w:sz w:val="24"/>
                <w:szCs w:val="24"/>
              </w:rPr>
              <w:t>6</w:t>
            </w:r>
          </w:p>
        </w:tc>
      </w:tr>
      <w:tr w:rsidR="001D4B8A" w:rsidRPr="00C137F6" w:rsidTr="009A645E">
        <w:tc>
          <w:tcPr>
            <w:tcW w:w="2552" w:type="dxa"/>
            <w:vMerge/>
          </w:tcPr>
          <w:p w:rsidR="001D4B8A" w:rsidRPr="00C137F6" w:rsidRDefault="001D4B8A" w:rsidP="00695885">
            <w:pPr>
              <w:pStyle w:val="a3"/>
              <w:rPr>
                <w:rFonts w:ascii="Times New Roman" w:hAnsi="Times New Roman" w:cs="Times New Roman"/>
                <w:b/>
                <w:sz w:val="24"/>
                <w:szCs w:val="24"/>
              </w:rPr>
            </w:pPr>
          </w:p>
        </w:tc>
        <w:tc>
          <w:tcPr>
            <w:tcW w:w="10915" w:type="dxa"/>
            <w:vAlign w:val="center"/>
          </w:tcPr>
          <w:p w:rsidR="001D4B8A" w:rsidRPr="00B377A2" w:rsidRDefault="001D4B8A" w:rsidP="009A645E">
            <w:pPr>
              <w:pStyle w:val="a3"/>
              <w:rPr>
                <w:rFonts w:ascii="Times New Roman" w:hAnsi="Times New Roman" w:cs="Times New Roman"/>
              </w:rPr>
            </w:pPr>
            <w:r w:rsidRPr="00B377A2">
              <w:rPr>
                <w:rFonts w:ascii="Times New Roman" w:hAnsi="Times New Roman" w:cs="Times New Roman"/>
              </w:rPr>
              <w:t>Сборка вводно-распределительного устройства</w:t>
            </w:r>
          </w:p>
        </w:tc>
        <w:tc>
          <w:tcPr>
            <w:tcW w:w="1134" w:type="dxa"/>
            <w:vAlign w:val="center"/>
          </w:tcPr>
          <w:p w:rsidR="001D4B8A" w:rsidRPr="00C137F6" w:rsidRDefault="001D4B8A" w:rsidP="00EA4F4E">
            <w:pPr>
              <w:pStyle w:val="a3"/>
              <w:jc w:val="center"/>
              <w:rPr>
                <w:rFonts w:ascii="Times New Roman" w:hAnsi="Times New Roman" w:cs="Times New Roman"/>
                <w:sz w:val="24"/>
                <w:szCs w:val="24"/>
              </w:rPr>
            </w:pPr>
          </w:p>
        </w:tc>
        <w:tc>
          <w:tcPr>
            <w:tcW w:w="1275" w:type="dxa"/>
            <w:vAlign w:val="center"/>
          </w:tcPr>
          <w:p w:rsidR="001D4B8A" w:rsidRPr="005A25AD" w:rsidRDefault="005A25AD" w:rsidP="00EA4F4E">
            <w:pPr>
              <w:pStyle w:val="a3"/>
              <w:jc w:val="center"/>
              <w:rPr>
                <w:rFonts w:ascii="Times New Roman" w:hAnsi="Times New Roman" w:cs="Times New Roman"/>
                <w:sz w:val="24"/>
                <w:szCs w:val="24"/>
              </w:rPr>
            </w:pPr>
            <w:r w:rsidRPr="005A25AD">
              <w:rPr>
                <w:rFonts w:ascii="Times New Roman" w:hAnsi="Times New Roman" w:cs="Times New Roman"/>
                <w:sz w:val="24"/>
                <w:szCs w:val="24"/>
              </w:rPr>
              <w:t>2</w:t>
            </w:r>
          </w:p>
        </w:tc>
      </w:tr>
      <w:tr w:rsidR="005127CB" w:rsidRPr="00C137F6" w:rsidTr="009A645E">
        <w:tc>
          <w:tcPr>
            <w:tcW w:w="2552" w:type="dxa"/>
            <w:vMerge/>
          </w:tcPr>
          <w:p w:rsidR="005127CB" w:rsidRPr="00C137F6" w:rsidRDefault="005127CB" w:rsidP="00695885">
            <w:pPr>
              <w:pStyle w:val="a3"/>
              <w:rPr>
                <w:rFonts w:ascii="Times New Roman" w:hAnsi="Times New Roman" w:cs="Times New Roman"/>
                <w:b/>
                <w:sz w:val="24"/>
                <w:szCs w:val="24"/>
              </w:rPr>
            </w:pPr>
          </w:p>
        </w:tc>
        <w:tc>
          <w:tcPr>
            <w:tcW w:w="10915" w:type="dxa"/>
            <w:vAlign w:val="center"/>
          </w:tcPr>
          <w:p w:rsidR="005127CB" w:rsidRPr="00B377A2" w:rsidRDefault="005127CB" w:rsidP="009A645E">
            <w:pPr>
              <w:pStyle w:val="a3"/>
              <w:rPr>
                <w:rFonts w:ascii="Times New Roman" w:hAnsi="Times New Roman" w:cs="Times New Roman"/>
              </w:rPr>
            </w:pPr>
            <w:r w:rsidRPr="00B377A2">
              <w:rPr>
                <w:rFonts w:ascii="Times New Roman" w:hAnsi="Times New Roman" w:cs="Times New Roman"/>
              </w:rPr>
              <w:t xml:space="preserve">Сборка и монтаж распределительного щита </w:t>
            </w:r>
          </w:p>
        </w:tc>
        <w:tc>
          <w:tcPr>
            <w:tcW w:w="1134" w:type="dxa"/>
            <w:vAlign w:val="center"/>
          </w:tcPr>
          <w:p w:rsidR="005127CB" w:rsidRPr="00C137F6" w:rsidRDefault="005127CB" w:rsidP="00EA4F4E">
            <w:pPr>
              <w:pStyle w:val="a3"/>
              <w:jc w:val="center"/>
              <w:rPr>
                <w:rFonts w:ascii="Times New Roman" w:hAnsi="Times New Roman" w:cs="Times New Roman"/>
                <w:sz w:val="24"/>
                <w:szCs w:val="24"/>
              </w:rPr>
            </w:pPr>
          </w:p>
        </w:tc>
        <w:tc>
          <w:tcPr>
            <w:tcW w:w="1275" w:type="dxa"/>
            <w:vAlign w:val="center"/>
          </w:tcPr>
          <w:p w:rsidR="005127CB" w:rsidRPr="005A25AD" w:rsidRDefault="005A25AD" w:rsidP="00EA4F4E">
            <w:pPr>
              <w:pStyle w:val="a3"/>
              <w:jc w:val="center"/>
              <w:rPr>
                <w:rFonts w:ascii="Times New Roman" w:hAnsi="Times New Roman" w:cs="Times New Roman"/>
                <w:sz w:val="24"/>
                <w:szCs w:val="24"/>
              </w:rPr>
            </w:pPr>
            <w:r w:rsidRPr="005A25AD">
              <w:rPr>
                <w:rFonts w:ascii="Times New Roman" w:hAnsi="Times New Roman" w:cs="Times New Roman"/>
                <w:sz w:val="24"/>
                <w:szCs w:val="24"/>
              </w:rPr>
              <w:t>2</w:t>
            </w:r>
          </w:p>
        </w:tc>
      </w:tr>
      <w:tr w:rsidR="001D4B8A" w:rsidRPr="00C137F6" w:rsidTr="009A645E">
        <w:tc>
          <w:tcPr>
            <w:tcW w:w="2552" w:type="dxa"/>
            <w:vMerge/>
          </w:tcPr>
          <w:p w:rsidR="001D4B8A" w:rsidRPr="00C137F6" w:rsidRDefault="001D4B8A" w:rsidP="00695885">
            <w:pPr>
              <w:pStyle w:val="a3"/>
              <w:rPr>
                <w:rFonts w:ascii="Times New Roman" w:hAnsi="Times New Roman" w:cs="Times New Roman"/>
                <w:b/>
                <w:sz w:val="24"/>
                <w:szCs w:val="24"/>
              </w:rPr>
            </w:pPr>
          </w:p>
        </w:tc>
        <w:tc>
          <w:tcPr>
            <w:tcW w:w="10915" w:type="dxa"/>
            <w:vAlign w:val="center"/>
          </w:tcPr>
          <w:p w:rsidR="001D4B8A" w:rsidRPr="00B377A2" w:rsidRDefault="00214D07" w:rsidP="009A645E">
            <w:pPr>
              <w:pStyle w:val="a3"/>
              <w:rPr>
                <w:rFonts w:ascii="Times New Roman" w:hAnsi="Times New Roman" w:cs="Times New Roman"/>
              </w:rPr>
            </w:pPr>
            <w:r w:rsidRPr="00B377A2">
              <w:rPr>
                <w:rFonts w:ascii="Times New Roman" w:hAnsi="Times New Roman" w:cs="Times New Roman"/>
              </w:rPr>
              <w:t>Монтаж этажного щита</w:t>
            </w:r>
          </w:p>
        </w:tc>
        <w:tc>
          <w:tcPr>
            <w:tcW w:w="1134" w:type="dxa"/>
            <w:vAlign w:val="center"/>
          </w:tcPr>
          <w:p w:rsidR="001D4B8A" w:rsidRPr="00C137F6" w:rsidRDefault="001D4B8A" w:rsidP="00EA4F4E">
            <w:pPr>
              <w:pStyle w:val="a3"/>
              <w:jc w:val="center"/>
              <w:rPr>
                <w:rFonts w:ascii="Times New Roman" w:hAnsi="Times New Roman" w:cs="Times New Roman"/>
                <w:sz w:val="24"/>
                <w:szCs w:val="24"/>
              </w:rPr>
            </w:pPr>
          </w:p>
        </w:tc>
        <w:tc>
          <w:tcPr>
            <w:tcW w:w="1275" w:type="dxa"/>
            <w:vAlign w:val="center"/>
          </w:tcPr>
          <w:p w:rsidR="001D4B8A" w:rsidRPr="005A25AD" w:rsidRDefault="005A25AD" w:rsidP="00EA4F4E">
            <w:pPr>
              <w:pStyle w:val="a3"/>
              <w:jc w:val="center"/>
              <w:rPr>
                <w:rFonts w:ascii="Times New Roman" w:hAnsi="Times New Roman" w:cs="Times New Roman"/>
                <w:sz w:val="24"/>
                <w:szCs w:val="24"/>
              </w:rPr>
            </w:pPr>
            <w:r w:rsidRPr="005A25AD">
              <w:rPr>
                <w:rFonts w:ascii="Times New Roman" w:hAnsi="Times New Roman" w:cs="Times New Roman"/>
                <w:sz w:val="24"/>
                <w:szCs w:val="24"/>
              </w:rPr>
              <w:t>2</w:t>
            </w:r>
          </w:p>
        </w:tc>
      </w:tr>
      <w:tr w:rsidR="001A69C5" w:rsidRPr="00C137F6" w:rsidTr="00756B2E">
        <w:tc>
          <w:tcPr>
            <w:tcW w:w="2552" w:type="dxa"/>
            <w:vMerge w:val="restart"/>
          </w:tcPr>
          <w:p w:rsidR="001A69C5" w:rsidRPr="00C137F6" w:rsidRDefault="001A69C5" w:rsidP="00695885">
            <w:pPr>
              <w:pStyle w:val="a3"/>
              <w:rPr>
                <w:rFonts w:ascii="Times New Roman" w:hAnsi="Times New Roman" w:cs="Times New Roman"/>
                <w:b/>
                <w:sz w:val="24"/>
                <w:szCs w:val="24"/>
              </w:rPr>
            </w:pPr>
            <w:r>
              <w:rPr>
                <w:rFonts w:ascii="Times New Roman" w:hAnsi="Times New Roman" w:cs="Times New Roman"/>
                <w:b/>
                <w:sz w:val="24"/>
                <w:szCs w:val="24"/>
              </w:rPr>
              <w:t xml:space="preserve">4. </w:t>
            </w:r>
            <w:r w:rsidRPr="00B609C5">
              <w:rPr>
                <w:rFonts w:ascii="Times New Roman" w:hAnsi="Times New Roman" w:cs="Times New Roman"/>
                <w:b/>
                <w:sz w:val="24"/>
                <w:szCs w:val="24"/>
              </w:rPr>
              <w:t>Монтаж шкафов (боксов)</w:t>
            </w:r>
          </w:p>
        </w:tc>
        <w:tc>
          <w:tcPr>
            <w:tcW w:w="10915" w:type="dxa"/>
          </w:tcPr>
          <w:p w:rsidR="001A69C5" w:rsidRPr="00B377A2" w:rsidRDefault="001A69C5" w:rsidP="00EA4F4E">
            <w:pPr>
              <w:pStyle w:val="a3"/>
              <w:rPr>
                <w:rFonts w:ascii="Times New Roman" w:hAnsi="Times New Roman" w:cs="Times New Roman"/>
                <w:b/>
              </w:rPr>
            </w:pPr>
            <w:r w:rsidRPr="00B377A2">
              <w:rPr>
                <w:rFonts w:ascii="Times New Roman" w:hAnsi="Times New Roman" w:cs="Times New Roman"/>
                <w:b/>
              </w:rPr>
              <w:t>Содержание учебного материала:</w:t>
            </w:r>
          </w:p>
        </w:tc>
        <w:tc>
          <w:tcPr>
            <w:tcW w:w="1134" w:type="dxa"/>
            <w:vAlign w:val="center"/>
          </w:tcPr>
          <w:p w:rsidR="001A69C5" w:rsidRPr="00C137F6" w:rsidRDefault="001A69C5" w:rsidP="00EA4F4E">
            <w:pPr>
              <w:pStyle w:val="a3"/>
              <w:jc w:val="center"/>
              <w:rPr>
                <w:rFonts w:ascii="Times New Roman" w:hAnsi="Times New Roman" w:cs="Times New Roman"/>
                <w:sz w:val="24"/>
                <w:szCs w:val="24"/>
              </w:rPr>
            </w:pPr>
          </w:p>
        </w:tc>
        <w:tc>
          <w:tcPr>
            <w:tcW w:w="1275" w:type="dxa"/>
            <w:vAlign w:val="center"/>
          </w:tcPr>
          <w:p w:rsidR="001A69C5" w:rsidRPr="00C137F6" w:rsidRDefault="005A25AD" w:rsidP="00EA4F4E">
            <w:pPr>
              <w:pStyle w:val="a3"/>
              <w:jc w:val="center"/>
              <w:rPr>
                <w:rFonts w:ascii="Times New Roman" w:hAnsi="Times New Roman" w:cs="Times New Roman"/>
                <w:b/>
                <w:sz w:val="24"/>
                <w:szCs w:val="24"/>
              </w:rPr>
            </w:pPr>
            <w:r>
              <w:rPr>
                <w:rFonts w:ascii="Times New Roman" w:hAnsi="Times New Roman" w:cs="Times New Roman"/>
                <w:b/>
                <w:sz w:val="24"/>
                <w:szCs w:val="24"/>
              </w:rPr>
              <w:t>6</w:t>
            </w:r>
          </w:p>
        </w:tc>
      </w:tr>
      <w:tr w:rsidR="001A69C5" w:rsidRPr="00C137F6" w:rsidTr="009A645E">
        <w:tc>
          <w:tcPr>
            <w:tcW w:w="2552" w:type="dxa"/>
            <w:vMerge/>
          </w:tcPr>
          <w:p w:rsidR="001A69C5" w:rsidRPr="00C137F6" w:rsidRDefault="001A69C5" w:rsidP="00695885">
            <w:pPr>
              <w:pStyle w:val="a3"/>
              <w:rPr>
                <w:rFonts w:ascii="Times New Roman" w:hAnsi="Times New Roman" w:cs="Times New Roman"/>
                <w:b/>
                <w:sz w:val="24"/>
                <w:szCs w:val="24"/>
              </w:rPr>
            </w:pPr>
          </w:p>
        </w:tc>
        <w:tc>
          <w:tcPr>
            <w:tcW w:w="10915" w:type="dxa"/>
            <w:vAlign w:val="center"/>
          </w:tcPr>
          <w:p w:rsidR="001A69C5" w:rsidRPr="00B377A2" w:rsidRDefault="001A69C5" w:rsidP="009A645E">
            <w:pPr>
              <w:jc w:val="both"/>
              <w:rPr>
                <w:rFonts w:ascii="Times New Roman" w:eastAsia="Times New Roman" w:hAnsi="Times New Roman" w:cs="Times New Roman"/>
              </w:rPr>
            </w:pPr>
            <w:r w:rsidRPr="00B377A2">
              <w:rPr>
                <w:rFonts w:ascii="Times New Roman" w:eastAsia="Times New Roman" w:hAnsi="Times New Roman" w:cs="Times New Roman"/>
              </w:rPr>
              <w:t>Номенклатура боксов, их модульные построения. Технические характеристики приборов и аппаратов, из которых комплектуются боксы: счетчики, автоматы, трансформаторы тока, трансформаторы напряжения</w:t>
            </w:r>
          </w:p>
        </w:tc>
        <w:tc>
          <w:tcPr>
            <w:tcW w:w="1134" w:type="dxa"/>
            <w:vAlign w:val="center"/>
          </w:tcPr>
          <w:p w:rsidR="001A69C5" w:rsidRPr="00C137F6" w:rsidRDefault="001A69C5" w:rsidP="00EA4F4E">
            <w:pPr>
              <w:pStyle w:val="a3"/>
              <w:jc w:val="center"/>
              <w:rPr>
                <w:rFonts w:ascii="Times New Roman" w:hAnsi="Times New Roman" w:cs="Times New Roman"/>
                <w:sz w:val="24"/>
                <w:szCs w:val="24"/>
              </w:rPr>
            </w:pPr>
          </w:p>
        </w:tc>
        <w:tc>
          <w:tcPr>
            <w:tcW w:w="1275" w:type="dxa"/>
            <w:vAlign w:val="center"/>
          </w:tcPr>
          <w:p w:rsidR="001A69C5" w:rsidRPr="005A25AD" w:rsidRDefault="005A25AD" w:rsidP="00EA4F4E">
            <w:pPr>
              <w:pStyle w:val="a3"/>
              <w:jc w:val="center"/>
              <w:rPr>
                <w:rFonts w:ascii="Times New Roman" w:hAnsi="Times New Roman" w:cs="Times New Roman"/>
                <w:sz w:val="24"/>
                <w:szCs w:val="24"/>
              </w:rPr>
            </w:pPr>
            <w:r w:rsidRPr="005A25AD">
              <w:rPr>
                <w:rFonts w:ascii="Times New Roman" w:hAnsi="Times New Roman" w:cs="Times New Roman"/>
                <w:sz w:val="24"/>
                <w:szCs w:val="24"/>
              </w:rPr>
              <w:t>2</w:t>
            </w:r>
          </w:p>
        </w:tc>
      </w:tr>
      <w:tr w:rsidR="001A69C5" w:rsidRPr="00C137F6" w:rsidTr="009A645E">
        <w:tc>
          <w:tcPr>
            <w:tcW w:w="2552" w:type="dxa"/>
            <w:vMerge/>
          </w:tcPr>
          <w:p w:rsidR="001A69C5" w:rsidRPr="00C137F6" w:rsidRDefault="001A69C5" w:rsidP="00695885">
            <w:pPr>
              <w:pStyle w:val="a3"/>
              <w:rPr>
                <w:rFonts w:ascii="Times New Roman" w:hAnsi="Times New Roman" w:cs="Times New Roman"/>
                <w:b/>
                <w:sz w:val="24"/>
                <w:szCs w:val="24"/>
              </w:rPr>
            </w:pPr>
          </w:p>
        </w:tc>
        <w:tc>
          <w:tcPr>
            <w:tcW w:w="10915" w:type="dxa"/>
            <w:vAlign w:val="center"/>
          </w:tcPr>
          <w:p w:rsidR="001A69C5" w:rsidRPr="00B377A2" w:rsidRDefault="001A69C5" w:rsidP="009A645E">
            <w:pPr>
              <w:jc w:val="both"/>
              <w:rPr>
                <w:rFonts w:ascii="Times New Roman" w:eastAsia="Times New Roman" w:hAnsi="Times New Roman" w:cs="Times New Roman"/>
              </w:rPr>
            </w:pPr>
            <w:r w:rsidRPr="00B377A2">
              <w:rPr>
                <w:rFonts w:ascii="Times New Roman" w:eastAsia="Times New Roman" w:hAnsi="Times New Roman" w:cs="Times New Roman"/>
              </w:rPr>
              <w:t>Виды и чтение электрических схем</w:t>
            </w:r>
          </w:p>
        </w:tc>
        <w:tc>
          <w:tcPr>
            <w:tcW w:w="1134" w:type="dxa"/>
            <w:vAlign w:val="center"/>
          </w:tcPr>
          <w:p w:rsidR="001A69C5" w:rsidRPr="00C137F6" w:rsidRDefault="001A69C5" w:rsidP="00EA4F4E">
            <w:pPr>
              <w:pStyle w:val="a3"/>
              <w:jc w:val="center"/>
              <w:rPr>
                <w:rFonts w:ascii="Times New Roman" w:hAnsi="Times New Roman" w:cs="Times New Roman"/>
                <w:sz w:val="24"/>
                <w:szCs w:val="24"/>
              </w:rPr>
            </w:pPr>
          </w:p>
        </w:tc>
        <w:tc>
          <w:tcPr>
            <w:tcW w:w="1275" w:type="dxa"/>
            <w:vAlign w:val="center"/>
          </w:tcPr>
          <w:p w:rsidR="001A69C5" w:rsidRPr="005A25AD" w:rsidRDefault="005A25AD" w:rsidP="00EA4F4E">
            <w:pPr>
              <w:pStyle w:val="a3"/>
              <w:jc w:val="center"/>
              <w:rPr>
                <w:rFonts w:ascii="Times New Roman" w:hAnsi="Times New Roman" w:cs="Times New Roman"/>
                <w:sz w:val="24"/>
                <w:szCs w:val="24"/>
              </w:rPr>
            </w:pPr>
            <w:r w:rsidRPr="005A25AD">
              <w:rPr>
                <w:rFonts w:ascii="Times New Roman" w:hAnsi="Times New Roman" w:cs="Times New Roman"/>
                <w:sz w:val="24"/>
                <w:szCs w:val="24"/>
              </w:rPr>
              <w:t>2</w:t>
            </w:r>
          </w:p>
        </w:tc>
      </w:tr>
      <w:tr w:rsidR="001A69C5" w:rsidRPr="00C137F6" w:rsidTr="009A645E">
        <w:tc>
          <w:tcPr>
            <w:tcW w:w="2552" w:type="dxa"/>
            <w:vMerge/>
          </w:tcPr>
          <w:p w:rsidR="001A69C5" w:rsidRPr="00C137F6" w:rsidRDefault="001A69C5" w:rsidP="00695885">
            <w:pPr>
              <w:pStyle w:val="a3"/>
              <w:rPr>
                <w:rFonts w:ascii="Times New Roman" w:hAnsi="Times New Roman" w:cs="Times New Roman"/>
                <w:b/>
                <w:sz w:val="24"/>
                <w:szCs w:val="24"/>
              </w:rPr>
            </w:pPr>
          </w:p>
        </w:tc>
        <w:tc>
          <w:tcPr>
            <w:tcW w:w="10915" w:type="dxa"/>
            <w:vAlign w:val="center"/>
          </w:tcPr>
          <w:p w:rsidR="001A69C5" w:rsidRPr="00B377A2" w:rsidRDefault="001A69C5" w:rsidP="009A645E">
            <w:pPr>
              <w:jc w:val="both"/>
              <w:rPr>
                <w:rFonts w:ascii="Times New Roman" w:eastAsia="Times New Roman" w:hAnsi="Times New Roman" w:cs="Times New Roman"/>
              </w:rPr>
            </w:pPr>
            <w:r w:rsidRPr="00B377A2">
              <w:rPr>
                <w:rFonts w:ascii="Times New Roman" w:eastAsia="Times New Roman" w:hAnsi="Times New Roman" w:cs="Times New Roman"/>
              </w:rPr>
              <w:t>Составление принципиальной схемы и монтажной схемы с трансформаторами тока и счетчиками</w:t>
            </w:r>
          </w:p>
        </w:tc>
        <w:tc>
          <w:tcPr>
            <w:tcW w:w="1134" w:type="dxa"/>
            <w:vAlign w:val="center"/>
          </w:tcPr>
          <w:p w:rsidR="001A69C5" w:rsidRPr="00C137F6" w:rsidRDefault="001A69C5" w:rsidP="00EA4F4E">
            <w:pPr>
              <w:pStyle w:val="a3"/>
              <w:jc w:val="center"/>
              <w:rPr>
                <w:rFonts w:ascii="Times New Roman" w:hAnsi="Times New Roman" w:cs="Times New Roman"/>
                <w:sz w:val="24"/>
                <w:szCs w:val="24"/>
              </w:rPr>
            </w:pPr>
          </w:p>
        </w:tc>
        <w:tc>
          <w:tcPr>
            <w:tcW w:w="1275" w:type="dxa"/>
            <w:vAlign w:val="center"/>
          </w:tcPr>
          <w:p w:rsidR="001A69C5" w:rsidRPr="005A25AD" w:rsidRDefault="005A25AD" w:rsidP="00EA4F4E">
            <w:pPr>
              <w:pStyle w:val="a3"/>
              <w:jc w:val="center"/>
              <w:rPr>
                <w:rFonts w:ascii="Times New Roman" w:hAnsi="Times New Roman" w:cs="Times New Roman"/>
                <w:sz w:val="24"/>
                <w:szCs w:val="24"/>
              </w:rPr>
            </w:pPr>
            <w:r w:rsidRPr="005A25AD">
              <w:rPr>
                <w:rFonts w:ascii="Times New Roman" w:hAnsi="Times New Roman" w:cs="Times New Roman"/>
                <w:sz w:val="24"/>
                <w:szCs w:val="24"/>
              </w:rPr>
              <w:t>2</w:t>
            </w:r>
          </w:p>
        </w:tc>
      </w:tr>
      <w:tr w:rsidR="001A69C5" w:rsidRPr="00C137F6" w:rsidTr="009A645E">
        <w:tc>
          <w:tcPr>
            <w:tcW w:w="2552" w:type="dxa"/>
            <w:vMerge/>
          </w:tcPr>
          <w:p w:rsidR="001A69C5" w:rsidRPr="00C137F6" w:rsidRDefault="001A69C5" w:rsidP="00695885">
            <w:pPr>
              <w:pStyle w:val="a3"/>
              <w:rPr>
                <w:rFonts w:ascii="Times New Roman" w:hAnsi="Times New Roman" w:cs="Times New Roman"/>
                <w:b/>
                <w:sz w:val="24"/>
                <w:szCs w:val="24"/>
              </w:rPr>
            </w:pPr>
          </w:p>
        </w:tc>
        <w:tc>
          <w:tcPr>
            <w:tcW w:w="10915" w:type="dxa"/>
            <w:vAlign w:val="center"/>
          </w:tcPr>
          <w:p w:rsidR="001A69C5" w:rsidRPr="00B377A2" w:rsidRDefault="001A69C5" w:rsidP="009A645E">
            <w:pPr>
              <w:jc w:val="both"/>
              <w:rPr>
                <w:rFonts w:ascii="Times New Roman" w:eastAsia="Times New Roman" w:hAnsi="Times New Roman" w:cs="Times New Roman"/>
              </w:rPr>
            </w:pPr>
            <w:r w:rsidRPr="00B377A2">
              <w:rPr>
                <w:rFonts w:ascii="Times New Roman" w:hAnsi="Times New Roman" w:cs="Times New Roman"/>
                <w:b/>
              </w:rPr>
              <w:t>Практические занятия:</w:t>
            </w:r>
          </w:p>
        </w:tc>
        <w:tc>
          <w:tcPr>
            <w:tcW w:w="1134" w:type="dxa"/>
            <w:vAlign w:val="center"/>
          </w:tcPr>
          <w:p w:rsidR="001A69C5" w:rsidRPr="00C137F6" w:rsidRDefault="001A69C5" w:rsidP="00EA4F4E">
            <w:pPr>
              <w:pStyle w:val="a3"/>
              <w:jc w:val="center"/>
              <w:rPr>
                <w:rFonts w:ascii="Times New Roman" w:hAnsi="Times New Roman" w:cs="Times New Roman"/>
                <w:sz w:val="24"/>
                <w:szCs w:val="24"/>
              </w:rPr>
            </w:pPr>
          </w:p>
        </w:tc>
        <w:tc>
          <w:tcPr>
            <w:tcW w:w="1275" w:type="dxa"/>
            <w:vAlign w:val="center"/>
          </w:tcPr>
          <w:p w:rsidR="001A69C5" w:rsidRPr="00C137F6" w:rsidRDefault="005A25AD" w:rsidP="00EA4F4E">
            <w:pPr>
              <w:pStyle w:val="a3"/>
              <w:jc w:val="center"/>
              <w:rPr>
                <w:rFonts w:ascii="Times New Roman" w:hAnsi="Times New Roman" w:cs="Times New Roman"/>
                <w:b/>
                <w:sz w:val="24"/>
                <w:szCs w:val="24"/>
              </w:rPr>
            </w:pPr>
            <w:r>
              <w:rPr>
                <w:rFonts w:ascii="Times New Roman" w:hAnsi="Times New Roman" w:cs="Times New Roman"/>
                <w:b/>
                <w:sz w:val="24"/>
                <w:szCs w:val="24"/>
              </w:rPr>
              <w:t>10</w:t>
            </w:r>
          </w:p>
        </w:tc>
      </w:tr>
      <w:tr w:rsidR="001A69C5" w:rsidRPr="00C137F6" w:rsidTr="009A645E">
        <w:tc>
          <w:tcPr>
            <w:tcW w:w="2552" w:type="dxa"/>
            <w:vMerge/>
          </w:tcPr>
          <w:p w:rsidR="001A69C5" w:rsidRPr="00C137F6" w:rsidRDefault="001A69C5" w:rsidP="00695885">
            <w:pPr>
              <w:pStyle w:val="a3"/>
              <w:rPr>
                <w:rFonts w:ascii="Times New Roman" w:hAnsi="Times New Roman" w:cs="Times New Roman"/>
                <w:b/>
                <w:sz w:val="24"/>
                <w:szCs w:val="24"/>
              </w:rPr>
            </w:pPr>
          </w:p>
        </w:tc>
        <w:tc>
          <w:tcPr>
            <w:tcW w:w="10915" w:type="dxa"/>
            <w:vAlign w:val="center"/>
          </w:tcPr>
          <w:p w:rsidR="001A69C5" w:rsidRPr="00B377A2" w:rsidRDefault="00B44DA3" w:rsidP="009A645E">
            <w:pPr>
              <w:jc w:val="both"/>
              <w:rPr>
                <w:rFonts w:ascii="Times New Roman" w:eastAsia="Times New Roman" w:hAnsi="Times New Roman" w:cs="Times New Roman"/>
              </w:rPr>
            </w:pPr>
            <w:r w:rsidRPr="00B377A2">
              <w:rPr>
                <w:rFonts w:ascii="Times New Roman" w:eastAsia="Times New Roman" w:hAnsi="Times New Roman" w:cs="Times New Roman"/>
              </w:rPr>
              <w:t>Сборка осветительного щита (ЩО)</w:t>
            </w:r>
          </w:p>
        </w:tc>
        <w:tc>
          <w:tcPr>
            <w:tcW w:w="1134" w:type="dxa"/>
            <w:vAlign w:val="center"/>
          </w:tcPr>
          <w:p w:rsidR="001A69C5" w:rsidRPr="00C137F6" w:rsidRDefault="001A69C5" w:rsidP="00EA4F4E">
            <w:pPr>
              <w:pStyle w:val="a3"/>
              <w:jc w:val="center"/>
              <w:rPr>
                <w:rFonts w:ascii="Times New Roman" w:hAnsi="Times New Roman" w:cs="Times New Roman"/>
                <w:sz w:val="24"/>
                <w:szCs w:val="24"/>
              </w:rPr>
            </w:pPr>
          </w:p>
        </w:tc>
        <w:tc>
          <w:tcPr>
            <w:tcW w:w="1275" w:type="dxa"/>
            <w:vAlign w:val="center"/>
          </w:tcPr>
          <w:p w:rsidR="001A69C5" w:rsidRPr="00C137F6" w:rsidRDefault="005A25AD" w:rsidP="00EA4F4E">
            <w:pPr>
              <w:pStyle w:val="a3"/>
              <w:jc w:val="center"/>
              <w:rPr>
                <w:rFonts w:ascii="Times New Roman" w:hAnsi="Times New Roman" w:cs="Times New Roman"/>
                <w:b/>
                <w:sz w:val="24"/>
                <w:szCs w:val="24"/>
              </w:rPr>
            </w:pPr>
            <w:r>
              <w:rPr>
                <w:rFonts w:ascii="Times New Roman" w:hAnsi="Times New Roman" w:cs="Times New Roman"/>
                <w:b/>
                <w:sz w:val="24"/>
                <w:szCs w:val="24"/>
              </w:rPr>
              <w:t>2</w:t>
            </w:r>
          </w:p>
        </w:tc>
      </w:tr>
      <w:tr w:rsidR="001A69C5" w:rsidRPr="00C137F6" w:rsidTr="009A645E">
        <w:tc>
          <w:tcPr>
            <w:tcW w:w="2552" w:type="dxa"/>
            <w:vMerge/>
          </w:tcPr>
          <w:p w:rsidR="001A69C5" w:rsidRPr="00C137F6" w:rsidRDefault="001A69C5" w:rsidP="00695885">
            <w:pPr>
              <w:pStyle w:val="a3"/>
              <w:rPr>
                <w:rFonts w:ascii="Times New Roman" w:hAnsi="Times New Roman" w:cs="Times New Roman"/>
                <w:b/>
                <w:sz w:val="24"/>
                <w:szCs w:val="24"/>
              </w:rPr>
            </w:pPr>
          </w:p>
        </w:tc>
        <w:tc>
          <w:tcPr>
            <w:tcW w:w="10915" w:type="dxa"/>
            <w:vAlign w:val="center"/>
          </w:tcPr>
          <w:p w:rsidR="001A69C5" w:rsidRPr="00B377A2" w:rsidRDefault="001A69C5" w:rsidP="009A645E">
            <w:pPr>
              <w:jc w:val="both"/>
              <w:rPr>
                <w:rFonts w:ascii="Times New Roman" w:eastAsia="Times New Roman" w:hAnsi="Times New Roman" w:cs="Times New Roman"/>
              </w:rPr>
            </w:pPr>
            <w:r w:rsidRPr="00B377A2">
              <w:rPr>
                <w:rFonts w:ascii="Times New Roman" w:hAnsi="Times New Roman" w:cs="Times New Roman"/>
              </w:rPr>
              <w:t>Сборка щита учета и распределения электроэнергии (ЩУР)</w:t>
            </w:r>
          </w:p>
        </w:tc>
        <w:tc>
          <w:tcPr>
            <w:tcW w:w="1134" w:type="dxa"/>
            <w:vAlign w:val="center"/>
          </w:tcPr>
          <w:p w:rsidR="001A69C5" w:rsidRPr="00C137F6" w:rsidRDefault="001A69C5" w:rsidP="00EA4F4E">
            <w:pPr>
              <w:pStyle w:val="a3"/>
              <w:jc w:val="center"/>
              <w:rPr>
                <w:rFonts w:ascii="Times New Roman" w:hAnsi="Times New Roman" w:cs="Times New Roman"/>
                <w:sz w:val="24"/>
                <w:szCs w:val="24"/>
              </w:rPr>
            </w:pPr>
          </w:p>
        </w:tc>
        <w:tc>
          <w:tcPr>
            <w:tcW w:w="1275" w:type="dxa"/>
            <w:vAlign w:val="center"/>
          </w:tcPr>
          <w:p w:rsidR="001A69C5" w:rsidRPr="00C137F6" w:rsidRDefault="005A25AD" w:rsidP="00EA4F4E">
            <w:pPr>
              <w:pStyle w:val="a3"/>
              <w:jc w:val="center"/>
              <w:rPr>
                <w:rFonts w:ascii="Times New Roman" w:hAnsi="Times New Roman" w:cs="Times New Roman"/>
                <w:b/>
                <w:sz w:val="24"/>
                <w:szCs w:val="24"/>
              </w:rPr>
            </w:pPr>
            <w:r>
              <w:rPr>
                <w:rFonts w:ascii="Times New Roman" w:hAnsi="Times New Roman" w:cs="Times New Roman"/>
                <w:b/>
                <w:sz w:val="24"/>
                <w:szCs w:val="24"/>
              </w:rPr>
              <w:t>2</w:t>
            </w:r>
          </w:p>
        </w:tc>
      </w:tr>
      <w:tr w:rsidR="001A69C5" w:rsidRPr="00C137F6" w:rsidTr="009A645E">
        <w:tc>
          <w:tcPr>
            <w:tcW w:w="2552" w:type="dxa"/>
            <w:vMerge/>
          </w:tcPr>
          <w:p w:rsidR="001A69C5" w:rsidRPr="00C137F6" w:rsidRDefault="001A69C5" w:rsidP="00695885">
            <w:pPr>
              <w:pStyle w:val="a3"/>
              <w:rPr>
                <w:rFonts w:ascii="Times New Roman" w:hAnsi="Times New Roman" w:cs="Times New Roman"/>
                <w:b/>
                <w:sz w:val="24"/>
                <w:szCs w:val="24"/>
              </w:rPr>
            </w:pPr>
          </w:p>
        </w:tc>
        <w:tc>
          <w:tcPr>
            <w:tcW w:w="10915" w:type="dxa"/>
            <w:vAlign w:val="center"/>
          </w:tcPr>
          <w:p w:rsidR="001A69C5" w:rsidRPr="00B377A2" w:rsidRDefault="001A69C5" w:rsidP="009A645E">
            <w:pPr>
              <w:jc w:val="both"/>
              <w:rPr>
                <w:rFonts w:ascii="Times New Roman" w:hAnsi="Times New Roman" w:cs="Times New Roman"/>
              </w:rPr>
            </w:pPr>
            <w:r w:rsidRPr="00B377A2">
              <w:rPr>
                <w:rFonts w:ascii="Times New Roman" w:hAnsi="Times New Roman" w:cs="Times New Roman"/>
              </w:rPr>
              <w:t>Сборка щита управления электродвигателем (ЩУД).</w:t>
            </w:r>
          </w:p>
        </w:tc>
        <w:tc>
          <w:tcPr>
            <w:tcW w:w="1134" w:type="dxa"/>
            <w:vAlign w:val="center"/>
          </w:tcPr>
          <w:p w:rsidR="001A69C5" w:rsidRPr="00C137F6" w:rsidRDefault="001A69C5" w:rsidP="00EA4F4E">
            <w:pPr>
              <w:pStyle w:val="a3"/>
              <w:jc w:val="center"/>
              <w:rPr>
                <w:rFonts w:ascii="Times New Roman" w:hAnsi="Times New Roman" w:cs="Times New Roman"/>
                <w:sz w:val="24"/>
                <w:szCs w:val="24"/>
              </w:rPr>
            </w:pPr>
          </w:p>
        </w:tc>
        <w:tc>
          <w:tcPr>
            <w:tcW w:w="1275" w:type="dxa"/>
            <w:vAlign w:val="center"/>
          </w:tcPr>
          <w:p w:rsidR="001A69C5" w:rsidRPr="00C137F6" w:rsidRDefault="005A25AD" w:rsidP="00EA4F4E">
            <w:pPr>
              <w:pStyle w:val="a3"/>
              <w:jc w:val="center"/>
              <w:rPr>
                <w:rFonts w:ascii="Times New Roman" w:hAnsi="Times New Roman" w:cs="Times New Roman"/>
                <w:b/>
                <w:sz w:val="24"/>
                <w:szCs w:val="24"/>
              </w:rPr>
            </w:pPr>
            <w:r>
              <w:rPr>
                <w:rFonts w:ascii="Times New Roman" w:hAnsi="Times New Roman" w:cs="Times New Roman"/>
                <w:b/>
                <w:sz w:val="24"/>
                <w:szCs w:val="24"/>
              </w:rPr>
              <w:t>2</w:t>
            </w:r>
          </w:p>
        </w:tc>
      </w:tr>
      <w:tr w:rsidR="001A69C5" w:rsidRPr="00C137F6" w:rsidTr="009A645E">
        <w:tc>
          <w:tcPr>
            <w:tcW w:w="2552" w:type="dxa"/>
            <w:vMerge/>
          </w:tcPr>
          <w:p w:rsidR="001A69C5" w:rsidRPr="00C137F6" w:rsidRDefault="001A69C5" w:rsidP="00695885">
            <w:pPr>
              <w:pStyle w:val="a3"/>
              <w:rPr>
                <w:rFonts w:ascii="Times New Roman" w:hAnsi="Times New Roman" w:cs="Times New Roman"/>
                <w:b/>
                <w:sz w:val="24"/>
                <w:szCs w:val="24"/>
              </w:rPr>
            </w:pPr>
          </w:p>
        </w:tc>
        <w:tc>
          <w:tcPr>
            <w:tcW w:w="10915" w:type="dxa"/>
            <w:vAlign w:val="center"/>
          </w:tcPr>
          <w:p w:rsidR="001A69C5" w:rsidRPr="00B377A2" w:rsidRDefault="00B44DA3" w:rsidP="009A645E">
            <w:pPr>
              <w:jc w:val="both"/>
              <w:rPr>
                <w:rFonts w:ascii="Times New Roman" w:hAnsi="Times New Roman" w:cs="Times New Roman"/>
              </w:rPr>
            </w:pPr>
            <w:r w:rsidRPr="00B377A2">
              <w:rPr>
                <w:rFonts w:ascii="Times New Roman" w:hAnsi="Times New Roman" w:cs="Times New Roman"/>
              </w:rPr>
              <w:t>Сборка щита управления освещением (ЩУО)</w:t>
            </w:r>
          </w:p>
        </w:tc>
        <w:tc>
          <w:tcPr>
            <w:tcW w:w="1134" w:type="dxa"/>
            <w:vAlign w:val="center"/>
          </w:tcPr>
          <w:p w:rsidR="001A69C5" w:rsidRPr="00C137F6" w:rsidRDefault="001A69C5" w:rsidP="00EA4F4E">
            <w:pPr>
              <w:pStyle w:val="a3"/>
              <w:jc w:val="center"/>
              <w:rPr>
                <w:rFonts w:ascii="Times New Roman" w:hAnsi="Times New Roman" w:cs="Times New Roman"/>
                <w:sz w:val="24"/>
                <w:szCs w:val="24"/>
              </w:rPr>
            </w:pPr>
          </w:p>
        </w:tc>
        <w:tc>
          <w:tcPr>
            <w:tcW w:w="1275" w:type="dxa"/>
            <w:vAlign w:val="center"/>
          </w:tcPr>
          <w:p w:rsidR="001A69C5" w:rsidRPr="00C137F6" w:rsidRDefault="005A25AD" w:rsidP="00EA4F4E">
            <w:pPr>
              <w:pStyle w:val="a3"/>
              <w:jc w:val="center"/>
              <w:rPr>
                <w:rFonts w:ascii="Times New Roman" w:hAnsi="Times New Roman" w:cs="Times New Roman"/>
                <w:b/>
                <w:sz w:val="24"/>
                <w:szCs w:val="24"/>
              </w:rPr>
            </w:pPr>
            <w:r>
              <w:rPr>
                <w:rFonts w:ascii="Times New Roman" w:hAnsi="Times New Roman" w:cs="Times New Roman"/>
                <w:b/>
                <w:sz w:val="24"/>
                <w:szCs w:val="24"/>
              </w:rPr>
              <w:t>2</w:t>
            </w:r>
          </w:p>
        </w:tc>
      </w:tr>
      <w:tr w:rsidR="001A69C5" w:rsidRPr="00C137F6" w:rsidTr="009A645E">
        <w:tc>
          <w:tcPr>
            <w:tcW w:w="2552" w:type="dxa"/>
            <w:vMerge/>
          </w:tcPr>
          <w:p w:rsidR="001A69C5" w:rsidRPr="00C137F6" w:rsidRDefault="001A69C5" w:rsidP="00695885">
            <w:pPr>
              <w:pStyle w:val="a3"/>
              <w:rPr>
                <w:rFonts w:ascii="Times New Roman" w:hAnsi="Times New Roman" w:cs="Times New Roman"/>
                <w:b/>
                <w:sz w:val="24"/>
                <w:szCs w:val="24"/>
              </w:rPr>
            </w:pPr>
          </w:p>
        </w:tc>
        <w:tc>
          <w:tcPr>
            <w:tcW w:w="10915" w:type="dxa"/>
            <w:vAlign w:val="center"/>
          </w:tcPr>
          <w:p w:rsidR="001A69C5" w:rsidRPr="00B377A2" w:rsidRDefault="001A69C5" w:rsidP="009A645E">
            <w:pPr>
              <w:jc w:val="both"/>
              <w:rPr>
                <w:rFonts w:ascii="Times New Roman" w:hAnsi="Times New Roman" w:cs="Times New Roman"/>
              </w:rPr>
            </w:pPr>
            <w:r w:rsidRPr="00B377A2">
              <w:rPr>
                <w:rFonts w:ascii="Times New Roman" w:hAnsi="Times New Roman" w:cs="Times New Roman"/>
              </w:rPr>
              <w:t>Сборка автоматизированного щита управления электродвигателем (ЩАУД)</w:t>
            </w:r>
          </w:p>
        </w:tc>
        <w:tc>
          <w:tcPr>
            <w:tcW w:w="1134" w:type="dxa"/>
            <w:vAlign w:val="center"/>
          </w:tcPr>
          <w:p w:rsidR="001A69C5" w:rsidRPr="00C137F6" w:rsidRDefault="001A69C5" w:rsidP="00EA4F4E">
            <w:pPr>
              <w:pStyle w:val="a3"/>
              <w:jc w:val="center"/>
              <w:rPr>
                <w:rFonts w:ascii="Times New Roman" w:hAnsi="Times New Roman" w:cs="Times New Roman"/>
                <w:sz w:val="24"/>
                <w:szCs w:val="24"/>
              </w:rPr>
            </w:pPr>
          </w:p>
        </w:tc>
        <w:tc>
          <w:tcPr>
            <w:tcW w:w="1275" w:type="dxa"/>
            <w:vAlign w:val="center"/>
          </w:tcPr>
          <w:p w:rsidR="001A69C5" w:rsidRPr="00C137F6" w:rsidRDefault="005A25AD" w:rsidP="00EA4F4E">
            <w:pPr>
              <w:pStyle w:val="a3"/>
              <w:jc w:val="center"/>
              <w:rPr>
                <w:rFonts w:ascii="Times New Roman" w:hAnsi="Times New Roman" w:cs="Times New Roman"/>
                <w:b/>
                <w:sz w:val="24"/>
                <w:szCs w:val="24"/>
              </w:rPr>
            </w:pPr>
            <w:r>
              <w:rPr>
                <w:rFonts w:ascii="Times New Roman" w:hAnsi="Times New Roman" w:cs="Times New Roman"/>
                <w:b/>
                <w:sz w:val="24"/>
                <w:szCs w:val="24"/>
              </w:rPr>
              <w:t>2</w:t>
            </w:r>
          </w:p>
        </w:tc>
      </w:tr>
      <w:tr w:rsidR="00D54F49" w:rsidRPr="00C137F6" w:rsidTr="009A645E">
        <w:tc>
          <w:tcPr>
            <w:tcW w:w="2552" w:type="dxa"/>
            <w:vMerge w:val="restart"/>
          </w:tcPr>
          <w:p w:rsidR="00D54F49" w:rsidRPr="00C137F6" w:rsidRDefault="00D54F49" w:rsidP="00CD0366">
            <w:pPr>
              <w:pStyle w:val="a3"/>
              <w:rPr>
                <w:rFonts w:ascii="Times New Roman" w:hAnsi="Times New Roman" w:cs="Times New Roman"/>
                <w:b/>
                <w:sz w:val="24"/>
                <w:szCs w:val="24"/>
              </w:rPr>
            </w:pPr>
            <w:r>
              <w:rPr>
                <w:rFonts w:ascii="Times New Roman" w:hAnsi="Times New Roman" w:cs="Times New Roman"/>
                <w:b/>
                <w:sz w:val="24"/>
                <w:szCs w:val="24"/>
              </w:rPr>
              <w:t xml:space="preserve">5. </w:t>
            </w:r>
            <w:r w:rsidRPr="00EB3F62">
              <w:rPr>
                <w:rFonts w:ascii="Times New Roman" w:hAnsi="Times New Roman" w:cs="Times New Roman"/>
                <w:b/>
                <w:sz w:val="24"/>
                <w:szCs w:val="24"/>
              </w:rPr>
              <w:t xml:space="preserve">Монтаж </w:t>
            </w:r>
            <w:r>
              <w:rPr>
                <w:rFonts w:ascii="Times New Roman" w:hAnsi="Times New Roman" w:cs="Times New Roman"/>
                <w:b/>
                <w:sz w:val="24"/>
                <w:szCs w:val="24"/>
              </w:rPr>
              <w:t>электрического освещения</w:t>
            </w:r>
          </w:p>
        </w:tc>
        <w:tc>
          <w:tcPr>
            <w:tcW w:w="10915" w:type="dxa"/>
          </w:tcPr>
          <w:p w:rsidR="00D54F49" w:rsidRPr="00B377A2" w:rsidRDefault="00D54F49" w:rsidP="009A645E">
            <w:pPr>
              <w:pStyle w:val="a3"/>
              <w:rPr>
                <w:rFonts w:ascii="Times New Roman" w:hAnsi="Times New Roman" w:cs="Times New Roman"/>
                <w:b/>
              </w:rPr>
            </w:pPr>
            <w:r w:rsidRPr="00B377A2">
              <w:rPr>
                <w:rFonts w:ascii="Times New Roman" w:hAnsi="Times New Roman" w:cs="Times New Roman"/>
                <w:b/>
              </w:rPr>
              <w:t>Содержание учебного материала:</w:t>
            </w:r>
          </w:p>
        </w:tc>
        <w:tc>
          <w:tcPr>
            <w:tcW w:w="1134" w:type="dxa"/>
            <w:vAlign w:val="center"/>
          </w:tcPr>
          <w:p w:rsidR="00D54F49" w:rsidRPr="00C137F6" w:rsidRDefault="00D54F49" w:rsidP="00EA4F4E">
            <w:pPr>
              <w:pStyle w:val="a3"/>
              <w:jc w:val="center"/>
              <w:rPr>
                <w:rFonts w:ascii="Times New Roman" w:hAnsi="Times New Roman" w:cs="Times New Roman"/>
                <w:sz w:val="24"/>
                <w:szCs w:val="24"/>
              </w:rPr>
            </w:pPr>
          </w:p>
        </w:tc>
        <w:tc>
          <w:tcPr>
            <w:tcW w:w="1275" w:type="dxa"/>
            <w:vAlign w:val="center"/>
          </w:tcPr>
          <w:p w:rsidR="00D54F49" w:rsidRPr="00C137F6" w:rsidRDefault="005A25AD" w:rsidP="00EA4F4E">
            <w:pPr>
              <w:pStyle w:val="a3"/>
              <w:jc w:val="center"/>
              <w:rPr>
                <w:rFonts w:ascii="Times New Roman" w:hAnsi="Times New Roman" w:cs="Times New Roman"/>
                <w:b/>
                <w:sz w:val="24"/>
                <w:szCs w:val="24"/>
              </w:rPr>
            </w:pPr>
            <w:r>
              <w:rPr>
                <w:rFonts w:ascii="Times New Roman" w:hAnsi="Times New Roman" w:cs="Times New Roman"/>
                <w:b/>
                <w:sz w:val="24"/>
                <w:szCs w:val="24"/>
              </w:rPr>
              <w:t>14</w:t>
            </w:r>
          </w:p>
        </w:tc>
      </w:tr>
      <w:tr w:rsidR="00D54F49" w:rsidRPr="00C137F6" w:rsidTr="009A645E">
        <w:tc>
          <w:tcPr>
            <w:tcW w:w="2552" w:type="dxa"/>
            <w:vMerge/>
          </w:tcPr>
          <w:p w:rsidR="00D54F49" w:rsidRDefault="00D54F49" w:rsidP="00CD0366">
            <w:pPr>
              <w:pStyle w:val="a3"/>
              <w:rPr>
                <w:rFonts w:ascii="Times New Roman" w:hAnsi="Times New Roman" w:cs="Times New Roman"/>
                <w:b/>
                <w:sz w:val="24"/>
                <w:szCs w:val="24"/>
              </w:rPr>
            </w:pPr>
          </w:p>
        </w:tc>
        <w:tc>
          <w:tcPr>
            <w:tcW w:w="10915" w:type="dxa"/>
          </w:tcPr>
          <w:p w:rsidR="00D54F49" w:rsidRPr="00B377A2" w:rsidRDefault="00D54F49" w:rsidP="009A645E">
            <w:pPr>
              <w:pStyle w:val="a3"/>
              <w:rPr>
                <w:rFonts w:ascii="Times New Roman" w:hAnsi="Times New Roman" w:cs="Times New Roman"/>
              </w:rPr>
            </w:pPr>
            <w:r w:rsidRPr="00B377A2">
              <w:rPr>
                <w:rFonts w:ascii="Times New Roman" w:hAnsi="Times New Roman" w:cs="Times New Roman"/>
              </w:rPr>
              <w:t>Электрические источники света, осветительная арматура</w:t>
            </w:r>
          </w:p>
        </w:tc>
        <w:tc>
          <w:tcPr>
            <w:tcW w:w="1134" w:type="dxa"/>
            <w:vAlign w:val="center"/>
          </w:tcPr>
          <w:p w:rsidR="00D54F49" w:rsidRPr="00C137F6" w:rsidRDefault="00D54F49" w:rsidP="00EA4F4E">
            <w:pPr>
              <w:pStyle w:val="a3"/>
              <w:jc w:val="center"/>
              <w:rPr>
                <w:rFonts w:ascii="Times New Roman" w:hAnsi="Times New Roman" w:cs="Times New Roman"/>
                <w:sz w:val="24"/>
                <w:szCs w:val="24"/>
              </w:rPr>
            </w:pPr>
          </w:p>
        </w:tc>
        <w:tc>
          <w:tcPr>
            <w:tcW w:w="1275" w:type="dxa"/>
            <w:vAlign w:val="center"/>
          </w:tcPr>
          <w:p w:rsidR="00D54F49" w:rsidRPr="005A25AD" w:rsidRDefault="005A25AD" w:rsidP="00EA4F4E">
            <w:pPr>
              <w:pStyle w:val="a3"/>
              <w:jc w:val="center"/>
              <w:rPr>
                <w:rFonts w:ascii="Times New Roman" w:hAnsi="Times New Roman" w:cs="Times New Roman"/>
                <w:sz w:val="24"/>
                <w:szCs w:val="24"/>
              </w:rPr>
            </w:pPr>
            <w:r w:rsidRPr="005A25AD">
              <w:rPr>
                <w:rFonts w:ascii="Times New Roman" w:hAnsi="Times New Roman" w:cs="Times New Roman"/>
                <w:sz w:val="24"/>
                <w:szCs w:val="24"/>
              </w:rPr>
              <w:t>2</w:t>
            </w:r>
          </w:p>
        </w:tc>
      </w:tr>
      <w:tr w:rsidR="00D54F49" w:rsidRPr="00C137F6" w:rsidTr="009A645E">
        <w:tc>
          <w:tcPr>
            <w:tcW w:w="2552" w:type="dxa"/>
            <w:vMerge/>
          </w:tcPr>
          <w:p w:rsidR="00D54F49" w:rsidRDefault="00D54F49" w:rsidP="00CD0366">
            <w:pPr>
              <w:pStyle w:val="a3"/>
              <w:rPr>
                <w:rFonts w:ascii="Times New Roman" w:hAnsi="Times New Roman" w:cs="Times New Roman"/>
                <w:b/>
                <w:sz w:val="24"/>
                <w:szCs w:val="24"/>
              </w:rPr>
            </w:pPr>
          </w:p>
        </w:tc>
        <w:tc>
          <w:tcPr>
            <w:tcW w:w="10915" w:type="dxa"/>
          </w:tcPr>
          <w:p w:rsidR="00D54F49" w:rsidRPr="00B377A2" w:rsidRDefault="00D54F49" w:rsidP="009A645E">
            <w:pPr>
              <w:pStyle w:val="a3"/>
              <w:rPr>
                <w:rFonts w:ascii="Times New Roman" w:hAnsi="Times New Roman" w:cs="Times New Roman"/>
              </w:rPr>
            </w:pPr>
            <w:r w:rsidRPr="00B377A2">
              <w:rPr>
                <w:rFonts w:ascii="Times New Roman" w:hAnsi="Times New Roman" w:cs="Times New Roman"/>
              </w:rPr>
              <w:t>Правила зарядки и установки светильников всех видов</w:t>
            </w:r>
          </w:p>
        </w:tc>
        <w:tc>
          <w:tcPr>
            <w:tcW w:w="1134" w:type="dxa"/>
            <w:vAlign w:val="center"/>
          </w:tcPr>
          <w:p w:rsidR="00D54F49" w:rsidRPr="00C137F6" w:rsidRDefault="00D54F49" w:rsidP="00EA4F4E">
            <w:pPr>
              <w:pStyle w:val="a3"/>
              <w:jc w:val="center"/>
              <w:rPr>
                <w:rFonts w:ascii="Times New Roman" w:hAnsi="Times New Roman" w:cs="Times New Roman"/>
                <w:sz w:val="24"/>
                <w:szCs w:val="24"/>
              </w:rPr>
            </w:pPr>
          </w:p>
        </w:tc>
        <w:tc>
          <w:tcPr>
            <w:tcW w:w="1275" w:type="dxa"/>
            <w:vAlign w:val="center"/>
          </w:tcPr>
          <w:p w:rsidR="00D54F49" w:rsidRPr="005A25AD" w:rsidRDefault="005A25AD" w:rsidP="00EA4F4E">
            <w:pPr>
              <w:pStyle w:val="a3"/>
              <w:jc w:val="center"/>
              <w:rPr>
                <w:rFonts w:ascii="Times New Roman" w:hAnsi="Times New Roman" w:cs="Times New Roman"/>
                <w:sz w:val="24"/>
                <w:szCs w:val="24"/>
              </w:rPr>
            </w:pPr>
            <w:r w:rsidRPr="005A25AD">
              <w:rPr>
                <w:rFonts w:ascii="Times New Roman" w:hAnsi="Times New Roman" w:cs="Times New Roman"/>
                <w:sz w:val="24"/>
                <w:szCs w:val="24"/>
              </w:rPr>
              <w:t>2</w:t>
            </w:r>
          </w:p>
        </w:tc>
      </w:tr>
      <w:tr w:rsidR="00D54F49" w:rsidRPr="00C137F6" w:rsidTr="009A645E">
        <w:tc>
          <w:tcPr>
            <w:tcW w:w="2552" w:type="dxa"/>
            <w:vMerge/>
          </w:tcPr>
          <w:p w:rsidR="00D54F49" w:rsidRDefault="00D54F49" w:rsidP="00CD0366">
            <w:pPr>
              <w:pStyle w:val="a3"/>
              <w:rPr>
                <w:rFonts w:ascii="Times New Roman" w:hAnsi="Times New Roman" w:cs="Times New Roman"/>
                <w:b/>
                <w:sz w:val="24"/>
                <w:szCs w:val="24"/>
              </w:rPr>
            </w:pPr>
          </w:p>
        </w:tc>
        <w:tc>
          <w:tcPr>
            <w:tcW w:w="10915" w:type="dxa"/>
          </w:tcPr>
          <w:p w:rsidR="00D54F49" w:rsidRPr="00B377A2" w:rsidRDefault="00D54F49" w:rsidP="009A645E">
            <w:pPr>
              <w:pStyle w:val="a3"/>
              <w:rPr>
                <w:rFonts w:ascii="Times New Roman" w:hAnsi="Times New Roman" w:cs="Times New Roman"/>
              </w:rPr>
            </w:pPr>
            <w:r w:rsidRPr="00B377A2">
              <w:rPr>
                <w:rFonts w:ascii="Times New Roman" w:hAnsi="Times New Roman" w:cs="Times New Roman"/>
              </w:rPr>
              <w:t>Технология монтажа светильников общего назначения</w:t>
            </w:r>
          </w:p>
        </w:tc>
        <w:tc>
          <w:tcPr>
            <w:tcW w:w="1134" w:type="dxa"/>
            <w:vAlign w:val="center"/>
          </w:tcPr>
          <w:p w:rsidR="00D54F49" w:rsidRPr="00C137F6" w:rsidRDefault="00D54F49" w:rsidP="00EA4F4E">
            <w:pPr>
              <w:pStyle w:val="a3"/>
              <w:jc w:val="center"/>
              <w:rPr>
                <w:rFonts w:ascii="Times New Roman" w:hAnsi="Times New Roman" w:cs="Times New Roman"/>
                <w:sz w:val="24"/>
                <w:szCs w:val="24"/>
              </w:rPr>
            </w:pPr>
          </w:p>
        </w:tc>
        <w:tc>
          <w:tcPr>
            <w:tcW w:w="1275" w:type="dxa"/>
            <w:vAlign w:val="center"/>
          </w:tcPr>
          <w:p w:rsidR="00D54F49" w:rsidRPr="005A25AD" w:rsidRDefault="005A25AD" w:rsidP="00EA4F4E">
            <w:pPr>
              <w:pStyle w:val="a3"/>
              <w:jc w:val="center"/>
              <w:rPr>
                <w:rFonts w:ascii="Times New Roman" w:hAnsi="Times New Roman" w:cs="Times New Roman"/>
                <w:sz w:val="24"/>
                <w:szCs w:val="24"/>
              </w:rPr>
            </w:pPr>
            <w:r w:rsidRPr="005A25AD">
              <w:rPr>
                <w:rFonts w:ascii="Times New Roman" w:hAnsi="Times New Roman" w:cs="Times New Roman"/>
                <w:sz w:val="24"/>
                <w:szCs w:val="24"/>
              </w:rPr>
              <w:t>2</w:t>
            </w:r>
          </w:p>
        </w:tc>
      </w:tr>
      <w:tr w:rsidR="00D54F49" w:rsidRPr="00C137F6" w:rsidTr="009A645E">
        <w:tc>
          <w:tcPr>
            <w:tcW w:w="2552" w:type="dxa"/>
            <w:vMerge/>
          </w:tcPr>
          <w:p w:rsidR="00D54F49" w:rsidRDefault="00D54F49" w:rsidP="00CD0366">
            <w:pPr>
              <w:pStyle w:val="a3"/>
              <w:rPr>
                <w:rFonts w:ascii="Times New Roman" w:hAnsi="Times New Roman" w:cs="Times New Roman"/>
                <w:b/>
                <w:sz w:val="24"/>
                <w:szCs w:val="24"/>
              </w:rPr>
            </w:pPr>
          </w:p>
        </w:tc>
        <w:tc>
          <w:tcPr>
            <w:tcW w:w="10915" w:type="dxa"/>
          </w:tcPr>
          <w:p w:rsidR="00D54F49" w:rsidRPr="00B377A2" w:rsidRDefault="00D54F49" w:rsidP="009A645E">
            <w:pPr>
              <w:pStyle w:val="a3"/>
              <w:rPr>
                <w:rFonts w:ascii="Times New Roman" w:hAnsi="Times New Roman" w:cs="Times New Roman"/>
              </w:rPr>
            </w:pPr>
            <w:r w:rsidRPr="00B377A2">
              <w:rPr>
                <w:rFonts w:ascii="Times New Roman" w:hAnsi="Times New Roman" w:cs="Times New Roman"/>
              </w:rPr>
              <w:t>Монтаж взрывозащищённых светильников</w:t>
            </w:r>
          </w:p>
        </w:tc>
        <w:tc>
          <w:tcPr>
            <w:tcW w:w="1134" w:type="dxa"/>
            <w:vAlign w:val="center"/>
          </w:tcPr>
          <w:p w:rsidR="00D54F49" w:rsidRPr="00C137F6" w:rsidRDefault="00D54F49" w:rsidP="00EA4F4E">
            <w:pPr>
              <w:pStyle w:val="a3"/>
              <w:jc w:val="center"/>
              <w:rPr>
                <w:rFonts w:ascii="Times New Roman" w:hAnsi="Times New Roman" w:cs="Times New Roman"/>
                <w:sz w:val="24"/>
                <w:szCs w:val="24"/>
              </w:rPr>
            </w:pPr>
          </w:p>
        </w:tc>
        <w:tc>
          <w:tcPr>
            <w:tcW w:w="1275" w:type="dxa"/>
            <w:vAlign w:val="center"/>
          </w:tcPr>
          <w:p w:rsidR="00D54F49" w:rsidRPr="005A25AD" w:rsidRDefault="005A25AD" w:rsidP="00EA4F4E">
            <w:pPr>
              <w:pStyle w:val="a3"/>
              <w:jc w:val="center"/>
              <w:rPr>
                <w:rFonts w:ascii="Times New Roman" w:hAnsi="Times New Roman" w:cs="Times New Roman"/>
                <w:sz w:val="24"/>
                <w:szCs w:val="24"/>
              </w:rPr>
            </w:pPr>
            <w:r w:rsidRPr="005A25AD">
              <w:rPr>
                <w:rFonts w:ascii="Times New Roman" w:hAnsi="Times New Roman" w:cs="Times New Roman"/>
                <w:sz w:val="24"/>
                <w:szCs w:val="24"/>
              </w:rPr>
              <w:t>2</w:t>
            </w:r>
          </w:p>
        </w:tc>
      </w:tr>
      <w:tr w:rsidR="00D54F49" w:rsidRPr="00C137F6" w:rsidTr="009A645E">
        <w:tc>
          <w:tcPr>
            <w:tcW w:w="2552" w:type="dxa"/>
            <w:vMerge/>
          </w:tcPr>
          <w:p w:rsidR="00D54F49" w:rsidRDefault="00D54F49" w:rsidP="00CD0366">
            <w:pPr>
              <w:pStyle w:val="a3"/>
              <w:rPr>
                <w:rFonts w:ascii="Times New Roman" w:hAnsi="Times New Roman" w:cs="Times New Roman"/>
                <w:b/>
                <w:sz w:val="24"/>
                <w:szCs w:val="24"/>
              </w:rPr>
            </w:pPr>
          </w:p>
        </w:tc>
        <w:tc>
          <w:tcPr>
            <w:tcW w:w="10915" w:type="dxa"/>
          </w:tcPr>
          <w:p w:rsidR="00D54F49" w:rsidRPr="00B377A2" w:rsidRDefault="00D54F49" w:rsidP="009A645E">
            <w:pPr>
              <w:pStyle w:val="a3"/>
              <w:rPr>
                <w:rFonts w:ascii="Times New Roman" w:hAnsi="Times New Roman" w:cs="Times New Roman"/>
              </w:rPr>
            </w:pPr>
            <w:proofErr w:type="spellStart"/>
            <w:r w:rsidRPr="00B377A2">
              <w:rPr>
                <w:rFonts w:ascii="Times New Roman" w:eastAsia="Times New Roman" w:hAnsi="Times New Roman" w:cs="Times New Roman"/>
              </w:rPr>
              <w:t>Электроустановочные</w:t>
            </w:r>
            <w:proofErr w:type="spellEnd"/>
            <w:r w:rsidRPr="00B377A2">
              <w:rPr>
                <w:rFonts w:ascii="Times New Roman" w:eastAsia="Times New Roman" w:hAnsi="Times New Roman" w:cs="Times New Roman"/>
              </w:rPr>
              <w:t xml:space="preserve"> изделия, их виды и назначение</w:t>
            </w:r>
          </w:p>
        </w:tc>
        <w:tc>
          <w:tcPr>
            <w:tcW w:w="1134" w:type="dxa"/>
            <w:vAlign w:val="center"/>
          </w:tcPr>
          <w:p w:rsidR="00D54F49" w:rsidRPr="00C137F6" w:rsidRDefault="00D54F49" w:rsidP="00EA4F4E">
            <w:pPr>
              <w:pStyle w:val="a3"/>
              <w:jc w:val="center"/>
              <w:rPr>
                <w:rFonts w:ascii="Times New Roman" w:hAnsi="Times New Roman" w:cs="Times New Roman"/>
                <w:sz w:val="24"/>
                <w:szCs w:val="24"/>
              </w:rPr>
            </w:pPr>
          </w:p>
        </w:tc>
        <w:tc>
          <w:tcPr>
            <w:tcW w:w="1275" w:type="dxa"/>
            <w:vAlign w:val="center"/>
          </w:tcPr>
          <w:p w:rsidR="00D54F49" w:rsidRPr="005A25AD" w:rsidRDefault="005A25AD" w:rsidP="00EA4F4E">
            <w:pPr>
              <w:pStyle w:val="a3"/>
              <w:jc w:val="center"/>
              <w:rPr>
                <w:rFonts w:ascii="Times New Roman" w:hAnsi="Times New Roman" w:cs="Times New Roman"/>
                <w:sz w:val="24"/>
                <w:szCs w:val="24"/>
              </w:rPr>
            </w:pPr>
            <w:r w:rsidRPr="005A25AD">
              <w:rPr>
                <w:rFonts w:ascii="Times New Roman" w:hAnsi="Times New Roman" w:cs="Times New Roman"/>
                <w:sz w:val="24"/>
                <w:szCs w:val="24"/>
              </w:rPr>
              <w:t>2</w:t>
            </w:r>
          </w:p>
        </w:tc>
      </w:tr>
      <w:tr w:rsidR="00D54F49" w:rsidRPr="00C137F6" w:rsidTr="009A645E">
        <w:tc>
          <w:tcPr>
            <w:tcW w:w="2552" w:type="dxa"/>
            <w:vMerge/>
          </w:tcPr>
          <w:p w:rsidR="00D54F49" w:rsidRDefault="00D54F49" w:rsidP="00695885">
            <w:pPr>
              <w:pStyle w:val="a3"/>
              <w:rPr>
                <w:rFonts w:ascii="Times New Roman" w:hAnsi="Times New Roman" w:cs="Times New Roman"/>
                <w:b/>
                <w:sz w:val="24"/>
                <w:szCs w:val="24"/>
              </w:rPr>
            </w:pPr>
          </w:p>
        </w:tc>
        <w:tc>
          <w:tcPr>
            <w:tcW w:w="10915" w:type="dxa"/>
            <w:vAlign w:val="center"/>
          </w:tcPr>
          <w:p w:rsidR="00D54F49" w:rsidRPr="00B377A2" w:rsidRDefault="00D54F49" w:rsidP="009A645E">
            <w:pPr>
              <w:jc w:val="both"/>
              <w:rPr>
                <w:rFonts w:ascii="Times New Roman" w:eastAsia="Times New Roman" w:hAnsi="Times New Roman" w:cs="Times New Roman"/>
              </w:rPr>
            </w:pPr>
            <w:r w:rsidRPr="00B377A2">
              <w:rPr>
                <w:rFonts w:ascii="Times New Roman" w:eastAsia="Times New Roman" w:hAnsi="Times New Roman" w:cs="Times New Roman"/>
              </w:rPr>
              <w:t xml:space="preserve">Схемы управления освещением квартир жилых домов. Однофазные счетчики электрической энергии, их виды и </w:t>
            </w:r>
            <w:r w:rsidRPr="00B377A2">
              <w:rPr>
                <w:rFonts w:ascii="Times New Roman" w:eastAsia="Times New Roman" w:hAnsi="Times New Roman" w:cs="Times New Roman"/>
              </w:rPr>
              <w:lastRenderedPageBreak/>
              <w:t>схемы включения</w:t>
            </w:r>
          </w:p>
        </w:tc>
        <w:tc>
          <w:tcPr>
            <w:tcW w:w="1134" w:type="dxa"/>
            <w:vAlign w:val="center"/>
          </w:tcPr>
          <w:p w:rsidR="00D54F49" w:rsidRPr="00C137F6" w:rsidRDefault="00D54F49" w:rsidP="00EA4F4E">
            <w:pPr>
              <w:pStyle w:val="a3"/>
              <w:jc w:val="center"/>
              <w:rPr>
                <w:rFonts w:ascii="Times New Roman" w:hAnsi="Times New Roman" w:cs="Times New Roman"/>
                <w:sz w:val="24"/>
                <w:szCs w:val="24"/>
              </w:rPr>
            </w:pPr>
          </w:p>
        </w:tc>
        <w:tc>
          <w:tcPr>
            <w:tcW w:w="1275" w:type="dxa"/>
            <w:vAlign w:val="center"/>
          </w:tcPr>
          <w:p w:rsidR="00D54F49" w:rsidRPr="005A25AD" w:rsidRDefault="005A25AD" w:rsidP="00EA4F4E">
            <w:pPr>
              <w:pStyle w:val="a3"/>
              <w:jc w:val="center"/>
              <w:rPr>
                <w:rFonts w:ascii="Times New Roman" w:hAnsi="Times New Roman" w:cs="Times New Roman"/>
                <w:sz w:val="24"/>
                <w:szCs w:val="24"/>
              </w:rPr>
            </w:pPr>
            <w:r w:rsidRPr="005A25AD">
              <w:rPr>
                <w:rFonts w:ascii="Times New Roman" w:hAnsi="Times New Roman" w:cs="Times New Roman"/>
                <w:sz w:val="24"/>
                <w:szCs w:val="24"/>
              </w:rPr>
              <w:t>2</w:t>
            </w:r>
          </w:p>
        </w:tc>
      </w:tr>
      <w:tr w:rsidR="00D54F49" w:rsidRPr="00C137F6" w:rsidTr="009A645E">
        <w:tc>
          <w:tcPr>
            <w:tcW w:w="2552" w:type="dxa"/>
            <w:vMerge/>
          </w:tcPr>
          <w:p w:rsidR="00D54F49" w:rsidRDefault="00D54F49" w:rsidP="00695885">
            <w:pPr>
              <w:pStyle w:val="a3"/>
              <w:rPr>
                <w:rFonts w:ascii="Times New Roman" w:hAnsi="Times New Roman" w:cs="Times New Roman"/>
                <w:b/>
                <w:sz w:val="24"/>
                <w:szCs w:val="24"/>
              </w:rPr>
            </w:pPr>
          </w:p>
        </w:tc>
        <w:tc>
          <w:tcPr>
            <w:tcW w:w="10915" w:type="dxa"/>
            <w:vAlign w:val="center"/>
          </w:tcPr>
          <w:p w:rsidR="00D54F49" w:rsidRPr="00B377A2" w:rsidRDefault="00D54F49" w:rsidP="004B6025">
            <w:pPr>
              <w:jc w:val="both"/>
              <w:rPr>
                <w:rFonts w:ascii="Times New Roman" w:eastAsia="Times New Roman" w:hAnsi="Times New Roman" w:cs="Times New Roman"/>
              </w:rPr>
            </w:pPr>
            <w:r w:rsidRPr="00B377A2">
              <w:rPr>
                <w:rFonts w:ascii="Times New Roman" w:eastAsia="Times New Roman" w:hAnsi="Times New Roman" w:cs="Times New Roman"/>
              </w:rPr>
              <w:t xml:space="preserve">Аппаратура защиты, их виды и назначение. Правила заземления и </w:t>
            </w:r>
            <w:proofErr w:type="spellStart"/>
            <w:r w:rsidRPr="00B377A2">
              <w:rPr>
                <w:rFonts w:ascii="Times New Roman" w:eastAsia="Times New Roman" w:hAnsi="Times New Roman" w:cs="Times New Roman"/>
              </w:rPr>
              <w:t>зануления</w:t>
            </w:r>
            <w:proofErr w:type="spellEnd"/>
            <w:r w:rsidRPr="00B377A2">
              <w:rPr>
                <w:rFonts w:ascii="Times New Roman" w:eastAsia="Times New Roman" w:hAnsi="Times New Roman" w:cs="Times New Roman"/>
              </w:rPr>
              <w:t xml:space="preserve"> осветительных приборов</w:t>
            </w:r>
          </w:p>
        </w:tc>
        <w:tc>
          <w:tcPr>
            <w:tcW w:w="1134" w:type="dxa"/>
            <w:vAlign w:val="center"/>
          </w:tcPr>
          <w:p w:rsidR="00D54F49" w:rsidRPr="00C137F6" w:rsidRDefault="00D54F49" w:rsidP="00EA4F4E">
            <w:pPr>
              <w:pStyle w:val="a3"/>
              <w:jc w:val="center"/>
              <w:rPr>
                <w:rFonts w:ascii="Times New Roman" w:hAnsi="Times New Roman" w:cs="Times New Roman"/>
                <w:sz w:val="24"/>
                <w:szCs w:val="24"/>
              </w:rPr>
            </w:pPr>
          </w:p>
        </w:tc>
        <w:tc>
          <w:tcPr>
            <w:tcW w:w="1275" w:type="dxa"/>
            <w:vAlign w:val="center"/>
          </w:tcPr>
          <w:p w:rsidR="00D54F49" w:rsidRPr="005A25AD" w:rsidRDefault="005A25AD" w:rsidP="00EA4F4E">
            <w:pPr>
              <w:pStyle w:val="a3"/>
              <w:jc w:val="center"/>
              <w:rPr>
                <w:rFonts w:ascii="Times New Roman" w:hAnsi="Times New Roman" w:cs="Times New Roman"/>
                <w:sz w:val="24"/>
                <w:szCs w:val="24"/>
              </w:rPr>
            </w:pPr>
            <w:r w:rsidRPr="005A25AD">
              <w:rPr>
                <w:rFonts w:ascii="Times New Roman" w:hAnsi="Times New Roman" w:cs="Times New Roman"/>
                <w:sz w:val="24"/>
                <w:szCs w:val="24"/>
              </w:rPr>
              <w:t>2</w:t>
            </w:r>
          </w:p>
        </w:tc>
      </w:tr>
      <w:tr w:rsidR="001A77F7" w:rsidRPr="00C137F6" w:rsidTr="009A645E">
        <w:tc>
          <w:tcPr>
            <w:tcW w:w="2552" w:type="dxa"/>
            <w:vMerge/>
          </w:tcPr>
          <w:p w:rsidR="001A77F7" w:rsidRDefault="001A77F7" w:rsidP="00695885">
            <w:pPr>
              <w:pStyle w:val="a3"/>
              <w:rPr>
                <w:rFonts w:ascii="Times New Roman" w:hAnsi="Times New Roman" w:cs="Times New Roman"/>
                <w:b/>
                <w:sz w:val="24"/>
                <w:szCs w:val="24"/>
              </w:rPr>
            </w:pPr>
          </w:p>
        </w:tc>
        <w:tc>
          <w:tcPr>
            <w:tcW w:w="10915" w:type="dxa"/>
            <w:vAlign w:val="center"/>
          </w:tcPr>
          <w:p w:rsidR="001A77F7" w:rsidRPr="00B377A2" w:rsidRDefault="001A77F7" w:rsidP="004B6025">
            <w:pPr>
              <w:jc w:val="both"/>
              <w:rPr>
                <w:rFonts w:ascii="Times New Roman" w:eastAsia="Times New Roman" w:hAnsi="Times New Roman" w:cs="Times New Roman"/>
              </w:rPr>
            </w:pPr>
            <w:r w:rsidRPr="00B377A2">
              <w:rPr>
                <w:rFonts w:ascii="Times New Roman" w:hAnsi="Times New Roman" w:cs="Times New Roman"/>
                <w:b/>
              </w:rPr>
              <w:t>Практические занятия:</w:t>
            </w:r>
          </w:p>
        </w:tc>
        <w:tc>
          <w:tcPr>
            <w:tcW w:w="1134" w:type="dxa"/>
            <w:vMerge w:val="restart"/>
            <w:vAlign w:val="center"/>
          </w:tcPr>
          <w:p w:rsidR="001A77F7" w:rsidRPr="00C137F6" w:rsidRDefault="001A77F7"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c>
          <w:tcPr>
            <w:tcW w:w="1275" w:type="dxa"/>
            <w:vAlign w:val="center"/>
          </w:tcPr>
          <w:p w:rsidR="001A77F7" w:rsidRPr="00C137F6" w:rsidRDefault="001A77F7" w:rsidP="00EA4F4E">
            <w:pPr>
              <w:pStyle w:val="a3"/>
              <w:jc w:val="center"/>
              <w:rPr>
                <w:rFonts w:ascii="Times New Roman" w:hAnsi="Times New Roman" w:cs="Times New Roman"/>
                <w:b/>
                <w:sz w:val="24"/>
                <w:szCs w:val="24"/>
              </w:rPr>
            </w:pPr>
            <w:r>
              <w:rPr>
                <w:rFonts w:ascii="Times New Roman" w:hAnsi="Times New Roman" w:cs="Times New Roman"/>
                <w:b/>
                <w:sz w:val="24"/>
                <w:szCs w:val="24"/>
              </w:rPr>
              <w:t>10</w:t>
            </w:r>
          </w:p>
        </w:tc>
      </w:tr>
      <w:tr w:rsidR="001A77F7" w:rsidRPr="00C137F6" w:rsidTr="009A645E">
        <w:tc>
          <w:tcPr>
            <w:tcW w:w="2552" w:type="dxa"/>
            <w:vMerge/>
          </w:tcPr>
          <w:p w:rsidR="001A77F7" w:rsidRDefault="001A77F7" w:rsidP="00695885">
            <w:pPr>
              <w:pStyle w:val="a3"/>
              <w:rPr>
                <w:rFonts w:ascii="Times New Roman" w:hAnsi="Times New Roman" w:cs="Times New Roman"/>
                <w:b/>
                <w:sz w:val="24"/>
                <w:szCs w:val="24"/>
              </w:rPr>
            </w:pPr>
          </w:p>
        </w:tc>
        <w:tc>
          <w:tcPr>
            <w:tcW w:w="10915" w:type="dxa"/>
            <w:vAlign w:val="center"/>
          </w:tcPr>
          <w:p w:rsidR="001A77F7" w:rsidRPr="00B377A2" w:rsidRDefault="001A77F7" w:rsidP="009A645E">
            <w:pPr>
              <w:jc w:val="both"/>
              <w:rPr>
                <w:rFonts w:ascii="Times New Roman" w:eastAsia="Times New Roman" w:hAnsi="Times New Roman" w:cs="Times New Roman"/>
              </w:rPr>
            </w:pPr>
            <w:r w:rsidRPr="00B377A2">
              <w:rPr>
                <w:rFonts w:ascii="Times New Roman" w:eastAsia="Times New Roman" w:hAnsi="Times New Roman" w:cs="Times New Roman"/>
              </w:rPr>
              <w:t>Сборка схемы освещения с несколькими выключателями</w:t>
            </w:r>
          </w:p>
        </w:tc>
        <w:tc>
          <w:tcPr>
            <w:tcW w:w="1134" w:type="dxa"/>
            <w:vMerge/>
            <w:vAlign w:val="center"/>
          </w:tcPr>
          <w:p w:rsidR="001A77F7" w:rsidRPr="00C137F6" w:rsidRDefault="001A77F7" w:rsidP="00EA4F4E">
            <w:pPr>
              <w:pStyle w:val="a3"/>
              <w:jc w:val="center"/>
              <w:rPr>
                <w:rFonts w:ascii="Times New Roman" w:hAnsi="Times New Roman" w:cs="Times New Roman"/>
                <w:sz w:val="24"/>
                <w:szCs w:val="24"/>
              </w:rPr>
            </w:pPr>
          </w:p>
        </w:tc>
        <w:tc>
          <w:tcPr>
            <w:tcW w:w="1275" w:type="dxa"/>
            <w:vAlign w:val="center"/>
          </w:tcPr>
          <w:p w:rsidR="001A77F7" w:rsidRPr="005A25AD" w:rsidRDefault="001A77F7" w:rsidP="00EA4F4E">
            <w:pPr>
              <w:pStyle w:val="a3"/>
              <w:jc w:val="center"/>
              <w:rPr>
                <w:rFonts w:ascii="Times New Roman" w:hAnsi="Times New Roman" w:cs="Times New Roman"/>
                <w:sz w:val="24"/>
                <w:szCs w:val="24"/>
              </w:rPr>
            </w:pPr>
            <w:r w:rsidRPr="005A25AD">
              <w:rPr>
                <w:rFonts w:ascii="Times New Roman" w:hAnsi="Times New Roman" w:cs="Times New Roman"/>
                <w:sz w:val="24"/>
                <w:szCs w:val="24"/>
              </w:rPr>
              <w:t>2</w:t>
            </w:r>
          </w:p>
        </w:tc>
      </w:tr>
      <w:tr w:rsidR="001A77F7" w:rsidRPr="00C137F6" w:rsidTr="009A645E">
        <w:tc>
          <w:tcPr>
            <w:tcW w:w="2552" w:type="dxa"/>
            <w:vMerge/>
          </w:tcPr>
          <w:p w:rsidR="001A77F7" w:rsidRDefault="001A77F7" w:rsidP="00695885">
            <w:pPr>
              <w:pStyle w:val="a3"/>
              <w:rPr>
                <w:rFonts w:ascii="Times New Roman" w:hAnsi="Times New Roman" w:cs="Times New Roman"/>
                <w:b/>
                <w:sz w:val="24"/>
                <w:szCs w:val="24"/>
              </w:rPr>
            </w:pPr>
          </w:p>
        </w:tc>
        <w:tc>
          <w:tcPr>
            <w:tcW w:w="10915" w:type="dxa"/>
            <w:vAlign w:val="center"/>
          </w:tcPr>
          <w:p w:rsidR="001A77F7" w:rsidRPr="00B377A2" w:rsidRDefault="001A77F7" w:rsidP="009A645E">
            <w:pPr>
              <w:jc w:val="both"/>
              <w:rPr>
                <w:rFonts w:ascii="Times New Roman" w:eastAsia="Times New Roman" w:hAnsi="Times New Roman" w:cs="Times New Roman"/>
              </w:rPr>
            </w:pPr>
            <w:r w:rsidRPr="00B377A2">
              <w:rPr>
                <w:rFonts w:ascii="Times New Roman" w:eastAsia="Times New Roman" w:hAnsi="Times New Roman" w:cs="Times New Roman"/>
              </w:rPr>
              <w:t>Сборка схемы освещения с несколькими проходными выключателями</w:t>
            </w:r>
          </w:p>
        </w:tc>
        <w:tc>
          <w:tcPr>
            <w:tcW w:w="1134" w:type="dxa"/>
            <w:vMerge/>
            <w:vAlign w:val="center"/>
          </w:tcPr>
          <w:p w:rsidR="001A77F7" w:rsidRPr="00C137F6" w:rsidRDefault="001A77F7" w:rsidP="00EA4F4E">
            <w:pPr>
              <w:pStyle w:val="a3"/>
              <w:jc w:val="center"/>
              <w:rPr>
                <w:rFonts w:ascii="Times New Roman" w:hAnsi="Times New Roman" w:cs="Times New Roman"/>
                <w:sz w:val="24"/>
                <w:szCs w:val="24"/>
              </w:rPr>
            </w:pPr>
          </w:p>
        </w:tc>
        <w:tc>
          <w:tcPr>
            <w:tcW w:w="1275" w:type="dxa"/>
            <w:vAlign w:val="center"/>
          </w:tcPr>
          <w:p w:rsidR="001A77F7" w:rsidRPr="005A25AD" w:rsidRDefault="001A77F7" w:rsidP="00EA4F4E">
            <w:pPr>
              <w:pStyle w:val="a3"/>
              <w:jc w:val="center"/>
              <w:rPr>
                <w:rFonts w:ascii="Times New Roman" w:hAnsi="Times New Roman" w:cs="Times New Roman"/>
                <w:sz w:val="24"/>
                <w:szCs w:val="24"/>
              </w:rPr>
            </w:pPr>
            <w:r w:rsidRPr="005A25AD">
              <w:rPr>
                <w:rFonts w:ascii="Times New Roman" w:hAnsi="Times New Roman" w:cs="Times New Roman"/>
                <w:sz w:val="24"/>
                <w:szCs w:val="24"/>
              </w:rPr>
              <w:t>2</w:t>
            </w:r>
          </w:p>
        </w:tc>
      </w:tr>
      <w:tr w:rsidR="001A77F7" w:rsidRPr="00C137F6" w:rsidTr="009A645E">
        <w:tc>
          <w:tcPr>
            <w:tcW w:w="2552" w:type="dxa"/>
            <w:vMerge/>
          </w:tcPr>
          <w:p w:rsidR="001A77F7" w:rsidRDefault="001A77F7" w:rsidP="00695885">
            <w:pPr>
              <w:pStyle w:val="a3"/>
              <w:rPr>
                <w:rFonts w:ascii="Times New Roman" w:hAnsi="Times New Roman" w:cs="Times New Roman"/>
                <w:b/>
                <w:sz w:val="24"/>
                <w:szCs w:val="24"/>
              </w:rPr>
            </w:pPr>
          </w:p>
        </w:tc>
        <w:tc>
          <w:tcPr>
            <w:tcW w:w="10915" w:type="dxa"/>
            <w:vAlign w:val="center"/>
          </w:tcPr>
          <w:p w:rsidR="001A77F7" w:rsidRPr="00B377A2" w:rsidRDefault="001A77F7" w:rsidP="009A645E">
            <w:pPr>
              <w:jc w:val="both"/>
              <w:rPr>
                <w:rFonts w:ascii="Times New Roman" w:eastAsia="Times New Roman" w:hAnsi="Times New Roman" w:cs="Times New Roman"/>
              </w:rPr>
            </w:pPr>
            <w:r w:rsidRPr="00B377A2">
              <w:rPr>
                <w:rFonts w:ascii="Times New Roman" w:eastAsia="Times New Roman" w:hAnsi="Times New Roman" w:cs="Times New Roman"/>
              </w:rPr>
              <w:t>Монтаж схемы управления освещением с применением фотореле</w:t>
            </w:r>
          </w:p>
        </w:tc>
        <w:tc>
          <w:tcPr>
            <w:tcW w:w="1134" w:type="dxa"/>
            <w:vMerge/>
            <w:vAlign w:val="center"/>
          </w:tcPr>
          <w:p w:rsidR="001A77F7" w:rsidRPr="00C137F6" w:rsidRDefault="001A77F7" w:rsidP="00EA4F4E">
            <w:pPr>
              <w:pStyle w:val="a3"/>
              <w:jc w:val="center"/>
              <w:rPr>
                <w:rFonts w:ascii="Times New Roman" w:hAnsi="Times New Roman" w:cs="Times New Roman"/>
                <w:sz w:val="24"/>
                <w:szCs w:val="24"/>
              </w:rPr>
            </w:pPr>
          </w:p>
        </w:tc>
        <w:tc>
          <w:tcPr>
            <w:tcW w:w="1275" w:type="dxa"/>
            <w:vAlign w:val="center"/>
          </w:tcPr>
          <w:p w:rsidR="001A77F7" w:rsidRPr="005A25AD" w:rsidRDefault="001A77F7" w:rsidP="00EA4F4E">
            <w:pPr>
              <w:pStyle w:val="a3"/>
              <w:jc w:val="center"/>
              <w:rPr>
                <w:rFonts w:ascii="Times New Roman" w:hAnsi="Times New Roman" w:cs="Times New Roman"/>
                <w:sz w:val="24"/>
                <w:szCs w:val="24"/>
              </w:rPr>
            </w:pPr>
            <w:r w:rsidRPr="005A25AD">
              <w:rPr>
                <w:rFonts w:ascii="Times New Roman" w:hAnsi="Times New Roman" w:cs="Times New Roman"/>
                <w:sz w:val="24"/>
                <w:szCs w:val="24"/>
              </w:rPr>
              <w:t>2</w:t>
            </w:r>
          </w:p>
        </w:tc>
      </w:tr>
      <w:tr w:rsidR="001A77F7" w:rsidRPr="00C137F6" w:rsidTr="009A645E">
        <w:tc>
          <w:tcPr>
            <w:tcW w:w="2552" w:type="dxa"/>
            <w:vMerge/>
          </w:tcPr>
          <w:p w:rsidR="001A77F7" w:rsidRDefault="001A77F7" w:rsidP="00695885">
            <w:pPr>
              <w:pStyle w:val="a3"/>
              <w:rPr>
                <w:rFonts w:ascii="Times New Roman" w:hAnsi="Times New Roman" w:cs="Times New Roman"/>
                <w:b/>
                <w:sz w:val="24"/>
                <w:szCs w:val="24"/>
              </w:rPr>
            </w:pPr>
          </w:p>
        </w:tc>
        <w:tc>
          <w:tcPr>
            <w:tcW w:w="10915" w:type="dxa"/>
            <w:vAlign w:val="center"/>
          </w:tcPr>
          <w:p w:rsidR="001A77F7" w:rsidRPr="00B377A2" w:rsidRDefault="001A77F7" w:rsidP="009A645E">
            <w:pPr>
              <w:jc w:val="both"/>
              <w:rPr>
                <w:rFonts w:ascii="Times New Roman" w:eastAsia="Times New Roman" w:hAnsi="Times New Roman" w:cs="Times New Roman"/>
              </w:rPr>
            </w:pPr>
            <w:r w:rsidRPr="00B377A2">
              <w:rPr>
                <w:rFonts w:ascii="Times New Roman" w:eastAsia="Times New Roman" w:hAnsi="Times New Roman" w:cs="Times New Roman"/>
              </w:rPr>
              <w:t xml:space="preserve">Монтаж схемы управления освещением с применением контроллера </w:t>
            </w:r>
          </w:p>
        </w:tc>
        <w:tc>
          <w:tcPr>
            <w:tcW w:w="1134" w:type="dxa"/>
            <w:vMerge/>
            <w:vAlign w:val="center"/>
          </w:tcPr>
          <w:p w:rsidR="001A77F7" w:rsidRPr="00C137F6" w:rsidRDefault="001A77F7" w:rsidP="00EA4F4E">
            <w:pPr>
              <w:pStyle w:val="a3"/>
              <w:jc w:val="center"/>
              <w:rPr>
                <w:rFonts w:ascii="Times New Roman" w:hAnsi="Times New Roman" w:cs="Times New Roman"/>
                <w:sz w:val="24"/>
                <w:szCs w:val="24"/>
              </w:rPr>
            </w:pPr>
          </w:p>
        </w:tc>
        <w:tc>
          <w:tcPr>
            <w:tcW w:w="1275" w:type="dxa"/>
            <w:vAlign w:val="center"/>
          </w:tcPr>
          <w:p w:rsidR="001A77F7" w:rsidRPr="005A25AD" w:rsidRDefault="001A77F7" w:rsidP="00EA4F4E">
            <w:pPr>
              <w:pStyle w:val="a3"/>
              <w:jc w:val="center"/>
              <w:rPr>
                <w:rFonts w:ascii="Times New Roman" w:hAnsi="Times New Roman" w:cs="Times New Roman"/>
                <w:sz w:val="24"/>
                <w:szCs w:val="24"/>
              </w:rPr>
            </w:pPr>
            <w:r w:rsidRPr="005A25AD">
              <w:rPr>
                <w:rFonts w:ascii="Times New Roman" w:hAnsi="Times New Roman" w:cs="Times New Roman"/>
                <w:sz w:val="24"/>
                <w:szCs w:val="24"/>
              </w:rPr>
              <w:t>2</w:t>
            </w:r>
          </w:p>
        </w:tc>
      </w:tr>
      <w:tr w:rsidR="001A77F7" w:rsidRPr="00C137F6" w:rsidTr="009A645E">
        <w:tc>
          <w:tcPr>
            <w:tcW w:w="2552" w:type="dxa"/>
            <w:vMerge/>
          </w:tcPr>
          <w:p w:rsidR="001A77F7" w:rsidRDefault="001A77F7" w:rsidP="00695885">
            <w:pPr>
              <w:pStyle w:val="a3"/>
              <w:rPr>
                <w:rFonts w:ascii="Times New Roman" w:hAnsi="Times New Roman" w:cs="Times New Roman"/>
                <w:b/>
                <w:sz w:val="24"/>
                <w:szCs w:val="24"/>
              </w:rPr>
            </w:pPr>
          </w:p>
        </w:tc>
        <w:tc>
          <w:tcPr>
            <w:tcW w:w="10915" w:type="dxa"/>
            <w:vAlign w:val="center"/>
          </w:tcPr>
          <w:p w:rsidR="001A77F7" w:rsidRPr="00B377A2" w:rsidRDefault="001A77F7" w:rsidP="00D54F49">
            <w:pPr>
              <w:jc w:val="both"/>
              <w:rPr>
                <w:rFonts w:ascii="Times New Roman" w:eastAsia="Times New Roman" w:hAnsi="Times New Roman" w:cs="Times New Roman"/>
              </w:rPr>
            </w:pPr>
            <w:r w:rsidRPr="00B377A2">
              <w:rPr>
                <w:rFonts w:ascii="Times New Roman" w:eastAsia="Times New Roman" w:hAnsi="Times New Roman" w:cs="Times New Roman"/>
              </w:rPr>
              <w:t>Монтаж схемы внешнего освещения с применением контакторов</w:t>
            </w:r>
          </w:p>
        </w:tc>
        <w:tc>
          <w:tcPr>
            <w:tcW w:w="1134" w:type="dxa"/>
            <w:vMerge/>
            <w:vAlign w:val="center"/>
          </w:tcPr>
          <w:p w:rsidR="001A77F7" w:rsidRPr="00C137F6" w:rsidRDefault="001A77F7" w:rsidP="00EA4F4E">
            <w:pPr>
              <w:pStyle w:val="a3"/>
              <w:jc w:val="center"/>
              <w:rPr>
                <w:rFonts w:ascii="Times New Roman" w:hAnsi="Times New Roman" w:cs="Times New Roman"/>
                <w:sz w:val="24"/>
                <w:szCs w:val="24"/>
              </w:rPr>
            </w:pPr>
          </w:p>
        </w:tc>
        <w:tc>
          <w:tcPr>
            <w:tcW w:w="1275" w:type="dxa"/>
            <w:vAlign w:val="center"/>
          </w:tcPr>
          <w:p w:rsidR="001A77F7" w:rsidRPr="005A25AD" w:rsidRDefault="001A77F7" w:rsidP="00EA4F4E">
            <w:pPr>
              <w:pStyle w:val="a3"/>
              <w:jc w:val="center"/>
              <w:rPr>
                <w:rFonts w:ascii="Times New Roman" w:hAnsi="Times New Roman" w:cs="Times New Roman"/>
                <w:sz w:val="24"/>
                <w:szCs w:val="24"/>
              </w:rPr>
            </w:pPr>
            <w:r w:rsidRPr="005A25AD">
              <w:rPr>
                <w:rFonts w:ascii="Times New Roman" w:hAnsi="Times New Roman" w:cs="Times New Roman"/>
                <w:sz w:val="24"/>
                <w:szCs w:val="24"/>
              </w:rPr>
              <w:t>2</w:t>
            </w:r>
          </w:p>
        </w:tc>
      </w:tr>
      <w:tr w:rsidR="00EB3F62" w:rsidRPr="00C137F6" w:rsidTr="009150E3">
        <w:tc>
          <w:tcPr>
            <w:tcW w:w="14601" w:type="dxa"/>
            <w:gridSpan w:val="3"/>
          </w:tcPr>
          <w:p w:rsidR="00EB3F62" w:rsidRPr="00C137F6" w:rsidRDefault="00880CAF" w:rsidP="00C7686A">
            <w:pPr>
              <w:pStyle w:val="a3"/>
              <w:rPr>
                <w:rFonts w:ascii="Times New Roman" w:hAnsi="Times New Roman" w:cs="Times New Roman"/>
                <w:b/>
                <w:sz w:val="24"/>
                <w:szCs w:val="24"/>
              </w:rPr>
            </w:pPr>
            <w:r>
              <w:rPr>
                <w:rFonts w:ascii="Times New Roman" w:hAnsi="Times New Roman" w:cs="Times New Roman"/>
                <w:b/>
                <w:sz w:val="24"/>
                <w:szCs w:val="24"/>
              </w:rPr>
              <w:t>ПА</w:t>
            </w:r>
          </w:p>
        </w:tc>
        <w:tc>
          <w:tcPr>
            <w:tcW w:w="1275" w:type="dxa"/>
            <w:vAlign w:val="center"/>
          </w:tcPr>
          <w:p w:rsidR="00EB3F62" w:rsidRPr="00C137F6" w:rsidRDefault="00EB3F62" w:rsidP="00BD1D9C">
            <w:pPr>
              <w:pStyle w:val="a3"/>
              <w:jc w:val="center"/>
              <w:rPr>
                <w:rFonts w:ascii="Times New Roman" w:hAnsi="Times New Roman" w:cs="Times New Roman"/>
                <w:b/>
                <w:sz w:val="24"/>
                <w:szCs w:val="24"/>
              </w:rPr>
            </w:pPr>
            <w:r w:rsidRPr="00C137F6">
              <w:rPr>
                <w:rFonts w:ascii="Times New Roman" w:hAnsi="Times New Roman" w:cs="Times New Roman"/>
                <w:b/>
                <w:sz w:val="24"/>
                <w:szCs w:val="24"/>
              </w:rPr>
              <w:t>12</w:t>
            </w:r>
          </w:p>
        </w:tc>
      </w:tr>
      <w:tr w:rsidR="00EB3F62" w:rsidRPr="00C137F6" w:rsidTr="009150E3">
        <w:tc>
          <w:tcPr>
            <w:tcW w:w="14601" w:type="dxa"/>
            <w:gridSpan w:val="3"/>
          </w:tcPr>
          <w:p w:rsidR="00EB3F62" w:rsidRPr="00C137F6" w:rsidRDefault="00EB3F62" w:rsidP="00C7686A">
            <w:pPr>
              <w:pStyle w:val="a3"/>
              <w:rPr>
                <w:rFonts w:ascii="Times New Roman" w:hAnsi="Times New Roman" w:cs="Times New Roman"/>
                <w:b/>
                <w:sz w:val="24"/>
                <w:szCs w:val="24"/>
              </w:rPr>
            </w:pPr>
          </w:p>
        </w:tc>
        <w:tc>
          <w:tcPr>
            <w:tcW w:w="1275" w:type="dxa"/>
            <w:vAlign w:val="center"/>
          </w:tcPr>
          <w:p w:rsidR="00EB3F62" w:rsidRPr="00C137F6" w:rsidRDefault="00EB3F62" w:rsidP="00BD1D9C">
            <w:pPr>
              <w:pStyle w:val="a3"/>
              <w:jc w:val="center"/>
              <w:rPr>
                <w:rFonts w:ascii="Times New Roman" w:hAnsi="Times New Roman" w:cs="Times New Roman"/>
                <w:b/>
                <w:sz w:val="24"/>
                <w:szCs w:val="24"/>
              </w:rPr>
            </w:pPr>
          </w:p>
        </w:tc>
      </w:tr>
    </w:tbl>
    <w:p w:rsidR="00184442" w:rsidRPr="00C137F6" w:rsidRDefault="00184442" w:rsidP="00C26DF4">
      <w:pPr>
        <w:pStyle w:val="a3"/>
        <w:jc w:val="both"/>
        <w:rPr>
          <w:rFonts w:ascii="Times New Roman" w:hAnsi="Times New Roman" w:cs="Times New Roman"/>
          <w:sz w:val="24"/>
          <w:szCs w:val="24"/>
        </w:rPr>
      </w:pPr>
    </w:p>
    <w:p w:rsidR="008865D9" w:rsidRPr="00C137F6" w:rsidRDefault="008865D9">
      <w:pPr>
        <w:rPr>
          <w:rFonts w:ascii="Times New Roman" w:hAnsi="Times New Roman" w:cs="Times New Roman"/>
          <w:sz w:val="24"/>
          <w:szCs w:val="24"/>
        </w:rPr>
      </w:pPr>
      <w:r w:rsidRPr="00C137F6">
        <w:rPr>
          <w:rFonts w:ascii="Times New Roman" w:hAnsi="Times New Roman" w:cs="Times New Roman"/>
          <w:sz w:val="24"/>
          <w:szCs w:val="24"/>
        </w:rPr>
        <w:br w:type="page"/>
      </w:r>
    </w:p>
    <w:p w:rsidR="008865D9" w:rsidRPr="00C137F6" w:rsidRDefault="008865D9" w:rsidP="00C26DF4">
      <w:pPr>
        <w:pStyle w:val="a3"/>
        <w:jc w:val="both"/>
        <w:rPr>
          <w:rFonts w:ascii="Times New Roman" w:hAnsi="Times New Roman" w:cs="Times New Roman"/>
          <w:sz w:val="24"/>
          <w:szCs w:val="24"/>
        </w:rPr>
        <w:sectPr w:rsidR="008865D9" w:rsidRPr="00C137F6" w:rsidSect="004B17B0">
          <w:pgSz w:w="16838" w:h="11906" w:orient="landscape" w:code="9"/>
          <w:pgMar w:top="851" w:right="1134" w:bottom="1701" w:left="1134" w:header="709" w:footer="709" w:gutter="0"/>
          <w:cols w:space="708"/>
          <w:docGrid w:linePitch="360"/>
        </w:sectPr>
      </w:pPr>
    </w:p>
    <w:p w:rsidR="00C137F6" w:rsidRPr="00CC3061" w:rsidRDefault="00C137F6" w:rsidP="00C137F6">
      <w:pPr>
        <w:rPr>
          <w:rFonts w:ascii="Times New Roman" w:hAnsi="Times New Roman" w:cs="Times New Roman"/>
          <w:b/>
          <w:sz w:val="24"/>
          <w:szCs w:val="24"/>
        </w:rPr>
      </w:pPr>
      <w:r w:rsidRPr="00CC3061">
        <w:rPr>
          <w:rFonts w:ascii="Times New Roman" w:hAnsi="Times New Roman" w:cs="Times New Roman"/>
          <w:b/>
          <w:sz w:val="24"/>
          <w:szCs w:val="24"/>
        </w:rPr>
        <w:lastRenderedPageBreak/>
        <w:t xml:space="preserve">3. </w:t>
      </w:r>
      <w:r w:rsidR="00CC3061" w:rsidRPr="00CC3061">
        <w:rPr>
          <w:rFonts w:ascii="Times New Roman" w:hAnsi="Times New Roman" w:cs="Times New Roman"/>
          <w:b/>
          <w:sz w:val="24"/>
          <w:szCs w:val="24"/>
        </w:rPr>
        <w:t xml:space="preserve">УСЛОВИЯ РЕАЛИЗАЦИИ ПРОФЕССИОНАЛЬНОГО МОДУЛЯ  </w:t>
      </w:r>
    </w:p>
    <w:p w:rsidR="00C137F6" w:rsidRPr="00CC3061" w:rsidRDefault="00C137F6" w:rsidP="00C137F6">
      <w:pPr>
        <w:rPr>
          <w:rFonts w:ascii="Times New Roman" w:hAnsi="Times New Roman" w:cs="Times New Roman"/>
          <w:b/>
          <w:sz w:val="24"/>
          <w:szCs w:val="24"/>
          <w:lang w:eastAsia="ru-RU"/>
        </w:rPr>
      </w:pPr>
      <w:r w:rsidRPr="00CC3061">
        <w:rPr>
          <w:rFonts w:ascii="Times New Roman" w:hAnsi="Times New Roman" w:cs="Times New Roman"/>
          <w:b/>
          <w:sz w:val="24"/>
          <w:szCs w:val="24"/>
          <w:lang w:eastAsia="ru-RU"/>
        </w:rPr>
        <w:t>3.1. Материально-техническое обеспечение</w:t>
      </w:r>
    </w:p>
    <w:p w:rsidR="000658B3" w:rsidRDefault="000658B3" w:rsidP="000658B3">
      <w:pPr>
        <w:pStyle w:val="a3"/>
        <w:ind w:firstLine="708"/>
        <w:jc w:val="both"/>
        <w:rPr>
          <w:rFonts w:ascii="Times New Roman" w:hAnsi="Times New Roman" w:cs="Times New Roman"/>
          <w:sz w:val="24"/>
          <w:szCs w:val="24"/>
        </w:rPr>
      </w:pPr>
      <w:r w:rsidRPr="004441C2">
        <w:rPr>
          <w:rFonts w:ascii="Times New Roman" w:hAnsi="Times New Roman" w:cs="Times New Roman"/>
          <w:sz w:val="24"/>
          <w:szCs w:val="24"/>
        </w:rPr>
        <w:t xml:space="preserve">Реализация профессионального модуля осуществляется в мастерских для проведения </w:t>
      </w:r>
      <w:r>
        <w:rPr>
          <w:rFonts w:ascii="Times New Roman" w:hAnsi="Times New Roman" w:cs="Times New Roman"/>
          <w:sz w:val="24"/>
          <w:szCs w:val="24"/>
        </w:rPr>
        <w:t>слесарно-механических</w:t>
      </w:r>
      <w:r w:rsidRPr="004441C2">
        <w:rPr>
          <w:rFonts w:ascii="Times New Roman" w:hAnsi="Times New Roman" w:cs="Times New Roman"/>
          <w:sz w:val="24"/>
          <w:szCs w:val="24"/>
        </w:rPr>
        <w:t xml:space="preserve"> работ, в электромонтажных мастерских.</w:t>
      </w:r>
    </w:p>
    <w:p w:rsidR="000658B3" w:rsidRDefault="000658B3" w:rsidP="00C137F6">
      <w:pPr>
        <w:rPr>
          <w:rFonts w:ascii="Times New Roman" w:hAnsi="Times New Roman" w:cs="Times New Roman"/>
          <w:lang w:eastAsia="ru-RU"/>
        </w:rPr>
      </w:pPr>
    </w:p>
    <w:p w:rsidR="000658B3" w:rsidRPr="000658B3" w:rsidRDefault="000658B3" w:rsidP="000658B3">
      <w:pPr>
        <w:tabs>
          <w:tab w:val="left" w:pos="0"/>
        </w:tabs>
        <w:spacing w:after="0" w:line="240" w:lineRule="auto"/>
        <w:jc w:val="both"/>
        <w:rPr>
          <w:rFonts w:ascii="Times New Roman" w:eastAsia="Times New Roman" w:hAnsi="Times New Roman" w:cs="Times New Roman"/>
          <w:b/>
          <w:bCs/>
          <w:sz w:val="24"/>
          <w:szCs w:val="24"/>
          <w:lang w:eastAsia="ru-RU"/>
        </w:rPr>
      </w:pPr>
      <w:r w:rsidRPr="000658B3">
        <w:rPr>
          <w:rFonts w:ascii="Times New Roman" w:eastAsia="Times New Roman" w:hAnsi="Times New Roman" w:cs="Times New Roman"/>
          <w:b/>
          <w:bCs/>
          <w:sz w:val="24"/>
          <w:szCs w:val="24"/>
          <w:lang w:eastAsia="ru-RU"/>
        </w:rPr>
        <w:t xml:space="preserve">Оборудование </w:t>
      </w:r>
      <w:r w:rsidRPr="000658B3">
        <w:rPr>
          <w:rFonts w:ascii="Times New Roman" w:eastAsia="Times New Roman" w:hAnsi="Times New Roman" w:cs="Times New Roman"/>
          <w:b/>
          <w:sz w:val="24"/>
          <w:szCs w:val="24"/>
          <w:lang w:eastAsia="ru-RU"/>
        </w:rPr>
        <w:t xml:space="preserve">слесарно-механических </w:t>
      </w:r>
      <w:r w:rsidRPr="000658B3">
        <w:rPr>
          <w:rFonts w:ascii="Times New Roman" w:eastAsia="Times New Roman" w:hAnsi="Times New Roman" w:cs="Times New Roman"/>
          <w:b/>
          <w:bCs/>
          <w:sz w:val="24"/>
          <w:szCs w:val="24"/>
          <w:lang w:eastAsia="ru-RU"/>
        </w:rPr>
        <w:t>мастерских:</w:t>
      </w:r>
    </w:p>
    <w:p w:rsidR="000658B3" w:rsidRPr="000658B3" w:rsidRDefault="000658B3" w:rsidP="000658B3">
      <w:pPr>
        <w:numPr>
          <w:ilvl w:val="0"/>
          <w:numId w:val="49"/>
        </w:numPr>
        <w:tabs>
          <w:tab w:val="left" w:pos="0"/>
        </w:tabs>
        <w:spacing w:after="0" w:line="240" w:lineRule="auto"/>
        <w:ind w:left="284" w:hanging="284"/>
        <w:jc w:val="both"/>
        <w:rPr>
          <w:rFonts w:ascii="Times New Roman" w:eastAsia="Times New Roman" w:hAnsi="Times New Roman" w:cs="Times New Roman"/>
          <w:sz w:val="24"/>
          <w:szCs w:val="24"/>
          <w:lang w:eastAsia="ru-RU"/>
        </w:rPr>
      </w:pPr>
      <w:r w:rsidRPr="000658B3">
        <w:rPr>
          <w:rFonts w:ascii="Times New Roman" w:eastAsia="Times New Roman" w:hAnsi="Times New Roman" w:cs="Times New Roman"/>
          <w:sz w:val="24"/>
          <w:szCs w:val="24"/>
          <w:lang w:eastAsia="ru-RU"/>
        </w:rPr>
        <w:t>токарные станки;</w:t>
      </w:r>
    </w:p>
    <w:p w:rsidR="000658B3" w:rsidRPr="000658B3" w:rsidRDefault="000658B3" w:rsidP="000658B3">
      <w:pPr>
        <w:numPr>
          <w:ilvl w:val="0"/>
          <w:numId w:val="49"/>
        </w:numPr>
        <w:tabs>
          <w:tab w:val="left" w:pos="0"/>
        </w:tabs>
        <w:spacing w:after="0" w:line="240" w:lineRule="auto"/>
        <w:ind w:left="284" w:hanging="284"/>
        <w:jc w:val="both"/>
        <w:rPr>
          <w:rFonts w:ascii="Times New Roman" w:eastAsia="Times New Roman" w:hAnsi="Times New Roman" w:cs="Times New Roman"/>
          <w:sz w:val="24"/>
          <w:szCs w:val="24"/>
          <w:lang w:eastAsia="ru-RU"/>
        </w:rPr>
      </w:pPr>
      <w:r w:rsidRPr="000658B3">
        <w:rPr>
          <w:rFonts w:ascii="Times New Roman" w:eastAsia="Times New Roman" w:hAnsi="Times New Roman" w:cs="Times New Roman"/>
          <w:sz w:val="24"/>
          <w:szCs w:val="24"/>
          <w:lang w:eastAsia="ru-RU"/>
        </w:rPr>
        <w:t>фрезерный станок;</w:t>
      </w:r>
    </w:p>
    <w:p w:rsidR="000658B3" w:rsidRPr="000658B3" w:rsidRDefault="000658B3" w:rsidP="000658B3">
      <w:pPr>
        <w:numPr>
          <w:ilvl w:val="0"/>
          <w:numId w:val="49"/>
        </w:numPr>
        <w:tabs>
          <w:tab w:val="left" w:pos="0"/>
        </w:tabs>
        <w:spacing w:after="0" w:line="240" w:lineRule="auto"/>
        <w:ind w:left="284" w:hanging="284"/>
        <w:jc w:val="both"/>
        <w:rPr>
          <w:rFonts w:ascii="Times New Roman" w:eastAsia="Times New Roman" w:hAnsi="Times New Roman" w:cs="Times New Roman"/>
          <w:sz w:val="24"/>
          <w:szCs w:val="24"/>
          <w:lang w:eastAsia="ru-RU"/>
        </w:rPr>
      </w:pPr>
      <w:r w:rsidRPr="000658B3">
        <w:rPr>
          <w:rFonts w:ascii="Times New Roman" w:eastAsia="Times New Roman" w:hAnsi="Times New Roman" w:cs="Times New Roman"/>
          <w:sz w:val="24"/>
          <w:szCs w:val="24"/>
          <w:lang w:eastAsia="ru-RU"/>
        </w:rPr>
        <w:t>станки сверлильно-расточной группы;</w:t>
      </w:r>
    </w:p>
    <w:p w:rsidR="000658B3" w:rsidRPr="000658B3" w:rsidRDefault="000658B3" w:rsidP="000658B3">
      <w:pPr>
        <w:numPr>
          <w:ilvl w:val="0"/>
          <w:numId w:val="49"/>
        </w:numPr>
        <w:tabs>
          <w:tab w:val="left" w:pos="0"/>
        </w:tabs>
        <w:spacing w:after="0" w:line="240" w:lineRule="auto"/>
        <w:ind w:left="284" w:hanging="284"/>
        <w:jc w:val="both"/>
        <w:rPr>
          <w:rFonts w:ascii="Times New Roman" w:eastAsia="Times New Roman" w:hAnsi="Times New Roman" w:cs="Times New Roman"/>
          <w:sz w:val="24"/>
          <w:szCs w:val="24"/>
          <w:lang w:eastAsia="ru-RU"/>
        </w:rPr>
      </w:pPr>
      <w:r w:rsidRPr="000658B3">
        <w:rPr>
          <w:rFonts w:ascii="Times New Roman" w:eastAsia="Times New Roman" w:hAnsi="Times New Roman" w:cs="Times New Roman"/>
          <w:sz w:val="24"/>
          <w:szCs w:val="24"/>
          <w:lang w:eastAsia="ru-RU"/>
        </w:rPr>
        <w:t>наждачные станки;</w:t>
      </w:r>
    </w:p>
    <w:p w:rsidR="000658B3" w:rsidRPr="000658B3" w:rsidRDefault="000658B3" w:rsidP="000658B3">
      <w:pPr>
        <w:numPr>
          <w:ilvl w:val="0"/>
          <w:numId w:val="49"/>
        </w:numPr>
        <w:tabs>
          <w:tab w:val="left" w:pos="0"/>
        </w:tabs>
        <w:spacing w:after="0" w:line="240" w:lineRule="auto"/>
        <w:ind w:left="284" w:hanging="284"/>
        <w:jc w:val="both"/>
        <w:rPr>
          <w:rFonts w:ascii="Times New Roman" w:eastAsia="Times New Roman" w:hAnsi="Times New Roman" w:cs="Times New Roman"/>
          <w:sz w:val="24"/>
          <w:szCs w:val="24"/>
          <w:lang w:eastAsia="ru-RU"/>
        </w:rPr>
      </w:pPr>
      <w:r w:rsidRPr="000658B3">
        <w:rPr>
          <w:rFonts w:ascii="Times New Roman" w:eastAsia="Times New Roman" w:hAnsi="Times New Roman" w:cs="Times New Roman"/>
          <w:sz w:val="24"/>
          <w:szCs w:val="24"/>
          <w:lang w:eastAsia="ru-RU"/>
        </w:rPr>
        <w:t>комплект инструментов для работы на станках;</w:t>
      </w:r>
    </w:p>
    <w:p w:rsidR="000658B3" w:rsidRPr="000658B3" w:rsidRDefault="000658B3" w:rsidP="000658B3">
      <w:pPr>
        <w:numPr>
          <w:ilvl w:val="0"/>
          <w:numId w:val="49"/>
        </w:numPr>
        <w:tabs>
          <w:tab w:val="left" w:pos="0"/>
        </w:tabs>
        <w:spacing w:after="0" w:line="240" w:lineRule="auto"/>
        <w:ind w:left="284" w:hanging="284"/>
        <w:jc w:val="both"/>
        <w:rPr>
          <w:rFonts w:ascii="Times New Roman" w:eastAsia="Times New Roman" w:hAnsi="Times New Roman" w:cs="Times New Roman"/>
          <w:sz w:val="24"/>
          <w:szCs w:val="24"/>
          <w:lang w:eastAsia="ru-RU"/>
        </w:rPr>
      </w:pPr>
      <w:r w:rsidRPr="000658B3">
        <w:rPr>
          <w:rFonts w:ascii="Times New Roman" w:eastAsia="Times New Roman" w:hAnsi="Times New Roman" w:cs="Times New Roman"/>
          <w:sz w:val="24"/>
          <w:szCs w:val="24"/>
          <w:lang w:eastAsia="ru-RU"/>
        </w:rPr>
        <w:t>тиски, зубила, ножовки, весь слесарный инструмент;</w:t>
      </w:r>
    </w:p>
    <w:p w:rsidR="000658B3" w:rsidRPr="000658B3" w:rsidRDefault="000658B3" w:rsidP="000658B3">
      <w:pPr>
        <w:numPr>
          <w:ilvl w:val="0"/>
          <w:numId w:val="49"/>
        </w:numPr>
        <w:tabs>
          <w:tab w:val="left" w:pos="0"/>
        </w:tabs>
        <w:spacing w:after="0" w:line="240" w:lineRule="auto"/>
        <w:ind w:left="284" w:hanging="284"/>
        <w:jc w:val="both"/>
        <w:rPr>
          <w:rFonts w:ascii="Times New Roman" w:eastAsia="Times New Roman" w:hAnsi="Times New Roman" w:cs="Times New Roman"/>
          <w:sz w:val="24"/>
          <w:szCs w:val="24"/>
          <w:lang w:eastAsia="ru-RU"/>
        </w:rPr>
      </w:pPr>
      <w:r w:rsidRPr="000658B3">
        <w:rPr>
          <w:rFonts w:ascii="Times New Roman" w:eastAsia="Times New Roman" w:hAnsi="Times New Roman" w:cs="Times New Roman"/>
          <w:sz w:val="24"/>
          <w:szCs w:val="24"/>
          <w:lang w:eastAsia="ru-RU"/>
        </w:rPr>
        <w:t>приспособления для нарезания резьбы.</w:t>
      </w:r>
    </w:p>
    <w:p w:rsidR="000658B3" w:rsidRPr="00C137F6" w:rsidRDefault="000658B3" w:rsidP="00C137F6">
      <w:pPr>
        <w:rPr>
          <w:rFonts w:ascii="Times New Roman" w:hAnsi="Times New Roman" w:cs="Times New Roman"/>
          <w:lang w:eastAsia="ru-RU"/>
        </w:rPr>
      </w:pPr>
    </w:p>
    <w:p w:rsidR="000658B3" w:rsidRPr="00AB5C33" w:rsidRDefault="000658B3" w:rsidP="000658B3">
      <w:pPr>
        <w:pStyle w:val="a3"/>
        <w:rPr>
          <w:rFonts w:ascii="Times New Roman" w:hAnsi="Times New Roman" w:cs="Times New Roman"/>
          <w:b/>
          <w:sz w:val="24"/>
          <w:szCs w:val="24"/>
        </w:rPr>
      </w:pPr>
      <w:r w:rsidRPr="00AB5C33">
        <w:rPr>
          <w:rFonts w:ascii="Times New Roman" w:hAnsi="Times New Roman" w:cs="Times New Roman"/>
          <w:b/>
          <w:sz w:val="24"/>
          <w:szCs w:val="24"/>
        </w:rPr>
        <w:t>Электромонтажные мастерские</w:t>
      </w:r>
      <w:r>
        <w:rPr>
          <w:rFonts w:ascii="Times New Roman" w:hAnsi="Times New Roman" w:cs="Times New Roman"/>
          <w:b/>
          <w:sz w:val="24"/>
          <w:szCs w:val="24"/>
        </w:rPr>
        <w:t>:</w:t>
      </w:r>
    </w:p>
    <w:p w:rsidR="000658B3" w:rsidRPr="004441C2" w:rsidRDefault="000658B3" w:rsidP="000658B3">
      <w:pPr>
        <w:pStyle w:val="a3"/>
        <w:jc w:val="both"/>
        <w:rPr>
          <w:rFonts w:ascii="Times New Roman" w:hAnsi="Times New Roman" w:cs="Times New Roman"/>
          <w:sz w:val="24"/>
          <w:szCs w:val="24"/>
          <w:u w:val="single"/>
        </w:rPr>
      </w:pPr>
    </w:p>
    <w:p w:rsidR="000658B3" w:rsidRPr="004441C2" w:rsidRDefault="000658B3" w:rsidP="000658B3">
      <w:pPr>
        <w:pStyle w:val="a3"/>
        <w:numPr>
          <w:ilvl w:val="0"/>
          <w:numId w:val="50"/>
        </w:numPr>
        <w:ind w:left="357" w:hanging="357"/>
        <w:jc w:val="both"/>
        <w:rPr>
          <w:rFonts w:ascii="Times New Roman" w:hAnsi="Times New Roman" w:cs="Times New Roman"/>
          <w:sz w:val="24"/>
          <w:szCs w:val="24"/>
        </w:rPr>
      </w:pPr>
      <w:r w:rsidRPr="004441C2">
        <w:rPr>
          <w:rFonts w:ascii="Times New Roman" w:hAnsi="Times New Roman" w:cs="Times New Roman"/>
          <w:sz w:val="24"/>
          <w:szCs w:val="24"/>
        </w:rPr>
        <w:t>Планшеты с электроосветительной арматурой</w:t>
      </w:r>
    </w:p>
    <w:p w:rsidR="000658B3" w:rsidRPr="004441C2" w:rsidRDefault="000658B3" w:rsidP="000658B3">
      <w:pPr>
        <w:pStyle w:val="a3"/>
        <w:numPr>
          <w:ilvl w:val="0"/>
          <w:numId w:val="50"/>
        </w:numPr>
        <w:ind w:left="357" w:hanging="357"/>
        <w:jc w:val="both"/>
        <w:rPr>
          <w:rFonts w:ascii="Times New Roman" w:hAnsi="Times New Roman" w:cs="Times New Roman"/>
          <w:sz w:val="24"/>
          <w:szCs w:val="24"/>
        </w:rPr>
      </w:pPr>
      <w:r w:rsidRPr="004441C2">
        <w:rPr>
          <w:rFonts w:ascii="Times New Roman" w:hAnsi="Times New Roman" w:cs="Times New Roman"/>
          <w:sz w:val="24"/>
          <w:szCs w:val="24"/>
        </w:rPr>
        <w:t>Пускатели разной величины</w:t>
      </w:r>
    </w:p>
    <w:p w:rsidR="000658B3" w:rsidRPr="004441C2" w:rsidRDefault="000658B3" w:rsidP="000658B3">
      <w:pPr>
        <w:pStyle w:val="a3"/>
        <w:numPr>
          <w:ilvl w:val="0"/>
          <w:numId w:val="50"/>
        </w:numPr>
        <w:ind w:left="357" w:hanging="357"/>
        <w:jc w:val="both"/>
        <w:rPr>
          <w:rFonts w:ascii="Times New Roman" w:hAnsi="Times New Roman" w:cs="Times New Roman"/>
          <w:sz w:val="24"/>
          <w:szCs w:val="24"/>
        </w:rPr>
      </w:pPr>
      <w:r w:rsidRPr="004441C2">
        <w:rPr>
          <w:rFonts w:ascii="Times New Roman" w:hAnsi="Times New Roman" w:cs="Times New Roman"/>
          <w:sz w:val="24"/>
          <w:szCs w:val="24"/>
        </w:rPr>
        <w:t xml:space="preserve">Кнопки управления 1, 2, 3 штифтами </w:t>
      </w:r>
    </w:p>
    <w:p w:rsidR="000658B3" w:rsidRPr="004441C2" w:rsidRDefault="000658B3" w:rsidP="000658B3">
      <w:pPr>
        <w:pStyle w:val="a3"/>
        <w:numPr>
          <w:ilvl w:val="0"/>
          <w:numId w:val="50"/>
        </w:numPr>
        <w:ind w:left="357" w:hanging="357"/>
        <w:jc w:val="both"/>
        <w:rPr>
          <w:rFonts w:ascii="Times New Roman" w:hAnsi="Times New Roman" w:cs="Times New Roman"/>
          <w:sz w:val="24"/>
          <w:szCs w:val="24"/>
        </w:rPr>
      </w:pPr>
      <w:r w:rsidRPr="004441C2">
        <w:rPr>
          <w:rFonts w:ascii="Times New Roman" w:hAnsi="Times New Roman" w:cs="Times New Roman"/>
          <w:sz w:val="24"/>
          <w:szCs w:val="24"/>
        </w:rPr>
        <w:t>Асинхронный двигатель с короткозамкнутым ротором</w:t>
      </w:r>
    </w:p>
    <w:p w:rsidR="000658B3" w:rsidRPr="004441C2" w:rsidRDefault="000658B3" w:rsidP="000658B3">
      <w:pPr>
        <w:pStyle w:val="a3"/>
        <w:numPr>
          <w:ilvl w:val="0"/>
          <w:numId w:val="50"/>
        </w:numPr>
        <w:ind w:left="357" w:hanging="357"/>
        <w:jc w:val="both"/>
        <w:rPr>
          <w:rFonts w:ascii="Times New Roman" w:hAnsi="Times New Roman" w:cs="Times New Roman"/>
          <w:sz w:val="24"/>
          <w:szCs w:val="24"/>
        </w:rPr>
      </w:pPr>
      <w:r w:rsidRPr="004441C2">
        <w:rPr>
          <w:rFonts w:ascii="Times New Roman" w:hAnsi="Times New Roman" w:cs="Times New Roman"/>
          <w:sz w:val="24"/>
          <w:szCs w:val="24"/>
        </w:rPr>
        <w:t xml:space="preserve">Автоматы однофазные и трехфазные </w:t>
      </w:r>
    </w:p>
    <w:p w:rsidR="000658B3" w:rsidRPr="004441C2" w:rsidRDefault="000658B3" w:rsidP="000658B3">
      <w:pPr>
        <w:pStyle w:val="a3"/>
        <w:numPr>
          <w:ilvl w:val="0"/>
          <w:numId w:val="50"/>
        </w:numPr>
        <w:ind w:left="357" w:hanging="357"/>
        <w:jc w:val="both"/>
        <w:rPr>
          <w:rFonts w:ascii="Times New Roman" w:hAnsi="Times New Roman" w:cs="Times New Roman"/>
          <w:sz w:val="24"/>
          <w:szCs w:val="24"/>
        </w:rPr>
      </w:pPr>
      <w:r w:rsidRPr="004441C2">
        <w:rPr>
          <w:rFonts w:ascii="Times New Roman" w:hAnsi="Times New Roman" w:cs="Times New Roman"/>
          <w:sz w:val="24"/>
          <w:szCs w:val="24"/>
        </w:rPr>
        <w:t>Конечные выключатели</w:t>
      </w:r>
    </w:p>
    <w:p w:rsidR="000658B3" w:rsidRPr="004441C2" w:rsidRDefault="000658B3" w:rsidP="000658B3">
      <w:pPr>
        <w:pStyle w:val="a3"/>
        <w:numPr>
          <w:ilvl w:val="0"/>
          <w:numId w:val="50"/>
        </w:numPr>
        <w:ind w:left="357" w:hanging="357"/>
        <w:jc w:val="both"/>
        <w:rPr>
          <w:rFonts w:ascii="Times New Roman" w:hAnsi="Times New Roman" w:cs="Times New Roman"/>
          <w:sz w:val="24"/>
          <w:szCs w:val="24"/>
        </w:rPr>
      </w:pPr>
      <w:r w:rsidRPr="004441C2">
        <w:rPr>
          <w:rFonts w:ascii="Times New Roman" w:hAnsi="Times New Roman" w:cs="Times New Roman"/>
          <w:sz w:val="24"/>
          <w:szCs w:val="24"/>
        </w:rPr>
        <w:t>Стенды с пусковой аппаратурой</w:t>
      </w:r>
    </w:p>
    <w:p w:rsidR="000658B3" w:rsidRPr="004441C2" w:rsidRDefault="000658B3" w:rsidP="000658B3">
      <w:pPr>
        <w:pStyle w:val="a3"/>
        <w:numPr>
          <w:ilvl w:val="0"/>
          <w:numId w:val="50"/>
        </w:numPr>
        <w:ind w:left="357" w:hanging="357"/>
        <w:jc w:val="both"/>
        <w:rPr>
          <w:rFonts w:ascii="Times New Roman" w:hAnsi="Times New Roman" w:cs="Times New Roman"/>
          <w:sz w:val="24"/>
          <w:szCs w:val="24"/>
        </w:rPr>
      </w:pPr>
      <w:r w:rsidRPr="004441C2">
        <w:rPr>
          <w:rFonts w:ascii="Times New Roman" w:hAnsi="Times New Roman" w:cs="Times New Roman"/>
          <w:sz w:val="24"/>
          <w:szCs w:val="24"/>
        </w:rPr>
        <w:t>Отвертки средние</w:t>
      </w:r>
    </w:p>
    <w:p w:rsidR="000658B3" w:rsidRPr="004441C2" w:rsidRDefault="000658B3" w:rsidP="000658B3">
      <w:pPr>
        <w:pStyle w:val="a3"/>
        <w:numPr>
          <w:ilvl w:val="0"/>
          <w:numId w:val="50"/>
        </w:numPr>
        <w:ind w:left="357" w:hanging="357"/>
        <w:jc w:val="both"/>
        <w:rPr>
          <w:rFonts w:ascii="Times New Roman" w:hAnsi="Times New Roman" w:cs="Times New Roman"/>
          <w:sz w:val="24"/>
          <w:szCs w:val="24"/>
        </w:rPr>
      </w:pPr>
      <w:r w:rsidRPr="004441C2">
        <w:rPr>
          <w:rFonts w:ascii="Times New Roman" w:hAnsi="Times New Roman" w:cs="Times New Roman"/>
          <w:sz w:val="24"/>
          <w:szCs w:val="24"/>
        </w:rPr>
        <w:t>Отрезки проводов</w:t>
      </w:r>
    </w:p>
    <w:p w:rsidR="000658B3" w:rsidRPr="004441C2" w:rsidRDefault="000658B3" w:rsidP="000658B3">
      <w:pPr>
        <w:pStyle w:val="a3"/>
        <w:numPr>
          <w:ilvl w:val="0"/>
          <w:numId w:val="50"/>
        </w:numPr>
        <w:ind w:left="357" w:hanging="357"/>
        <w:jc w:val="both"/>
        <w:rPr>
          <w:rFonts w:ascii="Times New Roman" w:hAnsi="Times New Roman" w:cs="Times New Roman"/>
          <w:sz w:val="24"/>
          <w:szCs w:val="24"/>
        </w:rPr>
      </w:pPr>
      <w:r w:rsidRPr="004441C2">
        <w:rPr>
          <w:rFonts w:ascii="Times New Roman" w:hAnsi="Times New Roman" w:cs="Times New Roman"/>
          <w:sz w:val="24"/>
          <w:szCs w:val="24"/>
        </w:rPr>
        <w:t xml:space="preserve">Приборы для </w:t>
      </w:r>
      <w:proofErr w:type="spellStart"/>
      <w:r w:rsidRPr="004441C2">
        <w:rPr>
          <w:rFonts w:ascii="Times New Roman" w:hAnsi="Times New Roman" w:cs="Times New Roman"/>
          <w:sz w:val="24"/>
          <w:szCs w:val="24"/>
        </w:rPr>
        <w:t>прозвонки</w:t>
      </w:r>
      <w:proofErr w:type="spellEnd"/>
      <w:r w:rsidRPr="004441C2">
        <w:rPr>
          <w:rFonts w:ascii="Times New Roman" w:hAnsi="Times New Roman" w:cs="Times New Roman"/>
          <w:sz w:val="24"/>
          <w:szCs w:val="24"/>
        </w:rPr>
        <w:t xml:space="preserve"> жил проводов и кабелей</w:t>
      </w:r>
    </w:p>
    <w:p w:rsidR="000658B3" w:rsidRPr="004441C2" w:rsidRDefault="000658B3" w:rsidP="000658B3">
      <w:pPr>
        <w:pStyle w:val="a3"/>
        <w:numPr>
          <w:ilvl w:val="0"/>
          <w:numId w:val="50"/>
        </w:numPr>
        <w:ind w:left="357" w:hanging="357"/>
        <w:jc w:val="both"/>
        <w:rPr>
          <w:rFonts w:ascii="Times New Roman" w:hAnsi="Times New Roman" w:cs="Times New Roman"/>
          <w:sz w:val="24"/>
          <w:szCs w:val="24"/>
        </w:rPr>
      </w:pPr>
      <w:r w:rsidRPr="004441C2">
        <w:rPr>
          <w:rFonts w:ascii="Times New Roman" w:hAnsi="Times New Roman" w:cs="Times New Roman"/>
          <w:sz w:val="24"/>
          <w:szCs w:val="24"/>
        </w:rPr>
        <w:t>Распределительный шкаф с предохранителями (</w:t>
      </w:r>
      <w:proofErr w:type="gramStart"/>
      <w:r w:rsidRPr="004441C2">
        <w:rPr>
          <w:rFonts w:ascii="Times New Roman" w:hAnsi="Times New Roman" w:cs="Times New Roman"/>
          <w:sz w:val="24"/>
          <w:szCs w:val="24"/>
        </w:rPr>
        <w:t>ШРС,ШД</w:t>
      </w:r>
      <w:proofErr w:type="gramEnd"/>
      <w:r w:rsidRPr="004441C2">
        <w:rPr>
          <w:rFonts w:ascii="Times New Roman" w:hAnsi="Times New Roman" w:cs="Times New Roman"/>
          <w:sz w:val="24"/>
          <w:szCs w:val="24"/>
        </w:rPr>
        <w:t xml:space="preserve"> 11)</w:t>
      </w:r>
    </w:p>
    <w:p w:rsidR="000658B3" w:rsidRPr="004441C2" w:rsidRDefault="000658B3" w:rsidP="000658B3">
      <w:pPr>
        <w:pStyle w:val="a3"/>
        <w:numPr>
          <w:ilvl w:val="0"/>
          <w:numId w:val="50"/>
        </w:numPr>
        <w:ind w:left="357" w:hanging="357"/>
        <w:jc w:val="both"/>
        <w:rPr>
          <w:rFonts w:ascii="Times New Roman" w:hAnsi="Times New Roman" w:cs="Times New Roman"/>
          <w:sz w:val="24"/>
          <w:szCs w:val="24"/>
        </w:rPr>
      </w:pPr>
      <w:r w:rsidRPr="004441C2">
        <w:rPr>
          <w:rFonts w:ascii="Times New Roman" w:hAnsi="Times New Roman" w:cs="Times New Roman"/>
          <w:sz w:val="24"/>
          <w:szCs w:val="24"/>
        </w:rPr>
        <w:t>Распределительный шкаф с автоматами (ПР-8РУ, ПР-8ВР)</w:t>
      </w:r>
    </w:p>
    <w:p w:rsidR="000658B3" w:rsidRPr="004441C2" w:rsidRDefault="000658B3" w:rsidP="000658B3">
      <w:pPr>
        <w:pStyle w:val="a3"/>
        <w:numPr>
          <w:ilvl w:val="0"/>
          <w:numId w:val="50"/>
        </w:numPr>
        <w:ind w:left="357" w:hanging="357"/>
        <w:jc w:val="both"/>
        <w:rPr>
          <w:rFonts w:ascii="Times New Roman" w:hAnsi="Times New Roman" w:cs="Times New Roman"/>
          <w:sz w:val="24"/>
          <w:szCs w:val="24"/>
        </w:rPr>
      </w:pPr>
      <w:r w:rsidRPr="004441C2">
        <w:rPr>
          <w:rFonts w:ascii="Times New Roman" w:hAnsi="Times New Roman" w:cs="Times New Roman"/>
          <w:sz w:val="24"/>
          <w:szCs w:val="24"/>
        </w:rPr>
        <w:t>Осветительный щиток (ОПЗ-6, ОПЗ-12, ОЩВ-</w:t>
      </w:r>
      <w:proofErr w:type="gramStart"/>
      <w:r w:rsidRPr="004441C2">
        <w:rPr>
          <w:rFonts w:ascii="Times New Roman" w:hAnsi="Times New Roman" w:cs="Times New Roman"/>
          <w:sz w:val="24"/>
          <w:szCs w:val="24"/>
        </w:rPr>
        <w:t>6,ОЩВЗ</w:t>
      </w:r>
      <w:proofErr w:type="gramEnd"/>
      <w:r w:rsidRPr="004441C2">
        <w:rPr>
          <w:rFonts w:ascii="Times New Roman" w:hAnsi="Times New Roman" w:cs="Times New Roman"/>
          <w:sz w:val="24"/>
          <w:szCs w:val="24"/>
        </w:rPr>
        <w:t>-12)</w:t>
      </w:r>
    </w:p>
    <w:p w:rsidR="000658B3" w:rsidRPr="004441C2" w:rsidRDefault="000658B3" w:rsidP="000658B3">
      <w:pPr>
        <w:pStyle w:val="a3"/>
        <w:numPr>
          <w:ilvl w:val="0"/>
          <w:numId w:val="50"/>
        </w:numPr>
        <w:ind w:left="357" w:hanging="357"/>
        <w:jc w:val="both"/>
        <w:rPr>
          <w:rFonts w:ascii="Times New Roman" w:hAnsi="Times New Roman" w:cs="Times New Roman"/>
          <w:sz w:val="24"/>
          <w:szCs w:val="24"/>
        </w:rPr>
      </w:pPr>
      <w:r w:rsidRPr="004441C2">
        <w:rPr>
          <w:rFonts w:ascii="Times New Roman" w:hAnsi="Times New Roman" w:cs="Times New Roman"/>
          <w:sz w:val="24"/>
          <w:szCs w:val="24"/>
        </w:rPr>
        <w:t xml:space="preserve">Счетчики однофазные и трехфазные </w:t>
      </w:r>
    </w:p>
    <w:p w:rsidR="000658B3" w:rsidRPr="004441C2" w:rsidRDefault="000658B3" w:rsidP="000658B3">
      <w:pPr>
        <w:pStyle w:val="a3"/>
        <w:numPr>
          <w:ilvl w:val="0"/>
          <w:numId w:val="50"/>
        </w:numPr>
        <w:ind w:left="357" w:hanging="357"/>
        <w:jc w:val="both"/>
        <w:rPr>
          <w:rFonts w:ascii="Times New Roman" w:hAnsi="Times New Roman" w:cs="Times New Roman"/>
          <w:sz w:val="24"/>
          <w:szCs w:val="24"/>
        </w:rPr>
      </w:pPr>
      <w:r w:rsidRPr="004441C2">
        <w:rPr>
          <w:rFonts w:ascii="Times New Roman" w:hAnsi="Times New Roman" w:cs="Times New Roman"/>
          <w:sz w:val="24"/>
          <w:szCs w:val="24"/>
        </w:rPr>
        <w:t>Устройство защитного отключения (УЗО)</w:t>
      </w:r>
    </w:p>
    <w:p w:rsidR="000658B3" w:rsidRPr="004441C2" w:rsidRDefault="000658B3" w:rsidP="000658B3">
      <w:pPr>
        <w:pStyle w:val="a3"/>
        <w:numPr>
          <w:ilvl w:val="0"/>
          <w:numId w:val="50"/>
        </w:numPr>
        <w:ind w:left="357" w:hanging="357"/>
        <w:jc w:val="both"/>
        <w:rPr>
          <w:rFonts w:ascii="Times New Roman" w:hAnsi="Times New Roman" w:cs="Times New Roman"/>
          <w:sz w:val="24"/>
          <w:szCs w:val="24"/>
        </w:rPr>
      </w:pPr>
      <w:r w:rsidRPr="004441C2">
        <w:rPr>
          <w:rFonts w:ascii="Times New Roman" w:hAnsi="Times New Roman" w:cs="Times New Roman"/>
          <w:sz w:val="24"/>
          <w:szCs w:val="24"/>
        </w:rPr>
        <w:t>Пакетные выключатели</w:t>
      </w:r>
    </w:p>
    <w:p w:rsidR="000658B3" w:rsidRPr="004441C2" w:rsidRDefault="000658B3" w:rsidP="000658B3">
      <w:pPr>
        <w:pStyle w:val="a3"/>
        <w:numPr>
          <w:ilvl w:val="0"/>
          <w:numId w:val="50"/>
        </w:numPr>
        <w:ind w:left="357" w:hanging="357"/>
        <w:jc w:val="both"/>
        <w:rPr>
          <w:rFonts w:ascii="Times New Roman" w:hAnsi="Times New Roman" w:cs="Times New Roman"/>
          <w:sz w:val="24"/>
          <w:szCs w:val="24"/>
        </w:rPr>
      </w:pPr>
      <w:r w:rsidRPr="004441C2">
        <w:rPr>
          <w:rFonts w:ascii="Times New Roman" w:hAnsi="Times New Roman" w:cs="Times New Roman"/>
          <w:sz w:val="24"/>
          <w:szCs w:val="24"/>
        </w:rPr>
        <w:t>Оборудование учебного класса и рабочих мест</w:t>
      </w:r>
    </w:p>
    <w:p w:rsidR="00C137F6" w:rsidRPr="00C137F6" w:rsidRDefault="00C137F6" w:rsidP="00C137F6">
      <w:pPr>
        <w:rPr>
          <w:rFonts w:ascii="Times New Roman" w:eastAsia="Calibri" w:hAnsi="Times New Roman" w:cs="Times New Roman"/>
          <w:b/>
          <w:bCs/>
          <w:sz w:val="24"/>
          <w:szCs w:val="24"/>
        </w:rPr>
      </w:pPr>
    </w:p>
    <w:p w:rsidR="00C137F6" w:rsidRPr="00747C29" w:rsidRDefault="00C137F6" w:rsidP="00C137F6">
      <w:pPr>
        <w:rPr>
          <w:rFonts w:ascii="Times New Roman" w:eastAsia="Times New Roman" w:hAnsi="Times New Roman" w:cs="Times New Roman"/>
          <w:b/>
          <w:sz w:val="24"/>
          <w:lang w:eastAsia="ru-RU"/>
        </w:rPr>
      </w:pPr>
      <w:r w:rsidRPr="00747C29">
        <w:rPr>
          <w:rFonts w:ascii="Times New Roman" w:hAnsi="Times New Roman" w:cs="Times New Roman"/>
          <w:b/>
          <w:sz w:val="24"/>
          <w:lang w:eastAsia="ru-RU"/>
        </w:rPr>
        <w:t>3.2. Учебно-методическое обеспечение</w:t>
      </w:r>
    </w:p>
    <w:p w:rsidR="00C137F6" w:rsidRPr="00C137F6" w:rsidRDefault="00C137F6" w:rsidP="00C137F6">
      <w:pPr>
        <w:spacing w:after="0"/>
        <w:ind w:firstLine="709"/>
        <w:contextualSpacing/>
        <w:jc w:val="both"/>
        <w:rPr>
          <w:rFonts w:ascii="Times New Roman" w:eastAsia="Calibri" w:hAnsi="Times New Roman" w:cs="Times New Roman"/>
          <w:bCs/>
          <w:sz w:val="24"/>
          <w:szCs w:val="24"/>
        </w:rPr>
      </w:pPr>
      <w:r w:rsidRPr="00C137F6">
        <w:rPr>
          <w:rFonts w:ascii="Times New Roman" w:eastAsia="Calibri" w:hAnsi="Times New Roman" w:cs="Times New Roman"/>
          <w:bCs/>
          <w:sz w:val="24"/>
          <w:szCs w:val="24"/>
        </w:rPr>
        <w:t>Для реализации программы библиотечный фонд образовательной организации должен иметь п</w:t>
      </w:r>
      <w:r w:rsidRPr="00C137F6">
        <w:rPr>
          <w:rFonts w:ascii="Times New Roman" w:eastAsia="Calibri" w:hAnsi="Times New Roman" w:cs="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C137F6">
        <w:rPr>
          <w:rFonts w:ascii="Times New Roman" w:eastAsia="Calibri" w:hAnsi="Times New Roman" w:cs="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C137F6" w:rsidRPr="00C137F6" w:rsidRDefault="00C137F6" w:rsidP="00C137F6">
      <w:pPr>
        <w:spacing w:after="0"/>
        <w:ind w:firstLine="709"/>
        <w:contextualSpacing/>
        <w:jc w:val="both"/>
        <w:rPr>
          <w:rFonts w:ascii="Times New Roman" w:eastAsia="Calibri" w:hAnsi="Times New Roman" w:cs="Times New Roman"/>
          <w:bCs/>
          <w:sz w:val="24"/>
          <w:szCs w:val="24"/>
        </w:rPr>
      </w:pPr>
    </w:p>
    <w:p w:rsidR="00747C29" w:rsidRDefault="00747C29" w:rsidP="00C137F6">
      <w:pPr>
        <w:spacing w:after="0"/>
        <w:ind w:firstLine="709"/>
        <w:contextualSpacing/>
        <w:rPr>
          <w:rFonts w:ascii="Times New Roman" w:eastAsia="Calibri" w:hAnsi="Times New Roman" w:cs="Times New Roman"/>
          <w:b/>
          <w:sz w:val="24"/>
          <w:szCs w:val="24"/>
        </w:rPr>
      </w:pPr>
    </w:p>
    <w:p w:rsidR="00747C29" w:rsidRDefault="00747C29" w:rsidP="00C137F6">
      <w:pPr>
        <w:spacing w:after="0"/>
        <w:ind w:firstLine="709"/>
        <w:contextualSpacing/>
        <w:rPr>
          <w:rFonts w:ascii="Times New Roman" w:eastAsia="Calibri" w:hAnsi="Times New Roman" w:cs="Times New Roman"/>
          <w:b/>
          <w:sz w:val="24"/>
          <w:szCs w:val="24"/>
        </w:rPr>
      </w:pPr>
    </w:p>
    <w:p w:rsidR="00C137F6" w:rsidRPr="00C137F6" w:rsidRDefault="00C137F6" w:rsidP="00C137F6">
      <w:pPr>
        <w:spacing w:after="0"/>
        <w:ind w:firstLine="709"/>
        <w:contextualSpacing/>
        <w:rPr>
          <w:rFonts w:ascii="Times New Roman" w:eastAsia="Calibri" w:hAnsi="Times New Roman" w:cs="Times New Roman"/>
          <w:b/>
          <w:sz w:val="24"/>
          <w:szCs w:val="24"/>
        </w:rPr>
      </w:pPr>
      <w:r w:rsidRPr="00C137F6">
        <w:rPr>
          <w:rFonts w:ascii="Times New Roman" w:eastAsia="Calibri" w:hAnsi="Times New Roman" w:cs="Times New Roman"/>
          <w:b/>
          <w:sz w:val="24"/>
          <w:szCs w:val="24"/>
        </w:rPr>
        <w:lastRenderedPageBreak/>
        <w:t>3.2.1. Основные печатные и электронные издания</w:t>
      </w:r>
    </w:p>
    <w:p w:rsidR="00C137F6" w:rsidRPr="00C137F6" w:rsidRDefault="00C137F6" w:rsidP="00C137F6">
      <w:pPr>
        <w:suppressAutoHyphens/>
        <w:spacing w:after="0"/>
        <w:ind w:firstLine="709"/>
        <w:contextualSpacing/>
        <w:jc w:val="both"/>
        <w:rPr>
          <w:rFonts w:ascii="Times New Roman" w:eastAsia="Calibri" w:hAnsi="Times New Roman" w:cs="Times New Roman"/>
          <w:bCs/>
          <w:iCs/>
          <w:sz w:val="24"/>
          <w:szCs w:val="24"/>
        </w:rPr>
      </w:pPr>
      <w:r w:rsidRPr="00C137F6">
        <w:rPr>
          <w:rFonts w:ascii="Times New Roman" w:eastAsia="Calibri" w:hAnsi="Times New Roman" w:cs="Times New Roman"/>
          <w:bCs/>
          <w:iCs/>
          <w:sz w:val="24"/>
          <w:szCs w:val="24"/>
        </w:rPr>
        <w:t xml:space="preserve">1.Беляков, Г. И. Охрана труда и техника безопасности: учебник для среднего профессионального образования / Г. И. Беляков. — 5-е изд., </w:t>
      </w:r>
      <w:proofErr w:type="spellStart"/>
      <w:r w:rsidRPr="00C137F6">
        <w:rPr>
          <w:rFonts w:ascii="Times New Roman" w:eastAsia="Calibri" w:hAnsi="Times New Roman" w:cs="Times New Roman"/>
          <w:bCs/>
          <w:iCs/>
          <w:sz w:val="24"/>
          <w:szCs w:val="24"/>
        </w:rPr>
        <w:t>перераб</w:t>
      </w:r>
      <w:proofErr w:type="spellEnd"/>
      <w:r w:rsidRPr="00C137F6">
        <w:rPr>
          <w:rFonts w:ascii="Times New Roman" w:eastAsia="Calibri" w:hAnsi="Times New Roman" w:cs="Times New Roman"/>
          <w:bCs/>
          <w:iCs/>
          <w:sz w:val="24"/>
          <w:szCs w:val="24"/>
        </w:rPr>
        <w:t>. и доп. — Москв</w:t>
      </w:r>
      <w:r w:rsidR="00834E72">
        <w:rPr>
          <w:rFonts w:ascii="Times New Roman" w:eastAsia="Calibri" w:hAnsi="Times New Roman" w:cs="Times New Roman"/>
          <w:bCs/>
          <w:iCs/>
          <w:sz w:val="24"/>
          <w:szCs w:val="24"/>
        </w:rPr>
        <w:t>а</w:t>
      </w:r>
      <w:r w:rsidRPr="00C137F6">
        <w:rPr>
          <w:rFonts w:ascii="Times New Roman" w:eastAsia="Calibri" w:hAnsi="Times New Roman" w:cs="Times New Roman"/>
          <w:bCs/>
          <w:iCs/>
          <w:sz w:val="24"/>
          <w:szCs w:val="24"/>
        </w:rPr>
        <w:t xml:space="preserve">: Издательство </w:t>
      </w:r>
      <w:proofErr w:type="spellStart"/>
      <w:r w:rsidRPr="00C137F6">
        <w:rPr>
          <w:rFonts w:ascii="Times New Roman" w:eastAsia="Calibri" w:hAnsi="Times New Roman" w:cs="Times New Roman"/>
          <w:bCs/>
          <w:iCs/>
          <w:sz w:val="24"/>
          <w:szCs w:val="24"/>
        </w:rPr>
        <w:t>Юрайт</w:t>
      </w:r>
      <w:proofErr w:type="spellEnd"/>
      <w:r w:rsidRPr="00C137F6">
        <w:rPr>
          <w:rFonts w:ascii="Times New Roman" w:eastAsia="Calibri" w:hAnsi="Times New Roman" w:cs="Times New Roman"/>
          <w:bCs/>
          <w:iCs/>
          <w:sz w:val="24"/>
          <w:szCs w:val="24"/>
        </w:rPr>
        <w:t xml:space="preserve">, 2024. — 740 с. — (Профессиональное образование). — ISBN 978-5-534-17697-1. — Текст: электронный // Образовательная платформа </w:t>
      </w:r>
      <w:proofErr w:type="spellStart"/>
      <w:r w:rsidRPr="00C137F6">
        <w:rPr>
          <w:rFonts w:ascii="Times New Roman" w:eastAsia="Calibri" w:hAnsi="Times New Roman" w:cs="Times New Roman"/>
          <w:bCs/>
          <w:iCs/>
          <w:sz w:val="24"/>
          <w:szCs w:val="24"/>
        </w:rPr>
        <w:t>Юрайт</w:t>
      </w:r>
      <w:proofErr w:type="spellEnd"/>
      <w:r w:rsidRPr="00C137F6">
        <w:rPr>
          <w:rFonts w:ascii="Times New Roman" w:eastAsia="Calibri" w:hAnsi="Times New Roman" w:cs="Times New Roman"/>
          <w:bCs/>
          <w:iCs/>
          <w:sz w:val="24"/>
          <w:szCs w:val="24"/>
        </w:rPr>
        <w:t xml:space="preserve"> [сайт]. — URL: https://urait.ru/bcode/537043</w:t>
      </w:r>
    </w:p>
    <w:p w:rsidR="00C137F6" w:rsidRPr="00C137F6" w:rsidRDefault="00C137F6" w:rsidP="00C137F6">
      <w:pPr>
        <w:suppressAutoHyphens/>
        <w:spacing w:after="0"/>
        <w:ind w:firstLine="709"/>
        <w:contextualSpacing/>
        <w:jc w:val="both"/>
        <w:rPr>
          <w:rFonts w:ascii="Times New Roman" w:eastAsia="Calibri" w:hAnsi="Times New Roman" w:cs="Times New Roman"/>
          <w:bCs/>
          <w:iCs/>
          <w:sz w:val="24"/>
          <w:szCs w:val="24"/>
        </w:rPr>
      </w:pPr>
      <w:r w:rsidRPr="00C137F6">
        <w:rPr>
          <w:rFonts w:ascii="Times New Roman" w:eastAsia="Calibri" w:hAnsi="Times New Roman" w:cs="Times New Roman"/>
          <w:bCs/>
          <w:iCs/>
          <w:sz w:val="24"/>
          <w:szCs w:val="24"/>
        </w:rPr>
        <w:t xml:space="preserve">2.Грунтович, Н. В. Монтаж, наладка и эксплуатация электрооборудования: учебное пособие / Н.В. </w:t>
      </w:r>
      <w:proofErr w:type="spellStart"/>
      <w:r w:rsidRPr="00C137F6">
        <w:rPr>
          <w:rFonts w:ascii="Times New Roman" w:eastAsia="Calibri" w:hAnsi="Times New Roman" w:cs="Times New Roman"/>
          <w:bCs/>
          <w:iCs/>
          <w:sz w:val="24"/>
          <w:szCs w:val="24"/>
        </w:rPr>
        <w:t>Грунтович</w:t>
      </w:r>
      <w:proofErr w:type="spellEnd"/>
      <w:r w:rsidRPr="00C137F6">
        <w:rPr>
          <w:rFonts w:ascii="Times New Roman" w:eastAsia="Calibri" w:hAnsi="Times New Roman" w:cs="Times New Roman"/>
          <w:bCs/>
          <w:iCs/>
          <w:sz w:val="24"/>
          <w:szCs w:val="24"/>
        </w:rPr>
        <w:t>. — Минск: Новое знание; Москва: ИНФРА-М, 2024. — 271 с. — (Среднее профессиональное образование). - ISBN 978-5-16-015611-8. - Текст: электронный. - URL: https://znanium.ru/catalog/product/2103198</w:t>
      </w:r>
    </w:p>
    <w:p w:rsidR="00C137F6" w:rsidRPr="00C137F6" w:rsidRDefault="00C137F6" w:rsidP="00C137F6">
      <w:pPr>
        <w:suppressAutoHyphens/>
        <w:spacing w:after="0"/>
        <w:ind w:firstLine="709"/>
        <w:contextualSpacing/>
        <w:jc w:val="both"/>
        <w:rPr>
          <w:rFonts w:ascii="Times New Roman" w:eastAsia="Calibri" w:hAnsi="Times New Roman" w:cs="Times New Roman"/>
          <w:bCs/>
          <w:iCs/>
          <w:sz w:val="24"/>
          <w:szCs w:val="24"/>
        </w:rPr>
      </w:pPr>
      <w:r w:rsidRPr="00C137F6">
        <w:rPr>
          <w:rFonts w:ascii="Times New Roman" w:eastAsia="Calibri" w:hAnsi="Times New Roman" w:cs="Times New Roman"/>
          <w:bCs/>
          <w:iCs/>
          <w:sz w:val="24"/>
          <w:szCs w:val="24"/>
        </w:rPr>
        <w:t xml:space="preserve">3.Либерман, И. А. Техническое нормирование, оплата труда и проектно-сметное дело в строительстве: учебник / И.А. </w:t>
      </w:r>
      <w:proofErr w:type="spellStart"/>
      <w:r w:rsidRPr="00C137F6">
        <w:rPr>
          <w:rFonts w:ascii="Times New Roman" w:eastAsia="Calibri" w:hAnsi="Times New Roman" w:cs="Times New Roman"/>
          <w:bCs/>
          <w:iCs/>
          <w:sz w:val="24"/>
          <w:szCs w:val="24"/>
        </w:rPr>
        <w:t>Либерман</w:t>
      </w:r>
      <w:proofErr w:type="spellEnd"/>
      <w:r w:rsidRPr="00C137F6">
        <w:rPr>
          <w:rFonts w:ascii="Times New Roman" w:eastAsia="Calibri" w:hAnsi="Times New Roman" w:cs="Times New Roman"/>
          <w:bCs/>
          <w:iCs/>
          <w:sz w:val="24"/>
          <w:szCs w:val="24"/>
        </w:rPr>
        <w:t xml:space="preserve">. — Москва: ИНФРА-М, 2022. — 400 с. — (Среднее профессиональное образование). - ISBN 978-5-16-003434-8. - Текст: электронный. - URL: </w:t>
      </w:r>
      <w:hyperlink r:id="rId9" w:history="1">
        <w:r w:rsidRPr="00C137F6">
          <w:rPr>
            <w:rFonts w:ascii="Times New Roman" w:eastAsia="Calibri" w:hAnsi="Times New Roman" w:cs="Times New Roman"/>
            <w:bCs/>
            <w:iCs/>
            <w:color w:val="0563C1"/>
            <w:sz w:val="24"/>
            <w:szCs w:val="24"/>
            <w:u w:val="single"/>
          </w:rPr>
          <w:t>https://znanium.ru/catalog/product/1836103</w:t>
        </w:r>
      </w:hyperlink>
    </w:p>
    <w:p w:rsidR="00C137F6" w:rsidRPr="00C137F6" w:rsidRDefault="00C137F6" w:rsidP="00C137F6">
      <w:pPr>
        <w:suppressAutoHyphens/>
        <w:spacing w:after="0"/>
        <w:ind w:firstLine="709"/>
        <w:contextualSpacing/>
        <w:jc w:val="both"/>
        <w:rPr>
          <w:rFonts w:ascii="Times New Roman" w:eastAsia="Calibri" w:hAnsi="Times New Roman" w:cs="Times New Roman"/>
          <w:bCs/>
          <w:iCs/>
          <w:sz w:val="24"/>
          <w:szCs w:val="24"/>
        </w:rPr>
      </w:pPr>
      <w:r w:rsidRPr="00C137F6">
        <w:rPr>
          <w:rFonts w:ascii="Times New Roman" w:eastAsia="Calibri" w:hAnsi="Times New Roman" w:cs="Times New Roman"/>
          <w:bCs/>
          <w:iCs/>
          <w:sz w:val="24"/>
          <w:szCs w:val="24"/>
        </w:rPr>
        <w:t xml:space="preserve">4.Сибикин, Ю. Д., Безопасность труда при монтаже, обслуживании и ремонте электрооборудования предприятий: справочное издание / Ю. Д. </w:t>
      </w:r>
      <w:proofErr w:type="spellStart"/>
      <w:r w:rsidRPr="00C137F6">
        <w:rPr>
          <w:rFonts w:ascii="Times New Roman" w:eastAsia="Calibri" w:hAnsi="Times New Roman" w:cs="Times New Roman"/>
          <w:bCs/>
          <w:iCs/>
          <w:sz w:val="24"/>
          <w:szCs w:val="24"/>
        </w:rPr>
        <w:t>Сибикин</w:t>
      </w:r>
      <w:proofErr w:type="spellEnd"/>
      <w:r w:rsidRPr="00C137F6">
        <w:rPr>
          <w:rFonts w:ascii="Times New Roman" w:eastAsia="Calibri" w:hAnsi="Times New Roman" w:cs="Times New Roman"/>
          <w:bCs/>
          <w:iCs/>
          <w:sz w:val="24"/>
          <w:szCs w:val="24"/>
        </w:rPr>
        <w:t xml:space="preserve">. — Москва: </w:t>
      </w:r>
      <w:proofErr w:type="spellStart"/>
      <w:r w:rsidRPr="00C137F6">
        <w:rPr>
          <w:rFonts w:ascii="Times New Roman" w:eastAsia="Calibri" w:hAnsi="Times New Roman" w:cs="Times New Roman"/>
          <w:bCs/>
          <w:iCs/>
          <w:sz w:val="24"/>
          <w:szCs w:val="24"/>
        </w:rPr>
        <w:t>КноРус</w:t>
      </w:r>
      <w:proofErr w:type="spellEnd"/>
      <w:r w:rsidRPr="00C137F6">
        <w:rPr>
          <w:rFonts w:ascii="Times New Roman" w:eastAsia="Calibri" w:hAnsi="Times New Roman" w:cs="Times New Roman"/>
          <w:bCs/>
          <w:iCs/>
          <w:sz w:val="24"/>
          <w:szCs w:val="24"/>
        </w:rPr>
        <w:t>, 2021. — 281 с. — ISBN 978-5-406-05754-4. — URL: https://book.ru/book/938029 — Текст: электронный.</w:t>
      </w:r>
    </w:p>
    <w:p w:rsidR="00C137F6" w:rsidRPr="00C137F6" w:rsidRDefault="00C137F6" w:rsidP="00C137F6">
      <w:pPr>
        <w:suppressAutoHyphens/>
        <w:spacing w:after="0"/>
        <w:contextualSpacing/>
        <w:rPr>
          <w:rFonts w:ascii="Times New Roman" w:eastAsia="Calibri" w:hAnsi="Times New Roman" w:cs="Times New Roman"/>
          <w:bCs/>
          <w:i/>
          <w:sz w:val="24"/>
          <w:szCs w:val="24"/>
        </w:rPr>
      </w:pPr>
      <w:r w:rsidRPr="00C137F6">
        <w:rPr>
          <w:rFonts w:ascii="Times New Roman" w:eastAsia="Calibri" w:hAnsi="Times New Roman" w:cs="Times New Roman"/>
          <w:b/>
          <w:bCs/>
          <w:sz w:val="24"/>
          <w:szCs w:val="24"/>
        </w:rPr>
        <w:t xml:space="preserve">            3.2.2. Дополнительные источники </w:t>
      </w:r>
    </w:p>
    <w:p w:rsidR="00C137F6" w:rsidRPr="00C137F6" w:rsidRDefault="00C137F6" w:rsidP="00C137F6">
      <w:pPr>
        <w:shd w:val="clear" w:color="auto" w:fill="FFFFFF"/>
        <w:spacing w:after="0"/>
        <w:jc w:val="both"/>
        <w:rPr>
          <w:rFonts w:ascii="Times New Roman" w:eastAsia="Times New Roman" w:hAnsi="Times New Roman" w:cs="Times New Roman"/>
          <w:sz w:val="24"/>
          <w:szCs w:val="24"/>
          <w:lang w:eastAsia="ru-RU"/>
        </w:rPr>
      </w:pPr>
      <w:r w:rsidRPr="00C137F6">
        <w:rPr>
          <w:rFonts w:ascii="Times New Roman" w:eastAsia="Times New Roman" w:hAnsi="Times New Roman" w:cs="Times New Roman"/>
          <w:sz w:val="24"/>
          <w:szCs w:val="24"/>
          <w:shd w:val="clear" w:color="auto" w:fill="FFFFFF"/>
          <w:lang w:eastAsia="ru-RU"/>
        </w:rPr>
        <w:t xml:space="preserve">1. Климова, Г. Н.  Электрические системы и сети. Энергосбережение: учебное пособие для среднего профессионального образования / Г. Н. Климова. — 2-е изд. — </w:t>
      </w:r>
      <w:proofErr w:type="gramStart"/>
      <w:r w:rsidRPr="00C137F6">
        <w:rPr>
          <w:rFonts w:ascii="Times New Roman" w:eastAsia="Times New Roman" w:hAnsi="Times New Roman" w:cs="Times New Roman"/>
          <w:sz w:val="24"/>
          <w:szCs w:val="24"/>
          <w:shd w:val="clear" w:color="auto" w:fill="FFFFFF"/>
          <w:lang w:eastAsia="ru-RU"/>
        </w:rPr>
        <w:t>Москва :</w:t>
      </w:r>
      <w:proofErr w:type="gramEnd"/>
      <w:r w:rsidRPr="00C137F6">
        <w:rPr>
          <w:rFonts w:ascii="Times New Roman" w:eastAsia="Times New Roman" w:hAnsi="Times New Roman" w:cs="Times New Roman"/>
          <w:sz w:val="24"/>
          <w:szCs w:val="24"/>
          <w:shd w:val="clear" w:color="auto" w:fill="FFFFFF"/>
          <w:lang w:eastAsia="ru-RU"/>
        </w:rPr>
        <w:t xml:space="preserve"> Издательство </w:t>
      </w:r>
      <w:proofErr w:type="spellStart"/>
      <w:r w:rsidRPr="00C137F6">
        <w:rPr>
          <w:rFonts w:ascii="Times New Roman" w:eastAsia="Times New Roman" w:hAnsi="Times New Roman" w:cs="Times New Roman"/>
          <w:sz w:val="24"/>
          <w:szCs w:val="24"/>
          <w:shd w:val="clear" w:color="auto" w:fill="FFFFFF"/>
          <w:lang w:eastAsia="ru-RU"/>
        </w:rPr>
        <w:t>Юрайт</w:t>
      </w:r>
      <w:proofErr w:type="spellEnd"/>
      <w:r w:rsidRPr="00C137F6">
        <w:rPr>
          <w:rFonts w:ascii="Times New Roman" w:eastAsia="Times New Roman" w:hAnsi="Times New Roman" w:cs="Times New Roman"/>
          <w:sz w:val="24"/>
          <w:szCs w:val="24"/>
          <w:shd w:val="clear" w:color="auto" w:fill="FFFFFF"/>
          <w:lang w:eastAsia="ru-RU"/>
        </w:rPr>
        <w:t xml:space="preserve">, 2023. — 179 с. — (Профессиональное образование). — ISBN 978-5-534-10362-5. — Текст: электронный // Образовательная платформа </w:t>
      </w:r>
      <w:proofErr w:type="spellStart"/>
      <w:r w:rsidRPr="00C137F6">
        <w:rPr>
          <w:rFonts w:ascii="Times New Roman" w:eastAsia="Times New Roman" w:hAnsi="Times New Roman" w:cs="Times New Roman"/>
          <w:sz w:val="24"/>
          <w:szCs w:val="24"/>
          <w:shd w:val="clear" w:color="auto" w:fill="FFFFFF"/>
          <w:lang w:eastAsia="ru-RU"/>
        </w:rPr>
        <w:t>Юрайт</w:t>
      </w:r>
      <w:proofErr w:type="spellEnd"/>
      <w:r w:rsidRPr="00C137F6">
        <w:rPr>
          <w:rFonts w:ascii="Times New Roman" w:eastAsia="Times New Roman" w:hAnsi="Times New Roman" w:cs="Times New Roman"/>
          <w:sz w:val="24"/>
          <w:szCs w:val="24"/>
          <w:shd w:val="clear" w:color="auto" w:fill="FFFFFF"/>
          <w:lang w:eastAsia="ru-RU"/>
        </w:rPr>
        <w:t xml:space="preserve"> [сайт]. — </w:t>
      </w:r>
      <w:proofErr w:type="gramStart"/>
      <w:r w:rsidRPr="00C137F6">
        <w:rPr>
          <w:rFonts w:ascii="Times New Roman" w:eastAsia="Times New Roman" w:hAnsi="Times New Roman" w:cs="Times New Roman"/>
          <w:sz w:val="24"/>
          <w:szCs w:val="24"/>
          <w:shd w:val="clear" w:color="auto" w:fill="FFFFFF"/>
          <w:lang w:eastAsia="ru-RU"/>
        </w:rPr>
        <w:t>URL</w:t>
      </w:r>
      <w:r w:rsidRPr="00C137F6">
        <w:rPr>
          <w:rFonts w:ascii="Times New Roman" w:eastAsia="Times New Roman" w:hAnsi="Times New Roman" w:cs="Times New Roman"/>
          <w:sz w:val="24"/>
          <w:szCs w:val="24"/>
          <w:lang w:eastAsia="ru-RU"/>
        </w:rPr>
        <w:t>:</w:t>
      </w:r>
      <w:hyperlink r:id="rId10" w:tgtFrame="_blank" w:history="1">
        <w:r w:rsidRPr="00C137F6">
          <w:rPr>
            <w:rFonts w:ascii="Times New Roman" w:eastAsia="Times New Roman" w:hAnsi="Times New Roman" w:cs="Times New Roman"/>
            <w:sz w:val="24"/>
            <w:szCs w:val="24"/>
            <w:u w:val="single"/>
            <w:lang w:eastAsia="ru-RU"/>
          </w:rPr>
          <w:t>https://urait.ru/bcode/517783</w:t>
        </w:r>
        <w:proofErr w:type="gramEnd"/>
      </w:hyperlink>
      <w:r w:rsidRPr="00C137F6">
        <w:rPr>
          <w:rFonts w:ascii="Times New Roman" w:eastAsia="Times New Roman" w:hAnsi="Times New Roman" w:cs="Times New Roman"/>
          <w:sz w:val="24"/>
          <w:szCs w:val="24"/>
          <w:lang w:eastAsia="ru-RU"/>
        </w:rPr>
        <w:t> </w:t>
      </w:r>
      <w:r w:rsidRPr="00C137F6">
        <w:rPr>
          <w:rFonts w:ascii="Times New Roman" w:eastAsia="Times New Roman" w:hAnsi="Times New Roman" w:cs="Times New Roman"/>
          <w:sz w:val="24"/>
          <w:szCs w:val="24"/>
          <w:shd w:val="clear" w:color="auto" w:fill="FFFFFF"/>
          <w:lang w:eastAsia="ru-RU"/>
        </w:rPr>
        <w:t>(дата обращения: 14.09.2023).</w:t>
      </w:r>
    </w:p>
    <w:p w:rsidR="00C137F6" w:rsidRPr="00C137F6" w:rsidRDefault="00834E72" w:rsidP="00C137F6">
      <w:pPr>
        <w:spacing w:after="0"/>
        <w:jc w:val="both"/>
        <w:rPr>
          <w:rFonts w:ascii="Times New Roman" w:eastAsia="Times New Roman" w:hAnsi="Times New Roman" w:cs="Times New Roman"/>
          <w:sz w:val="24"/>
          <w:szCs w:val="24"/>
          <w:shd w:val="clear" w:color="auto" w:fill="FFFFFF"/>
          <w:lang w:eastAsia="ru-RU"/>
        </w:rPr>
      </w:pPr>
      <w:hyperlink r:id="rId11" w:anchor="page/10" w:history="1">
        <w:r w:rsidR="00C137F6" w:rsidRPr="00C137F6">
          <w:rPr>
            <w:rFonts w:ascii="Times New Roman" w:eastAsia="Times New Roman" w:hAnsi="Times New Roman" w:cs="Times New Roman"/>
            <w:sz w:val="24"/>
            <w:szCs w:val="24"/>
            <w:u w:val="single"/>
            <w:shd w:val="clear" w:color="auto" w:fill="FFFFFF"/>
            <w:lang w:eastAsia="ru-RU"/>
          </w:rPr>
          <w:t>https://urait.ru/viewer/elektricheskie-sistemy-i-seti-energosberezhenie-517783#page/10</w:t>
        </w:r>
      </w:hyperlink>
    </w:p>
    <w:p w:rsidR="00C137F6" w:rsidRPr="00C137F6" w:rsidRDefault="00C137F6" w:rsidP="00C137F6">
      <w:pPr>
        <w:shd w:val="clear" w:color="auto" w:fill="FFFFFF"/>
        <w:spacing w:after="0"/>
        <w:jc w:val="both"/>
        <w:rPr>
          <w:rFonts w:ascii="Times New Roman" w:eastAsia="Times New Roman" w:hAnsi="Times New Roman" w:cs="Times New Roman"/>
          <w:sz w:val="24"/>
          <w:szCs w:val="24"/>
          <w:lang w:eastAsia="ru-RU"/>
        </w:rPr>
      </w:pPr>
      <w:r w:rsidRPr="00C137F6">
        <w:rPr>
          <w:rFonts w:ascii="Times New Roman" w:eastAsia="Times New Roman" w:hAnsi="Times New Roman" w:cs="Times New Roman"/>
          <w:iCs/>
          <w:sz w:val="24"/>
          <w:szCs w:val="24"/>
          <w:lang w:eastAsia="ru-RU"/>
        </w:rPr>
        <w:t>2. Бредихин, А. Н. </w:t>
      </w:r>
      <w:r w:rsidRPr="00C137F6">
        <w:rPr>
          <w:rFonts w:ascii="Times New Roman" w:eastAsia="Times New Roman" w:hAnsi="Times New Roman" w:cs="Times New Roman"/>
          <w:sz w:val="24"/>
          <w:szCs w:val="24"/>
          <w:lang w:eastAsia="ru-RU"/>
        </w:rPr>
        <w:t xml:space="preserve"> Организация и методика производственного обучения. Электромонтер-кабельщик: учебное пособие для среднего профессионального образования / А. Н. Бредихин. — 2-е изд., </w:t>
      </w:r>
      <w:proofErr w:type="spellStart"/>
      <w:r w:rsidRPr="00C137F6">
        <w:rPr>
          <w:rFonts w:ascii="Times New Roman" w:eastAsia="Times New Roman" w:hAnsi="Times New Roman" w:cs="Times New Roman"/>
          <w:sz w:val="24"/>
          <w:szCs w:val="24"/>
          <w:lang w:eastAsia="ru-RU"/>
        </w:rPr>
        <w:t>испр</w:t>
      </w:r>
      <w:proofErr w:type="spellEnd"/>
      <w:r w:rsidRPr="00C137F6">
        <w:rPr>
          <w:rFonts w:ascii="Times New Roman" w:eastAsia="Times New Roman" w:hAnsi="Times New Roman" w:cs="Times New Roman"/>
          <w:sz w:val="24"/>
          <w:szCs w:val="24"/>
          <w:lang w:eastAsia="ru-RU"/>
        </w:rPr>
        <w:t xml:space="preserve">. и доп. — </w:t>
      </w:r>
      <w:proofErr w:type="gramStart"/>
      <w:r w:rsidRPr="00C137F6">
        <w:rPr>
          <w:rFonts w:ascii="Times New Roman" w:eastAsia="Times New Roman" w:hAnsi="Times New Roman" w:cs="Times New Roman"/>
          <w:sz w:val="24"/>
          <w:szCs w:val="24"/>
          <w:lang w:eastAsia="ru-RU"/>
        </w:rPr>
        <w:t>Москва :</w:t>
      </w:r>
      <w:proofErr w:type="gramEnd"/>
      <w:r w:rsidRPr="00C137F6">
        <w:rPr>
          <w:rFonts w:ascii="Times New Roman" w:eastAsia="Times New Roman" w:hAnsi="Times New Roman" w:cs="Times New Roman"/>
          <w:sz w:val="24"/>
          <w:szCs w:val="24"/>
          <w:lang w:eastAsia="ru-RU"/>
        </w:rPr>
        <w:t xml:space="preserve"> Издательство </w:t>
      </w:r>
      <w:proofErr w:type="spellStart"/>
      <w:r w:rsidRPr="00C137F6">
        <w:rPr>
          <w:rFonts w:ascii="Times New Roman" w:eastAsia="Times New Roman" w:hAnsi="Times New Roman" w:cs="Times New Roman"/>
          <w:sz w:val="24"/>
          <w:szCs w:val="24"/>
          <w:lang w:eastAsia="ru-RU"/>
        </w:rPr>
        <w:t>Юрайт</w:t>
      </w:r>
      <w:proofErr w:type="spellEnd"/>
      <w:r w:rsidRPr="00C137F6">
        <w:rPr>
          <w:rFonts w:ascii="Times New Roman" w:eastAsia="Times New Roman" w:hAnsi="Times New Roman" w:cs="Times New Roman"/>
          <w:sz w:val="24"/>
          <w:szCs w:val="24"/>
          <w:lang w:eastAsia="ru-RU"/>
        </w:rPr>
        <w:t xml:space="preserve">, 2023. — 175 с. — (Профессиональное образование). — ISBN 978-5-534-09206-6. — Текст: электронный // Образовательная платформа </w:t>
      </w:r>
      <w:proofErr w:type="spellStart"/>
      <w:r w:rsidRPr="00C137F6">
        <w:rPr>
          <w:rFonts w:ascii="Times New Roman" w:eastAsia="Times New Roman" w:hAnsi="Times New Roman" w:cs="Times New Roman"/>
          <w:sz w:val="24"/>
          <w:szCs w:val="24"/>
          <w:lang w:eastAsia="ru-RU"/>
        </w:rPr>
        <w:t>Юрайт</w:t>
      </w:r>
      <w:proofErr w:type="spellEnd"/>
      <w:r w:rsidRPr="00C137F6">
        <w:rPr>
          <w:rFonts w:ascii="Times New Roman" w:eastAsia="Times New Roman" w:hAnsi="Times New Roman" w:cs="Times New Roman"/>
          <w:sz w:val="24"/>
          <w:szCs w:val="24"/>
          <w:lang w:eastAsia="ru-RU"/>
        </w:rPr>
        <w:t xml:space="preserve"> [сайт]. — </w:t>
      </w:r>
      <w:proofErr w:type="gramStart"/>
      <w:r w:rsidRPr="00C137F6">
        <w:rPr>
          <w:rFonts w:ascii="Times New Roman" w:eastAsia="Times New Roman" w:hAnsi="Times New Roman" w:cs="Times New Roman"/>
          <w:sz w:val="24"/>
          <w:szCs w:val="24"/>
          <w:lang w:eastAsia="ru-RU"/>
        </w:rPr>
        <w:t>URL:</w:t>
      </w:r>
      <w:hyperlink r:id="rId12" w:tgtFrame="_blank" w:history="1">
        <w:r w:rsidRPr="00C137F6">
          <w:rPr>
            <w:rFonts w:ascii="Times New Roman" w:eastAsia="Times New Roman" w:hAnsi="Times New Roman" w:cs="Times New Roman"/>
            <w:sz w:val="24"/>
            <w:szCs w:val="24"/>
            <w:u w:val="single"/>
            <w:lang w:eastAsia="ru-RU"/>
          </w:rPr>
          <w:t>https://urait.ru/bcode/513864</w:t>
        </w:r>
        <w:proofErr w:type="gramEnd"/>
      </w:hyperlink>
      <w:r w:rsidRPr="00C137F6">
        <w:rPr>
          <w:rFonts w:ascii="Times New Roman" w:eastAsia="Times New Roman" w:hAnsi="Times New Roman" w:cs="Times New Roman"/>
          <w:sz w:val="24"/>
          <w:szCs w:val="24"/>
          <w:lang w:eastAsia="ru-RU"/>
        </w:rPr>
        <w:t> (дата обращения: 14.09.2023).</w:t>
      </w:r>
    </w:p>
    <w:p w:rsidR="00BC20A1" w:rsidRPr="00187CE5" w:rsidRDefault="00834E72" w:rsidP="00187CE5">
      <w:pPr>
        <w:spacing w:after="0"/>
        <w:jc w:val="both"/>
        <w:rPr>
          <w:rFonts w:ascii="Times New Roman" w:eastAsia="Times New Roman" w:hAnsi="Times New Roman" w:cs="Times New Roman"/>
          <w:sz w:val="24"/>
          <w:szCs w:val="24"/>
          <w:shd w:val="clear" w:color="auto" w:fill="FFFFFF"/>
          <w:lang w:eastAsia="ru-RU"/>
        </w:rPr>
      </w:pPr>
      <w:hyperlink r:id="rId13" w:history="1">
        <w:r w:rsidR="00C137F6" w:rsidRPr="00C137F6">
          <w:rPr>
            <w:rFonts w:ascii="Times New Roman" w:eastAsia="Times New Roman" w:hAnsi="Times New Roman" w:cs="Times New Roman"/>
            <w:sz w:val="24"/>
            <w:szCs w:val="24"/>
            <w:u w:val="single"/>
            <w:shd w:val="clear" w:color="auto" w:fill="FFFFFF"/>
            <w:lang w:eastAsia="ru-RU"/>
          </w:rPr>
          <w:t>https://urait.ru/book/organizaciya-i-metodika-proizvodstvennogo-obucheniya-elektromonter-kabelschik-513864</w:t>
        </w:r>
      </w:hyperlink>
    </w:p>
    <w:p w:rsidR="00BC20A1" w:rsidRPr="00C137F6" w:rsidRDefault="00BC20A1" w:rsidP="00BC20A1">
      <w:pPr>
        <w:rPr>
          <w:rFonts w:ascii="Times New Roman" w:eastAsia="Times New Roman" w:hAnsi="Times New Roman" w:cs="Times New Roman"/>
          <w:i/>
          <w:sz w:val="24"/>
          <w:szCs w:val="24"/>
          <w:lang w:eastAsia="ru-RU"/>
        </w:rPr>
      </w:pPr>
    </w:p>
    <w:p w:rsidR="007871F1" w:rsidRPr="00C137F6" w:rsidRDefault="007871F1" w:rsidP="00240016">
      <w:pPr>
        <w:pStyle w:val="a3"/>
        <w:jc w:val="both"/>
        <w:rPr>
          <w:rFonts w:ascii="Times New Roman" w:hAnsi="Times New Roman" w:cs="Times New Roman"/>
          <w:bCs/>
          <w:sz w:val="24"/>
          <w:szCs w:val="24"/>
        </w:rPr>
      </w:pPr>
    </w:p>
    <w:p w:rsidR="00400FBB" w:rsidRPr="00CC3061" w:rsidRDefault="00936094" w:rsidP="00936094">
      <w:pPr>
        <w:pStyle w:val="a3"/>
        <w:jc w:val="center"/>
        <w:rPr>
          <w:rFonts w:ascii="Times New Roman" w:hAnsi="Times New Roman" w:cs="Times New Roman"/>
          <w:b/>
          <w:sz w:val="24"/>
          <w:szCs w:val="24"/>
        </w:rPr>
      </w:pPr>
      <w:r w:rsidRPr="00CC3061">
        <w:rPr>
          <w:rFonts w:ascii="Times New Roman" w:hAnsi="Times New Roman" w:cs="Times New Roman"/>
          <w:b/>
          <w:sz w:val="24"/>
          <w:szCs w:val="24"/>
        </w:rPr>
        <w:t xml:space="preserve">4. КОНТРОЛЬ И ОЦЕНКА РЕЗУЛЬТАТОВ ОСВОЕНИЯ </w:t>
      </w:r>
      <w:r w:rsidR="00545C4F" w:rsidRPr="00CC3061">
        <w:rPr>
          <w:rFonts w:ascii="Times New Roman" w:hAnsi="Times New Roman" w:cs="Times New Roman"/>
          <w:b/>
          <w:sz w:val="24"/>
          <w:szCs w:val="24"/>
        </w:rPr>
        <w:t>ПРОГРАММЫ</w:t>
      </w:r>
    </w:p>
    <w:p w:rsidR="00C74DC3" w:rsidRPr="00CC3061" w:rsidRDefault="00545C4F" w:rsidP="00936094">
      <w:pPr>
        <w:pStyle w:val="a3"/>
        <w:jc w:val="center"/>
        <w:rPr>
          <w:rFonts w:ascii="Times New Roman" w:hAnsi="Times New Roman" w:cs="Times New Roman"/>
          <w:b/>
          <w:sz w:val="24"/>
          <w:szCs w:val="24"/>
        </w:rPr>
      </w:pPr>
      <w:r w:rsidRPr="00CC3061">
        <w:rPr>
          <w:rFonts w:ascii="Times New Roman" w:hAnsi="Times New Roman" w:cs="Times New Roman"/>
          <w:b/>
          <w:sz w:val="24"/>
          <w:szCs w:val="24"/>
        </w:rPr>
        <w:t xml:space="preserve"> ПРОФЕССИОНАЛЬНОГО МОДУЛЯ</w:t>
      </w:r>
    </w:p>
    <w:p w:rsidR="00936094" w:rsidRPr="00C137F6" w:rsidRDefault="00936094" w:rsidP="00C74DC3">
      <w:pPr>
        <w:pStyle w:val="a3"/>
        <w:jc w:val="both"/>
        <w:rPr>
          <w:rFonts w:ascii="Times New Roman" w:hAnsi="Times New Roman" w:cs="Times New Roman"/>
          <w:sz w:val="24"/>
          <w:szCs w:val="24"/>
        </w:rPr>
      </w:pPr>
    </w:p>
    <w:tbl>
      <w:tblPr>
        <w:tblStyle w:val="a5"/>
        <w:tblW w:w="0" w:type="auto"/>
        <w:tblLayout w:type="fixed"/>
        <w:tblLook w:val="04A0" w:firstRow="1" w:lastRow="0" w:firstColumn="1" w:lastColumn="0" w:noHBand="0" w:noVBand="1"/>
      </w:tblPr>
      <w:tblGrid>
        <w:gridCol w:w="1242"/>
        <w:gridCol w:w="6096"/>
        <w:gridCol w:w="2232"/>
      </w:tblGrid>
      <w:tr w:rsidR="0035054C" w:rsidTr="009C6652">
        <w:tc>
          <w:tcPr>
            <w:tcW w:w="1242" w:type="dxa"/>
          </w:tcPr>
          <w:p w:rsidR="0035054C" w:rsidRPr="002874E9" w:rsidRDefault="0035054C" w:rsidP="009C6652">
            <w:pPr>
              <w:pStyle w:val="a3"/>
              <w:jc w:val="center"/>
              <w:rPr>
                <w:rFonts w:ascii="Times New Roman" w:hAnsi="Times New Roman" w:cs="Times New Roman"/>
                <w:b/>
                <w:sz w:val="24"/>
              </w:rPr>
            </w:pPr>
            <w:r>
              <w:rPr>
                <w:rFonts w:ascii="Times New Roman" w:hAnsi="Times New Roman" w:cs="Times New Roman"/>
                <w:b/>
                <w:sz w:val="24"/>
              </w:rPr>
              <w:t>Компетенции</w:t>
            </w:r>
          </w:p>
        </w:tc>
        <w:tc>
          <w:tcPr>
            <w:tcW w:w="6096" w:type="dxa"/>
          </w:tcPr>
          <w:p w:rsidR="0035054C" w:rsidRPr="002874E9" w:rsidRDefault="0035054C" w:rsidP="009C6652">
            <w:pPr>
              <w:pStyle w:val="a3"/>
              <w:jc w:val="center"/>
              <w:rPr>
                <w:rFonts w:ascii="Times New Roman" w:hAnsi="Times New Roman" w:cs="Times New Roman"/>
                <w:b/>
                <w:sz w:val="24"/>
              </w:rPr>
            </w:pPr>
            <w:r w:rsidRPr="002874E9">
              <w:rPr>
                <w:rFonts w:ascii="Times New Roman" w:hAnsi="Times New Roman" w:cs="Times New Roman"/>
                <w:b/>
                <w:sz w:val="24"/>
              </w:rPr>
              <w:t>Критерии оценки</w:t>
            </w:r>
          </w:p>
        </w:tc>
        <w:tc>
          <w:tcPr>
            <w:tcW w:w="2232" w:type="dxa"/>
          </w:tcPr>
          <w:p w:rsidR="0035054C" w:rsidRPr="002874E9" w:rsidRDefault="0035054C" w:rsidP="009C6652">
            <w:pPr>
              <w:pStyle w:val="a3"/>
              <w:jc w:val="center"/>
              <w:rPr>
                <w:rFonts w:ascii="Times New Roman" w:hAnsi="Times New Roman" w:cs="Times New Roman"/>
                <w:b/>
                <w:sz w:val="24"/>
              </w:rPr>
            </w:pPr>
            <w:r w:rsidRPr="002874E9">
              <w:rPr>
                <w:rFonts w:ascii="Times New Roman" w:hAnsi="Times New Roman" w:cs="Times New Roman"/>
                <w:b/>
                <w:sz w:val="24"/>
              </w:rPr>
              <w:t>Методы оценки</w:t>
            </w:r>
          </w:p>
        </w:tc>
      </w:tr>
      <w:tr w:rsidR="0035054C" w:rsidTr="009C6652">
        <w:tc>
          <w:tcPr>
            <w:tcW w:w="1242" w:type="dxa"/>
            <w:vAlign w:val="center"/>
          </w:tcPr>
          <w:p w:rsidR="0035054C" w:rsidRDefault="0035054C" w:rsidP="009C6652">
            <w:pPr>
              <w:pStyle w:val="a3"/>
              <w:jc w:val="center"/>
              <w:rPr>
                <w:rFonts w:ascii="Times New Roman" w:hAnsi="Times New Roman" w:cs="Times New Roman"/>
                <w:sz w:val="24"/>
              </w:rPr>
            </w:pPr>
            <w:r>
              <w:rPr>
                <w:rFonts w:ascii="Times New Roman" w:hAnsi="Times New Roman" w:cs="Times New Roman"/>
                <w:sz w:val="24"/>
              </w:rPr>
              <w:t>ПК 5.1.</w:t>
            </w:r>
          </w:p>
        </w:tc>
        <w:tc>
          <w:tcPr>
            <w:tcW w:w="6096" w:type="dxa"/>
          </w:tcPr>
          <w:p w:rsidR="0035054C" w:rsidRPr="003A5969" w:rsidRDefault="0035054C" w:rsidP="009C6652">
            <w:pPr>
              <w:rPr>
                <w:rFonts w:ascii="Times New Roman" w:hAnsi="Times New Roman"/>
                <w:bCs/>
                <w:sz w:val="24"/>
                <w:szCs w:val="24"/>
              </w:rPr>
            </w:pPr>
            <w:r w:rsidRPr="003A5969">
              <w:rPr>
                <w:rFonts w:ascii="Times New Roman" w:hAnsi="Times New Roman"/>
                <w:bCs/>
                <w:sz w:val="24"/>
                <w:szCs w:val="24"/>
              </w:rPr>
              <w:t>- читает технологические карты на производство работ;</w:t>
            </w:r>
          </w:p>
          <w:p w:rsidR="0035054C" w:rsidRPr="003A5969" w:rsidRDefault="0035054C" w:rsidP="009C6652">
            <w:pPr>
              <w:rPr>
                <w:rFonts w:ascii="Times New Roman" w:hAnsi="Times New Roman"/>
                <w:sz w:val="24"/>
                <w:szCs w:val="24"/>
              </w:rPr>
            </w:pPr>
            <w:r w:rsidRPr="003A5969">
              <w:rPr>
                <w:rFonts w:ascii="Times New Roman" w:hAnsi="Times New Roman"/>
                <w:bCs/>
                <w:sz w:val="24"/>
                <w:szCs w:val="24"/>
              </w:rPr>
              <w:t>- выбирает необходимые материалы, инструменты и оборудование для выполнения пайки различными припоями</w:t>
            </w:r>
            <w:r w:rsidRPr="003A5969">
              <w:rPr>
                <w:rFonts w:ascii="Times New Roman" w:hAnsi="Times New Roman"/>
                <w:sz w:val="24"/>
                <w:szCs w:val="24"/>
              </w:rPr>
              <w:t>;</w:t>
            </w:r>
          </w:p>
          <w:p w:rsidR="0035054C" w:rsidRPr="003A5969" w:rsidRDefault="0035054C" w:rsidP="009C6652">
            <w:pPr>
              <w:rPr>
                <w:rFonts w:ascii="Times New Roman" w:hAnsi="Times New Roman"/>
                <w:sz w:val="24"/>
                <w:szCs w:val="24"/>
              </w:rPr>
            </w:pPr>
            <w:r w:rsidRPr="003A5969">
              <w:rPr>
                <w:rFonts w:ascii="Times New Roman" w:hAnsi="Times New Roman"/>
                <w:sz w:val="24"/>
                <w:szCs w:val="24"/>
              </w:rPr>
              <w:t>- качественно выполняет пайку;</w:t>
            </w:r>
          </w:p>
          <w:p w:rsidR="0035054C" w:rsidRPr="003A5969" w:rsidRDefault="0035054C" w:rsidP="009C6652">
            <w:pPr>
              <w:rPr>
                <w:rFonts w:ascii="Times New Roman" w:hAnsi="Times New Roman"/>
                <w:sz w:val="24"/>
                <w:szCs w:val="24"/>
              </w:rPr>
            </w:pPr>
            <w:r w:rsidRPr="003A5969">
              <w:rPr>
                <w:rFonts w:ascii="Times New Roman" w:hAnsi="Times New Roman"/>
                <w:sz w:val="24"/>
                <w:szCs w:val="24"/>
              </w:rPr>
              <w:t>- качественно выполняет сборку деталей и узлов различ</w:t>
            </w:r>
            <w:r w:rsidRPr="003A5969">
              <w:rPr>
                <w:rFonts w:ascii="Times New Roman" w:hAnsi="Times New Roman"/>
                <w:sz w:val="24"/>
                <w:szCs w:val="24"/>
              </w:rPr>
              <w:lastRenderedPageBreak/>
              <w:t xml:space="preserve">ной сложности при помощи пайки; </w:t>
            </w:r>
          </w:p>
          <w:p w:rsidR="0035054C" w:rsidRPr="003A5969" w:rsidRDefault="0035054C" w:rsidP="009C6652">
            <w:pPr>
              <w:rPr>
                <w:rFonts w:ascii="Times New Roman" w:hAnsi="Times New Roman"/>
                <w:sz w:val="24"/>
                <w:szCs w:val="24"/>
              </w:rPr>
            </w:pPr>
            <w:r w:rsidRPr="003A5969">
              <w:rPr>
                <w:rFonts w:ascii="Times New Roman" w:hAnsi="Times New Roman"/>
                <w:bCs/>
                <w:sz w:val="24"/>
                <w:szCs w:val="24"/>
              </w:rPr>
              <w:t xml:space="preserve">- выполняет схемы и чертежи </w:t>
            </w:r>
            <w:proofErr w:type="gramStart"/>
            <w:r w:rsidRPr="003A5969">
              <w:rPr>
                <w:rFonts w:ascii="Times New Roman" w:hAnsi="Times New Roman"/>
                <w:bCs/>
                <w:sz w:val="24"/>
                <w:szCs w:val="24"/>
              </w:rPr>
              <w:t>деталей</w:t>
            </w:r>
            <w:proofErr w:type="gramEnd"/>
            <w:r w:rsidRPr="003A5969">
              <w:rPr>
                <w:rFonts w:ascii="Times New Roman" w:hAnsi="Times New Roman"/>
                <w:bCs/>
                <w:sz w:val="24"/>
                <w:szCs w:val="24"/>
              </w:rPr>
              <w:t xml:space="preserve"> подлежащих пайке;</w:t>
            </w:r>
            <w:r w:rsidRPr="003A5969">
              <w:rPr>
                <w:rFonts w:ascii="Times New Roman" w:hAnsi="Times New Roman"/>
                <w:sz w:val="24"/>
                <w:szCs w:val="24"/>
              </w:rPr>
              <w:t xml:space="preserve"> </w:t>
            </w:r>
          </w:p>
          <w:p w:rsidR="0035054C" w:rsidRPr="00BF7348" w:rsidRDefault="0035054C" w:rsidP="009C6652">
            <w:pPr>
              <w:rPr>
                <w:rFonts w:ascii="Times New Roman" w:hAnsi="Times New Roman"/>
                <w:bCs/>
                <w:sz w:val="24"/>
                <w:szCs w:val="24"/>
              </w:rPr>
            </w:pPr>
            <w:r w:rsidRPr="003A5969">
              <w:rPr>
                <w:rFonts w:ascii="Times New Roman" w:hAnsi="Times New Roman"/>
                <w:sz w:val="24"/>
                <w:szCs w:val="24"/>
              </w:rPr>
              <w:t>- точно и грамотно оформляет технологическую документацию</w:t>
            </w:r>
          </w:p>
        </w:tc>
        <w:tc>
          <w:tcPr>
            <w:tcW w:w="2232" w:type="dxa"/>
            <w:vMerge w:val="restart"/>
            <w:vAlign w:val="center"/>
          </w:tcPr>
          <w:p w:rsidR="0035054C" w:rsidRPr="00786ED8" w:rsidRDefault="0035054C" w:rsidP="009C6652">
            <w:pPr>
              <w:pStyle w:val="a3"/>
              <w:rPr>
                <w:rFonts w:ascii="Times New Roman" w:hAnsi="Times New Roman" w:cs="Times New Roman"/>
                <w:sz w:val="24"/>
              </w:rPr>
            </w:pPr>
            <w:r w:rsidRPr="00786ED8">
              <w:rPr>
                <w:rFonts w:ascii="Times New Roman" w:hAnsi="Times New Roman" w:cs="Times New Roman"/>
                <w:sz w:val="24"/>
              </w:rPr>
              <w:lastRenderedPageBreak/>
              <w:t>Экспертная оценка результатов деятельности обу</w:t>
            </w:r>
            <w:r w:rsidRPr="00786ED8">
              <w:rPr>
                <w:rFonts w:ascii="Times New Roman" w:hAnsi="Times New Roman" w:cs="Times New Roman"/>
                <w:sz w:val="24"/>
              </w:rPr>
              <w:softHyphen/>
              <w:t>чающихся</w:t>
            </w:r>
          </w:p>
          <w:p w:rsidR="0035054C" w:rsidRPr="00786ED8" w:rsidRDefault="0035054C" w:rsidP="009C6652">
            <w:pPr>
              <w:pStyle w:val="a3"/>
              <w:rPr>
                <w:rFonts w:ascii="Times New Roman" w:hAnsi="Times New Roman" w:cs="Times New Roman"/>
                <w:sz w:val="24"/>
              </w:rPr>
            </w:pPr>
            <w:r w:rsidRPr="00786ED8">
              <w:rPr>
                <w:rFonts w:ascii="Times New Roman" w:hAnsi="Times New Roman" w:cs="Times New Roman"/>
                <w:sz w:val="24"/>
              </w:rPr>
              <w:t>- при выполнении и защите</w:t>
            </w:r>
            <w:r>
              <w:rPr>
                <w:rFonts w:ascii="Times New Roman" w:hAnsi="Times New Roman" w:cs="Times New Roman"/>
                <w:sz w:val="24"/>
              </w:rPr>
              <w:t xml:space="preserve"> </w:t>
            </w:r>
            <w:r w:rsidRPr="00786ED8">
              <w:rPr>
                <w:rFonts w:ascii="Times New Roman" w:hAnsi="Times New Roman" w:cs="Times New Roman"/>
                <w:sz w:val="24"/>
              </w:rPr>
              <w:t>практиче</w:t>
            </w:r>
            <w:r w:rsidRPr="00786ED8">
              <w:rPr>
                <w:rFonts w:ascii="Times New Roman" w:hAnsi="Times New Roman" w:cs="Times New Roman"/>
                <w:sz w:val="24"/>
              </w:rPr>
              <w:lastRenderedPageBreak/>
              <w:t>ских занятий, тес</w:t>
            </w:r>
            <w:r w:rsidRPr="00786ED8">
              <w:rPr>
                <w:rFonts w:ascii="Times New Roman" w:hAnsi="Times New Roman" w:cs="Times New Roman"/>
                <w:sz w:val="24"/>
              </w:rPr>
              <w:softHyphen/>
              <w:t>тирования, проверочных работ;</w:t>
            </w:r>
          </w:p>
          <w:p w:rsidR="0035054C" w:rsidRDefault="0035054C" w:rsidP="009C6652">
            <w:pPr>
              <w:pStyle w:val="a3"/>
              <w:rPr>
                <w:rFonts w:ascii="Times New Roman" w:hAnsi="Times New Roman" w:cs="Times New Roman"/>
                <w:sz w:val="24"/>
              </w:rPr>
            </w:pPr>
            <w:r w:rsidRPr="00786ED8">
              <w:rPr>
                <w:rFonts w:ascii="Times New Roman" w:hAnsi="Times New Roman" w:cs="Times New Roman"/>
                <w:sz w:val="24"/>
              </w:rPr>
              <w:t>- при выполнении работ по учебной и производственной практике</w:t>
            </w:r>
          </w:p>
          <w:p w:rsidR="0035054C" w:rsidRPr="00786ED8" w:rsidRDefault="0035054C" w:rsidP="009C6652">
            <w:pPr>
              <w:pStyle w:val="a3"/>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bCs/>
                <w:sz w:val="24"/>
                <w:szCs w:val="24"/>
              </w:rPr>
              <w:t>и</w:t>
            </w:r>
            <w:r w:rsidRPr="00413624">
              <w:rPr>
                <w:rFonts w:ascii="Times New Roman" w:hAnsi="Times New Roman"/>
                <w:bCs/>
                <w:sz w:val="24"/>
                <w:szCs w:val="24"/>
              </w:rPr>
              <w:t>нтерпретация результатов наблюдения за деятельностью обучающегося в процессе освоения образовательной программы</w:t>
            </w:r>
          </w:p>
        </w:tc>
      </w:tr>
      <w:tr w:rsidR="0035054C" w:rsidTr="009C6652">
        <w:tc>
          <w:tcPr>
            <w:tcW w:w="1242" w:type="dxa"/>
            <w:vAlign w:val="center"/>
          </w:tcPr>
          <w:p w:rsidR="0035054C" w:rsidRDefault="0035054C" w:rsidP="009C6652">
            <w:pPr>
              <w:pStyle w:val="a3"/>
              <w:jc w:val="center"/>
              <w:rPr>
                <w:rFonts w:ascii="Times New Roman" w:hAnsi="Times New Roman" w:cs="Times New Roman"/>
                <w:sz w:val="24"/>
              </w:rPr>
            </w:pPr>
            <w:r>
              <w:rPr>
                <w:rFonts w:ascii="Times New Roman" w:hAnsi="Times New Roman" w:cs="Times New Roman"/>
                <w:sz w:val="24"/>
              </w:rPr>
              <w:lastRenderedPageBreak/>
              <w:t>ПК 5.2.</w:t>
            </w:r>
          </w:p>
        </w:tc>
        <w:tc>
          <w:tcPr>
            <w:tcW w:w="6096" w:type="dxa"/>
          </w:tcPr>
          <w:p w:rsidR="0035054C" w:rsidRDefault="0035054C" w:rsidP="009C6652">
            <w:pPr>
              <w:rPr>
                <w:rFonts w:ascii="Times New Roman" w:hAnsi="Times New Roman"/>
                <w:bCs/>
                <w:sz w:val="24"/>
                <w:szCs w:val="24"/>
              </w:rPr>
            </w:pPr>
            <w:r w:rsidRPr="007421F1">
              <w:rPr>
                <w:rFonts w:ascii="Times New Roman" w:hAnsi="Times New Roman"/>
                <w:bCs/>
                <w:sz w:val="24"/>
                <w:szCs w:val="24"/>
              </w:rPr>
              <w:t>- чтение технологических карт на техническое</w:t>
            </w:r>
            <w:r>
              <w:rPr>
                <w:rFonts w:ascii="Times New Roman" w:hAnsi="Times New Roman"/>
                <w:bCs/>
                <w:sz w:val="24"/>
                <w:szCs w:val="24"/>
              </w:rPr>
              <w:t xml:space="preserve"> изготовление приспособлений;</w:t>
            </w:r>
          </w:p>
          <w:p w:rsidR="0035054C" w:rsidRPr="007421F1" w:rsidRDefault="0035054C" w:rsidP="009C6652">
            <w:pPr>
              <w:rPr>
                <w:rFonts w:ascii="Times New Roman" w:hAnsi="Times New Roman"/>
                <w:sz w:val="24"/>
                <w:szCs w:val="24"/>
              </w:rPr>
            </w:pPr>
            <w:r w:rsidRPr="007421F1">
              <w:rPr>
                <w:rFonts w:ascii="Times New Roman" w:hAnsi="Times New Roman"/>
                <w:bCs/>
                <w:sz w:val="24"/>
                <w:szCs w:val="24"/>
              </w:rPr>
              <w:t xml:space="preserve"> </w:t>
            </w:r>
            <w:r w:rsidRPr="007421F1">
              <w:rPr>
                <w:rFonts w:ascii="Times New Roman" w:hAnsi="Times New Roman"/>
                <w:sz w:val="24"/>
                <w:szCs w:val="24"/>
              </w:rPr>
              <w:t xml:space="preserve">- определение качества сборки деталей и узлов различной сложности; </w:t>
            </w:r>
          </w:p>
          <w:p w:rsidR="0035054C" w:rsidRPr="007421F1" w:rsidRDefault="0035054C" w:rsidP="009C6652">
            <w:pPr>
              <w:rPr>
                <w:rFonts w:ascii="Times New Roman" w:hAnsi="Times New Roman"/>
                <w:sz w:val="24"/>
                <w:szCs w:val="24"/>
              </w:rPr>
            </w:pPr>
            <w:r w:rsidRPr="007421F1">
              <w:rPr>
                <w:rFonts w:ascii="Times New Roman" w:hAnsi="Times New Roman"/>
                <w:sz w:val="24"/>
                <w:szCs w:val="24"/>
              </w:rPr>
              <w:t xml:space="preserve">- выбор измерительных приборов и качество измерений при выполнении операций; </w:t>
            </w:r>
          </w:p>
          <w:p w:rsidR="0035054C" w:rsidRPr="007421F1" w:rsidRDefault="0035054C" w:rsidP="009C6652">
            <w:pPr>
              <w:rPr>
                <w:rFonts w:ascii="Times New Roman" w:hAnsi="Times New Roman"/>
                <w:bCs/>
                <w:sz w:val="24"/>
                <w:szCs w:val="24"/>
              </w:rPr>
            </w:pPr>
            <w:r w:rsidRPr="007421F1">
              <w:rPr>
                <w:rFonts w:ascii="Times New Roman" w:hAnsi="Times New Roman"/>
                <w:sz w:val="24"/>
                <w:szCs w:val="24"/>
              </w:rPr>
              <w:t xml:space="preserve">- точность и грамотность оформления технологической документации, </w:t>
            </w:r>
            <w:r w:rsidRPr="007421F1">
              <w:rPr>
                <w:rFonts w:ascii="Times New Roman" w:hAnsi="Times New Roman"/>
                <w:bCs/>
                <w:sz w:val="24"/>
                <w:szCs w:val="24"/>
              </w:rPr>
              <w:t>знание устройства оборудования; качество выполненных работ</w:t>
            </w:r>
          </w:p>
          <w:p w:rsidR="0035054C" w:rsidRPr="007421F1" w:rsidRDefault="0035054C" w:rsidP="009C6652">
            <w:pPr>
              <w:rPr>
                <w:rFonts w:ascii="Times New Roman" w:hAnsi="Times New Roman"/>
                <w:bCs/>
                <w:sz w:val="24"/>
                <w:szCs w:val="24"/>
              </w:rPr>
            </w:pPr>
            <w:r w:rsidRPr="007421F1">
              <w:rPr>
                <w:rFonts w:ascii="Times New Roman" w:hAnsi="Times New Roman"/>
                <w:bCs/>
                <w:sz w:val="24"/>
                <w:szCs w:val="24"/>
              </w:rPr>
              <w:t>- составление дефектных ведомостей;</w:t>
            </w:r>
          </w:p>
          <w:p w:rsidR="0035054C" w:rsidRPr="00BF7348" w:rsidRDefault="0035054C" w:rsidP="009C6652">
            <w:pPr>
              <w:rPr>
                <w:rFonts w:ascii="Times New Roman" w:hAnsi="Times New Roman"/>
                <w:i/>
              </w:rPr>
            </w:pPr>
            <w:r w:rsidRPr="007421F1">
              <w:rPr>
                <w:rFonts w:ascii="Times New Roman" w:hAnsi="Times New Roman"/>
                <w:bCs/>
                <w:sz w:val="24"/>
                <w:szCs w:val="24"/>
              </w:rPr>
              <w:t>- знание возможных неисправностей оборудования и методов и их устранения</w:t>
            </w:r>
          </w:p>
        </w:tc>
        <w:tc>
          <w:tcPr>
            <w:tcW w:w="2232" w:type="dxa"/>
            <w:vMerge/>
            <w:vAlign w:val="center"/>
          </w:tcPr>
          <w:p w:rsidR="0035054C" w:rsidRPr="00681FB5" w:rsidRDefault="0035054C" w:rsidP="009C6652">
            <w:pPr>
              <w:pStyle w:val="a3"/>
              <w:rPr>
                <w:rFonts w:ascii="Times New Roman" w:hAnsi="Times New Roman" w:cs="Times New Roman"/>
                <w:sz w:val="24"/>
              </w:rPr>
            </w:pPr>
          </w:p>
        </w:tc>
      </w:tr>
      <w:tr w:rsidR="0035054C" w:rsidTr="009C6652">
        <w:tc>
          <w:tcPr>
            <w:tcW w:w="1242" w:type="dxa"/>
            <w:vAlign w:val="center"/>
          </w:tcPr>
          <w:p w:rsidR="0035054C" w:rsidRDefault="0035054C" w:rsidP="009C6652">
            <w:pPr>
              <w:pStyle w:val="a3"/>
              <w:jc w:val="center"/>
              <w:rPr>
                <w:rFonts w:ascii="Times New Roman" w:hAnsi="Times New Roman" w:cs="Times New Roman"/>
                <w:sz w:val="24"/>
              </w:rPr>
            </w:pPr>
            <w:r>
              <w:rPr>
                <w:rFonts w:ascii="Times New Roman" w:hAnsi="Times New Roman" w:cs="Times New Roman"/>
                <w:sz w:val="24"/>
              </w:rPr>
              <w:t>ПК 5.3.</w:t>
            </w:r>
          </w:p>
        </w:tc>
        <w:tc>
          <w:tcPr>
            <w:tcW w:w="6096" w:type="dxa"/>
          </w:tcPr>
          <w:p w:rsidR="0035054C" w:rsidRDefault="0035054C" w:rsidP="009C6652">
            <w:pPr>
              <w:ind w:right="-111"/>
              <w:rPr>
                <w:rFonts w:ascii="Times New Roman" w:hAnsi="Times New Roman"/>
                <w:bCs/>
                <w:sz w:val="24"/>
                <w:szCs w:val="24"/>
              </w:rPr>
            </w:pPr>
            <w:r w:rsidRPr="007421F1">
              <w:rPr>
                <w:rFonts w:ascii="Times New Roman" w:hAnsi="Times New Roman"/>
                <w:bCs/>
                <w:sz w:val="24"/>
                <w:szCs w:val="24"/>
              </w:rPr>
              <w:t>-  правильный подбор инструмента и приспособлений дл</w:t>
            </w:r>
            <w:r>
              <w:rPr>
                <w:rFonts w:ascii="Times New Roman" w:hAnsi="Times New Roman"/>
                <w:bCs/>
                <w:sz w:val="24"/>
                <w:szCs w:val="24"/>
              </w:rPr>
              <w:t>я подготовки электрооборудования к работе;</w:t>
            </w:r>
          </w:p>
          <w:p w:rsidR="0035054C" w:rsidRDefault="0035054C" w:rsidP="009C6652">
            <w:pPr>
              <w:ind w:right="-111"/>
              <w:rPr>
                <w:rFonts w:ascii="Times New Roman" w:hAnsi="Times New Roman"/>
                <w:sz w:val="24"/>
                <w:szCs w:val="24"/>
              </w:rPr>
            </w:pPr>
            <w:r>
              <w:rPr>
                <w:rFonts w:ascii="Times New Roman" w:hAnsi="Times New Roman"/>
                <w:bCs/>
                <w:sz w:val="24"/>
                <w:szCs w:val="24"/>
              </w:rPr>
              <w:t xml:space="preserve">- </w:t>
            </w:r>
            <w:r>
              <w:rPr>
                <w:rFonts w:ascii="Times New Roman" w:hAnsi="Times New Roman"/>
                <w:sz w:val="24"/>
                <w:szCs w:val="24"/>
              </w:rPr>
              <w:t>с</w:t>
            </w:r>
            <w:r w:rsidRPr="007421F1">
              <w:rPr>
                <w:rFonts w:ascii="Times New Roman" w:hAnsi="Times New Roman"/>
                <w:sz w:val="24"/>
                <w:szCs w:val="24"/>
              </w:rPr>
              <w:t>облюдение правил устройства и безопасной эксплуатации</w:t>
            </w:r>
            <w:r>
              <w:rPr>
                <w:rFonts w:ascii="Times New Roman" w:hAnsi="Times New Roman"/>
                <w:sz w:val="24"/>
                <w:szCs w:val="24"/>
              </w:rPr>
              <w:t xml:space="preserve"> электрооборудования при ремонте и монтаже; </w:t>
            </w:r>
          </w:p>
          <w:p w:rsidR="0035054C" w:rsidRPr="00BF7348" w:rsidRDefault="0035054C" w:rsidP="009C6652">
            <w:pPr>
              <w:rPr>
                <w:rFonts w:ascii="Times New Roman" w:hAnsi="Times New Roman"/>
                <w:i/>
              </w:rPr>
            </w:pPr>
            <w:r w:rsidRPr="007421F1">
              <w:rPr>
                <w:rFonts w:ascii="Times New Roman" w:hAnsi="Times New Roman"/>
                <w:bCs/>
                <w:sz w:val="24"/>
                <w:szCs w:val="24"/>
              </w:rPr>
              <w:t>- качество выполненных работ- составление дефектных ведомостей</w:t>
            </w:r>
          </w:p>
        </w:tc>
        <w:tc>
          <w:tcPr>
            <w:tcW w:w="2232" w:type="dxa"/>
            <w:vMerge/>
            <w:vAlign w:val="center"/>
          </w:tcPr>
          <w:p w:rsidR="0035054C" w:rsidRPr="00681FB5" w:rsidRDefault="0035054C" w:rsidP="009C6652">
            <w:pPr>
              <w:pStyle w:val="a3"/>
              <w:rPr>
                <w:rFonts w:ascii="Times New Roman" w:hAnsi="Times New Roman" w:cs="Times New Roman"/>
                <w:sz w:val="24"/>
              </w:rPr>
            </w:pPr>
          </w:p>
        </w:tc>
      </w:tr>
      <w:tr w:rsidR="0035054C" w:rsidTr="009C6652">
        <w:tc>
          <w:tcPr>
            <w:tcW w:w="1242" w:type="dxa"/>
            <w:vAlign w:val="center"/>
          </w:tcPr>
          <w:p w:rsidR="0035054C" w:rsidRDefault="0035054C" w:rsidP="009C6652">
            <w:pPr>
              <w:pStyle w:val="a3"/>
              <w:jc w:val="center"/>
              <w:rPr>
                <w:rFonts w:ascii="Times New Roman" w:hAnsi="Times New Roman" w:cs="Times New Roman"/>
                <w:sz w:val="24"/>
              </w:rPr>
            </w:pPr>
            <w:r>
              <w:rPr>
                <w:rFonts w:ascii="Times New Roman" w:hAnsi="Times New Roman" w:cs="Times New Roman"/>
                <w:sz w:val="24"/>
              </w:rPr>
              <w:t>ПК 5.4.</w:t>
            </w:r>
          </w:p>
        </w:tc>
        <w:tc>
          <w:tcPr>
            <w:tcW w:w="6096" w:type="dxa"/>
          </w:tcPr>
          <w:p w:rsidR="0035054C" w:rsidRPr="007421F1" w:rsidRDefault="0035054C" w:rsidP="009C6652">
            <w:pPr>
              <w:rPr>
                <w:rFonts w:ascii="Times New Roman" w:hAnsi="Times New Roman"/>
                <w:bCs/>
                <w:sz w:val="24"/>
                <w:szCs w:val="24"/>
              </w:rPr>
            </w:pPr>
            <w:r w:rsidRPr="007421F1">
              <w:rPr>
                <w:rFonts w:ascii="Times New Roman" w:hAnsi="Times New Roman"/>
                <w:bCs/>
                <w:sz w:val="24"/>
                <w:szCs w:val="24"/>
              </w:rPr>
              <w:t>- знание технических терминов для оформления дефектных ведомостей;</w:t>
            </w:r>
          </w:p>
          <w:p w:rsidR="0035054C" w:rsidRPr="00580E06" w:rsidRDefault="0035054C" w:rsidP="009C6652">
            <w:pPr>
              <w:widowControl w:val="0"/>
              <w:autoSpaceDE w:val="0"/>
              <w:autoSpaceDN w:val="0"/>
              <w:adjustRightInd w:val="0"/>
              <w:rPr>
                <w:rFonts w:ascii="Times New Roman" w:hAnsi="Times New Roman"/>
                <w:color w:val="000000"/>
                <w:sz w:val="24"/>
                <w:szCs w:val="24"/>
              </w:rPr>
            </w:pPr>
            <w:r w:rsidRPr="007421F1">
              <w:rPr>
                <w:rFonts w:ascii="Times New Roman" w:hAnsi="Times New Roman"/>
                <w:bCs/>
                <w:sz w:val="24"/>
                <w:szCs w:val="24"/>
              </w:rPr>
              <w:t xml:space="preserve">- </w:t>
            </w:r>
            <w:r w:rsidRPr="007421F1">
              <w:rPr>
                <w:rFonts w:ascii="Times New Roman" w:hAnsi="Times New Roman"/>
                <w:sz w:val="24"/>
                <w:szCs w:val="24"/>
              </w:rPr>
              <w:t>точность и грамотность оформления технологической документации</w:t>
            </w:r>
          </w:p>
        </w:tc>
        <w:tc>
          <w:tcPr>
            <w:tcW w:w="2232" w:type="dxa"/>
            <w:vMerge/>
            <w:vAlign w:val="center"/>
          </w:tcPr>
          <w:p w:rsidR="0035054C" w:rsidRPr="00681FB5" w:rsidRDefault="0035054C" w:rsidP="009C6652">
            <w:pPr>
              <w:pStyle w:val="a3"/>
              <w:rPr>
                <w:rFonts w:ascii="Times New Roman" w:hAnsi="Times New Roman" w:cs="Times New Roman"/>
                <w:sz w:val="24"/>
              </w:rPr>
            </w:pPr>
          </w:p>
        </w:tc>
      </w:tr>
      <w:tr w:rsidR="0035054C" w:rsidTr="009C6652">
        <w:tc>
          <w:tcPr>
            <w:tcW w:w="1242" w:type="dxa"/>
            <w:vAlign w:val="center"/>
          </w:tcPr>
          <w:p w:rsidR="0035054C" w:rsidRDefault="0035054C" w:rsidP="009C6652">
            <w:pPr>
              <w:pStyle w:val="a3"/>
              <w:jc w:val="center"/>
              <w:rPr>
                <w:rFonts w:ascii="Times New Roman" w:hAnsi="Times New Roman" w:cs="Times New Roman"/>
                <w:sz w:val="24"/>
              </w:rPr>
            </w:pPr>
            <w:r>
              <w:rPr>
                <w:rFonts w:ascii="Times New Roman" w:hAnsi="Times New Roman" w:cs="Times New Roman"/>
                <w:sz w:val="24"/>
              </w:rPr>
              <w:t>ОК 1</w:t>
            </w:r>
          </w:p>
        </w:tc>
        <w:tc>
          <w:tcPr>
            <w:tcW w:w="6096" w:type="dxa"/>
          </w:tcPr>
          <w:p w:rsidR="0035054C" w:rsidRPr="00413624" w:rsidRDefault="0035054C" w:rsidP="009C6652">
            <w:pPr>
              <w:rPr>
                <w:rFonts w:ascii="Times New Roman" w:hAnsi="Times New Roman"/>
                <w:bCs/>
                <w:sz w:val="24"/>
                <w:szCs w:val="24"/>
              </w:rPr>
            </w:pPr>
            <w:r w:rsidRPr="00413624">
              <w:rPr>
                <w:rFonts w:ascii="Times New Roman" w:hAnsi="Times New Roman"/>
                <w:bCs/>
                <w:sz w:val="24"/>
                <w:szCs w:val="24"/>
              </w:rPr>
              <w:t>- демонстрация интереса к будущей профессии.</w:t>
            </w:r>
          </w:p>
        </w:tc>
        <w:tc>
          <w:tcPr>
            <w:tcW w:w="2232" w:type="dxa"/>
            <w:vMerge/>
            <w:vAlign w:val="center"/>
          </w:tcPr>
          <w:p w:rsidR="0035054C" w:rsidRPr="00681FB5" w:rsidRDefault="0035054C" w:rsidP="009C6652">
            <w:pPr>
              <w:pStyle w:val="a3"/>
              <w:rPr>
                <w:rFonts w:ascii="Times New Roman" w:hAnsi="Times New Roman" w:cs="Times New Roman"/>
                <w:sz w:val="24"/>
              </w:rPr>
            </w:pPr>
          </w:p>
        </w:tc>
      </w:tr>
      <w:tr w:rsidR="0035054C" w:rsidTr="009C6652">
        <w:tc>
          <w:tcPr>
            <w:tcW w:w="1242" w:type="dxa"/>
            <w:vAlign w:val="center"/>
          </w:tcPr>
          <w:p w:rsidR="0035054C" w:rsidRDefault="0035054C" w:rsidP="009C6652">
            <w:pPr>
              <w:pStyle w:val="a3"/>
              <w:jc w:val="center"/>
              <w:rPr>
                <w:rFonts w:ascii="Times New Roman" w:hAnsi="Times New Roman" w:cs="Times New Roman"/>
                <w:sz w:val="24"/>
              </w:rPr>
            </w:pPr>
            <w:r>
              <w:rPr>
                <w:rFonts w:ascii="Times New Roman" w:hAnsi="Times New Roman" w:cs="Times New Roman"/>
                <w:sz w:val="24"/>
              </w:rPr>
              <w:t>ОК 2</w:t>
            </w:r>
          </w:p>
        </w:tc>
        <w:tc>
          <w:tcPr>
            <w:tcW w:w="6096" w:type="dxa"/>
          </w:tcPr>
          <w:p w:rsidR="0035054C" w:rsidRPr="00413624" w:rsidRDefault="0035054C" w:rsidP="009C6652">
            <w:pPr>
              <w:rPr>
                <w:rFonts w:ascii="Times New Roman" w:hAnsi="Times New Roman"/>
                <w:bCs/>
                <w:sz w:val="24"/>
                <w:szCs w:val="24"/>
              </w:rPr>
            </w:pPr>
            <w:r w:rsidRPr="00413624">
              <w:rPr>
                <w:rFonts w:ascii="Times New Roman" w:hAnsi="Times New Roman"/>
                <w:bCs/>
                <w:sz w:val="24"/>
                <w:szCs w:val="24"/>
              </w:rPr>
              <w:t>-выбор и применение методов и способов решения профессиональных задач при выполнении работ по профессии рабочих;</w:t>
            </w:r>
          </w:p>
          <w:p w:rsidR="0035054C" w:rsidRPr="00413624" w:rsidRDefault="0035054C" w:rsidP="009C6652">
            <w:pPr>
              <w:rPr>
                <w:rFonts w:ascii="Times New Roman" w:hAnsi="Times New Roman"/>
                <w:bCs/>
                <w:sz w:val="24"/>
                <w:szCs w:val="24"/>
              </w:rPr>
            </w:pPr>
            <w:r w:rsidRPr="00413624">
              <w:rPr>
                <w:rFonts w:ascii="Times New Roman" w:hAnsi="Times New Roman"/>
                <w:bCs/>
                <w:sz w:val="24"/>
                <w:szCs w:val="24"/>
              </w:rPr>
              <w:t>-оценка эффективности и качества выполнения.</w:t>
            </w:r>
          </w:p>
        </w:tc>
        <w:tc>
          <w:tcPr>
            <w:tcW w:w="2232" w:type="dxa"/>
            <w:vMerge/>
            <w:vAlign w:val="center"/>
          </w:tcPr>
          <w:p w:rsidR="0035054C" w:rsidRPr="00681FB5" w:rsidRDefault="0035054C" w:rsidP="009C6652">
            <w:pPr>
              <w:pStyle w:val="a3"/>
              <w:rPr>
                <w:rFonts w:ascii="Times New Roman" w:hAnsi="Times New Roman" w:cs="Times New Roman"/>
                <w:sz w:val="24"/>
              </w:rPr>
            </w:pPr>
          </w:p>
        </w:tc>
      </w:tr>
      <w:tr w:rsidR="0035054C" w:rsidTr="009C6652">
        <w:tc>
          <w:tcPr>
            <w:tcW w:w="1242" w:type="dxa"/>
            <w:vAlign w:val="center"/>
          </w:tcPr>
          <w:p w:rsidR="0035054C" w:rsidRDefault="0035054C" w:rsidP="009C6652">
            <w:pPr>
              <w:pStyle w:val="a3"/>
              <w:jc w:val="center"/>
              <w:rPr>
                <w:rFonts w:ascii="Times New Roman" w:hAnsi="Times New Roman" w:cs="Times New Roman"/>
                <w:sz w:val="24"/>
              </w:rPr>
            </w:pPr>
            <w:r>
              <w:rPr>
                <w:rFonts w:ascii="Times New Roman" w:hAnsi="Times New Roman" w:cs="Times New Roman"/>
                <w:sz w:val="24"/>
              </w:rPr>
              <w:t>ОК 3</w:t>
            </w:r>
          </w:p>
        </w:tc>
        <w:tc>
          <w:tcPr>
            <w:tcW w:w="6096" w:type="dxa"/>
          </w:tcPr>
          <w:p w:rsidR="0035054C" w:rsidRPr="00413624" w:rsidRDefault="0035054C" w:rsidP="009C6652">
            <w:pPr>
              <w:rPr>
                <w:rFonts w:ascii="Times New Roman" w:hAnsi="Times New Roman"/>
                <w:bCs/>
                <w:sz w:val="24"/>
                <w:szCs w:val="24"/>
              </w:rPr>
            </w:pPr>
            <w:r w:rsidRPr="00413624">
              <w:rPr>
                <w:rFonts w:ascii="Times New Roman" w:hAnsi="Times New Roman"/>
                <w:bCs/>
                <w:sz w:val="24"/>
                <w:szCs w:val="24"/>
              </w:rPr>
              <w:t>- решение стандартных и нестандартных профессиональных задач при выполнении работ по профессии рабочих</w:t>
            </w:r>
          </w:p>
        </w:tc>
        <w:tc>
          <w:tcPr>
            <w:tcW w:w="2232" w:type="dxa"/>
            <w:vMerge/>
            <w:vAlign w:val="center"/>
          </w:tcPr>
          <w:p w:rsidR="0035054C" w:rsidRPr="00681FB5" w:rsidRDefault="0035054C" w:rsidP="009C6652">
            <w:pPr>
              <w:pStyle w:val="a3"/>
              <w:rPr>
                <w:rFonts w:ascii="Times New Roman" w:hAnsi="Times New Roman" w:cs="Times New Roman"/>
                <w:sz w:val="24"/>
              </w:rPr>
            </w:pPr>
          </w:p>
        </w:tc>
      </w:tr>
      <w:tr w:rsidR="0035054C" w:rsidTr="009C6652">
        <w:tc>
          <w:tcPr>
            <w:tcW w:w="1242" w:type="dxa"/>
            <w:vAlign w:val="center"/>
          </w:tcPr>
          <w:p w:rsidR="0035054C" w:rsidRDefault="0035054C" w:rsidP="009C6652">
            <w:pPr>
              <w:pStyle w:val="a3"/>
              <w:jc w:val="center"/>
              <w:rPr>
                <w:rFonts w:ascii="Times New Roman" w:hAnsi="Times New Roman" w:cs="Times New Roman"/>
                <w:sz w:val="24"/>
              </w:rPr>
            </w:pPr>
            <w:r>
              <w:rPr>
                <w:rFonts w:ascii="Times New Roman" w:hAnsi="Times New Roman" w:cs="Times New Roman"/>
                <w:sz w:val="24"/>
              </w:rPr>
              <w:t>ОК 4</w:t>
            </w:r>
          </w:p>
        </w:tc>
        <w:tc>
          <w:tcPr>
            <w:tcW w:w="6096" w:type="dxa"/>
          </w:tcPr>
          <w:p w:rsidR="0035054C" w:rsidRPr="00413624" w:rsidRDefault="0035054C" w:rsidP="009C6652">
            <w:pPr>
              <w:rPr>
                <w:rFonts w:ascii="Times New Roman" w:hAnsi="Times New Roman"/>
                <w:bCs/>
                <w:sz w:val="24"/>
                <w:szCs w:val="24"/>
              </w:rPr>
            </w:pPr>
            <w:r w:rsidRPr="00413624">
              <w:rPr>
                <w:rFonts w:ascii="Times New Roman" w:hAnsi="Times New Roman"/>
                <w:bCs/>
                <w:sz w:val="24"/>
                <w:szCs w:val="24"/>
              </w:rPr>
              <w:t>-эффективный поиск необходимой информации</w:t>
            </w:r>
          </w:p>
          <w:p w:rsidR="0035054C" w:rsidRPr="00413624" w:rsidRDefault="0035054C" w:rsidP="009C6652">
            <w:pPr>
              <w:rPr>
                <w:rFonts w:ascii="Times New Roman" w:hAnsi="Times New Roman"/>
                <w:bCs/>
                <w:sz w:val="24"/>
                <w:szCs w:val="24"/>
              </w:rPr>
            </w:pPr>
            <w:r w:rsidRPr="00413624">
              <w:rPr>
                <w:rFonts w:ascii="Times New Roman" w:hAnsi="Times New Roman"/>
                <w:bCs/>
                <w:sz w:val="24"/>
                <w:szCs w:val="24"/>
              </w:rPr>
              <w:t>-использование различных источников, включая электронные источники.</w:t>
            </w:r>
          </w:p>
        </w:tc>
        <w:tc>
          <w:tcPr>
            <w:tcW w:w="2232" w:type="dxa"/>
            <w:vMerge/>
            <w:vAlign w:val="center"/>
          </w:tcPr>
          <w:p w:rsidR="0035054C" w:rsidRPr="00681FB5" w:rsidRDefault="0035054C" w:rsidP="009C6652">
            <w:pPr>
              <w:pStyle w:val="a3"/>
              <w:rPr>
                <w:rFonts w:ascii="Times New Roman" w:hAnsi="Times New Roman" w:cs="Times New Roman"/>
                <w:sz w:val="24"/>
              </w:rPr>
            </w:pPr>
          </w:p>
        </w:tc>
      </w:tr>
      <w:tr w:rsidR="0035054C" w:rsidTr="009C6652">
        <w:tc>
          <w:tcPr>
            <w:tcW w:w="1242" w:type="dxa"/>
            <w:vAlign w:val="center"/>
          </w:tcPr>
          <w:p w:rsidR="0035054C" w:rsidRDefault="0035054C" w:rsidP="009C6652">
            <w:pPr>
              <w:pStyle w:val="a3"/>
              <w:jc w:val="center"/>
              <w:rPr>
                <w:rFonts w:ascii="Times New Roman" w:hAnsi="Times New Roman" w:cs="Times New Roman"/>
                <w:sz w:val="24"/>
              </w:rPr>
            </w:pPr>
            <w:bookmarkStart w:id="1" w:name="_GoBack"/>
            <w:bookmarkEnd w:id="1"/>
            <w:r>
              <w:rPr>
                <w:rFonts w:ascii="Times New Roman" w:hAnsi="Times New Roman" w:cs="Times New Roman"/>
                <w:sz w:val="24"/>
              </w:rPr>
              <w:t>ОК 9</w:t>
            </w:r>
          </w:p>
        </w:tc>
        <w:tc>
          <w:tcPr>
            <w:tcW w:w="6096" w:type="dxa"/>
          </w:tcPr>
          <w:p w:rsidR="0035054C" w:rsidRPr="00413624" w:rsidRDefault="0035054C" w:rsidP="009C6652">
            <w:pPr>
              <w:rPr>
                <w:rFonts w:ascii="Times New Roman" w:hAnsi="Times New Roman"/>
                <w:bCs/>
                <w:sz w:val="24"/>
                <w:szCs w:val="24"/>
              </w:rPr>
            </w:pPr>
            <w:r w:rsidRPr="00413624">
              <w:rPr>
                <w:rFonts w:ascii="Times New Roman" w:hAnsi="Times New Roman"/>
                <w:bCs/>
                <w:sz w:val="24"/>
                <w:szCs w:val="24"/>
              </w:rPr>
              <w:t>-анализ инноваций в области энергетики.</w:t>
            </w:r>
          </w:p>
        </w:tc>
        <w:tc>
          <w:tcPr>
            <w:tcW w:w="2232" w:type="dxa"/>
            <w:vMerge/>
            <w:vAlign w:val="center"/>
          </w:tcPr>
          <w:p w:rsidR="0035054C" w:rsidRPr="00681FB5" w:rsidRDefault="0035054C" w:rsidP="009C6652">
            <w:pPr>
              <w:pStyle w:val="a3"/>
              <w:rPr>
                <w:rFonts w:ascii="Times New Roman" w:hAnsi="Times New Roman" w:cs="Times New Roman"/>
                <w:sz w:val="24"/>
              </w:rPr>
            </w:pPr>
          </w:p>
        </w:tc>
      </w:tr>
    </w:tbl>
    <w:p w:rsidR="00936094" w:rsidRPr="00C137F6" w:rsidRDefault="00936094" w:rsidP="00C74DC3">
      <w:pPr>
        <w:pStyle w:val="a3"/>
        <w:jc w:val="both"/>
        <w:rPr>
          <w:rFonts w:ascii="Times New Roman" w:hAnsi="Times New Roman" w:cs="Times New Roman"/>
          <w:sz w:val="24"/>
          <w:szCs w:val="24"/>
        </w:rPr>
      </w:pPr>
    </w:p>
    <w:sectPr w:rsidR="00936094" w:rsidRPr="00C137F6" w:rsidSect="0097211A">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77B8" w:rsidRDefault="00FC77B8" w:rsidP="008865D9">
      <w:pPr>
        <w:pStyle w:val="a3"/>
      </w:pPr>
      <w:r>
        <w:separator/>
      </w:r>
    </w:p>
  </w:endnote>
  <w:endnote w:type="continuationSeparator" w:id="0">
    <w:p w:rsidR="00FC77B8" w:rsidRDefault="00FC77B8" w:rsidP="008865D9">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imes New Roman Полужирный">
    <w:panose1 w:val="02020803070505020304"/>
    <w:charset w:val="00"/>
    <w:family w:val="roman"/>
    <w:pitch w:val="default"/>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442988"/>
      <w:docPartObj>
        <w:docPartGallery w:val="Page Numbers (Bottom of Page)"/>
        <w:docPartUnique/>
      </w:docPartObj>
    </w:sdtPr>
    <w:sdtContent>
      <w:p w:rsidR="00834E72" w:rsidRDefault="00834E72">
        <w:pPr>
          <w:pStyle w:val="aa"/>
          <w:jc w:val="center"/>
        </w:pPr>
        <w:r>
          <w:fldChar w:fldCharType="begin"/>
        </w:r>
        <w:r>
          <w:instrText xml:space="preserve"> PAGE   \* MERGEFORMAT </w:instrText>
        </w:r>
        <w:r>
          <w:fldChar w:fldCharType="separate"/>
        </w:r>
        <w:r w:rsidR="00830DE4">
          <w:rPr>
            <w:noProof/>
          </w:rPr>
          <w:t>16</w:t>
        </w:r>
        <w:r>
          <w:rPr>
            <w:noProof/>
          </w:rPr>
          <w:fldChar w:fldCharType="end"/>
        </w:r>
      </w:p>
    </w:sdtContent>
  </w:sdt>
  <w:p w:rsidR="00834E72" w:rsidRDefault="00834E72">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77B8" w:rsidRDefault="00FC77B8" w:rsidP="008865D9">
      <w:pPr>
        <w:pStyle w:val="a3"/>
      </w:pPr>
      <w:r>
        <w:separator/>
      </w:r>
    </w:p>
  </w:footnote>
  <w:footnote w:type="continuationSeparator" w:id="0">
    <w:p w:rsidR="00FC77B8" w:rsidRDefault="00FC77B8" w:rsidP="008865D9">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AB0545"/>
    <w:multiLevelType w:val="hybridMultilevel"/>
    <w:tmpl w:val="9B4E86EA"/>
    <w:lvl w:ilvl="0" w:tplc="D25471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52B649E"/>
    <w:multiLevelType w:val="hybridMultilevel"/>
    <w:tmpl w:val="ABF2CF1A"/>
    <w:lvl w:ilvl="0" w:tplc="B896C02A">
      <w:start w:val="1"/>
      <w:numFmt w:val="decimal"/>
      <w:lvlText w:val="%1."/>
      <w:lvlJc w:val="left"/>
      <w:pPr>
        <w:ind w:left="99" w:hanging="360"/>
      </w:pPr>
      <w:rPr>
        <w:rFonts w:hint="default"/>
      </w:r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2">
    <w:nsid w:val="06784D8A"/>
    <w:multiLevelType w:val="hybridMultilevel"/>
    <w:tmpl w:val="C5CA7032"/>
    <w:lvl w:ilvl="0" w:tplc="77E293F2">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0BE450C4"/>
    <w:multiLevelType w:val="hybridMultilevel"/>
    <w:tmpl w:val="55261BC2"/>
    <w:lvl w:ilvl="0" w:tplc="641A950A">
      <w:start w:val="1"/>
      <w:numFmt w:val="bullet"/>
      <w:lvlText w:val=""/>
      <w:lvlJc w:val="left"/>
      <w:pPr>
        <w:ind w:left="1260" w:hanging="360"/>
      </w:pPr>
      <w:rPr>
        <w:rFonts w:ascii="Symbol" w:hAnsi="Symbol" w:hint="default"/>
        <w:color w:val="auto"/>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
    <w:nsid w:val="0CE6048D"/>
    <w:multiLevelType w:val="hybridMultilevel"/>
    <w:tmpl w:val="5FBAE5C6"/>
    <w:lvl w:ilvl="0" w:tplc="E3BC3B8C">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1550D4B"/>
    <w:multiLevelType w:val="hybridMultilevel"/>
    <w:tmpl w:val="5AFCE448"/>
    <w:lvl w:ilvl="0" w:tplc="8C44A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A4F7DBE"/>
    <w:multiLevelType w:val="hybridMultilevel"/>
    <w:tmpl w:val="6CFC82E0"/>
    <w:lvl w:ilvl="0" w:tplc="B896C02A">
      <w:start w:val="1"/>
      <w:numFmt w:val="decimal"/>
      <w:lvlText w:val="%1."/>
      <w:lvlJc w:val="left"/>
      <w:pPr>
        <w:ind w:left="38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C6E6484"/>
    <w:multiLevelType w:val="hybridMultilevel"/>
    <w:tmpl w:val="E9A292B8"/>
    <w:lvl w:ilvl="0" w:tplc="D25471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E6132EC"/>
    <w:multiLevelType w:val="hybridMultilevel"/>
    <w:tmpl w:val="70D051DC"/>
    <w:lvl w:ilvl="0" w:tplc="8C44A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F5B2487"/>
    <w:multiLevelType w:val="hybridMultilevel"/>
    <w:tmpl w:val="28B87648"/>
    <w:lvl w:ilvl="0" w:tplc="D25471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02140E6"/>
    <w:multiLevelType w:val="hybridMultilevel"/>
    <w:tmpl w:val="DE0C2EA4"/>
    <w:lvl w:ilvl="0" w:tplc="8C44A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1341306"/>
    <w:multiLevelType w:val="hybridMultilevel"/>
    <w:tmpl w:val="E4FAE0CE"/>
    <w:lvl w:ilvl="0" w:tplc="25742FF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2443D4F"/>
    <w:multiLevelType w:val="hybridMultilevel"/>
    <w:tmpl w:val="93B05C56"/>
    <w:lvl w:ilvl="0" w:tplc="8C44A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5817F0B"/>
    <w:multiLevelType w:val="hybridMultilevel"/>
    <w:tmpl w:val="D26C23BC"/>
    <w:lvl w:ilvl="0" w:tplc="6E147672">
      <w:start w:val="1"/>
      <w:numFmt w:val="decimal"/>
      <w:lvlText w:val="%1."/>
      <w:lvlJc w:val="left"/>
      <w:pPr>
        <w:ind w:left="720" w:hanging="360"/>
      </w:pPr>
      <w:rPr>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BA805FE"/>
    <w:multiLevelType w:val="hybridMultilevel"/>
    <w:tmpl w:val="193C588A"/>
    <w:lvl w:ilvl="0" w:tplc="6E147672">
      <w:start w:val="1"/>
      <w:numFmt w:val="decimal"/>
      <w:lvlText w:val="%1."/>
      <w:lvlJc w:val="left"/>
      <w:pPr>
        <w:ind w:left="720" w:hanging="360"/>
      </w:pPr>
      <w:rPr>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C394F01"/>
    <w:multiLevelType w:val="hybridMultilevel"/>
    <w:tmpl w:val="5D6A27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FDC48D1"/>
    <w:multiLevelType w:val="hybridMultilevel"/>
    <w:tmpl w:val="6B88CD86"/>
    <w:lvl w:ilvl="0" w:tplc="25742FF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00331B8"/>
    <w:multiLevelType w:val="hybridMultilevel"/>
    <w:tmpl w:val="431E4BC2"/>
    <w:lvl w:ilvl="0" w:tplc="E3BC3B8C">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0A01D4C"/>
    <w:multiLevelType w:val="hybridMultilevel"/>
    <w:tmpl w:val="494AFB3A"/>
    <w:lvl w:ilvl="0" w:tplc="D25471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0E2796C"/>
    <w:multiLevelType w:val="hybridMultilevel"/>
    <w:tmpl w:val="FA30BAEA"/>
    <w:lvl w:ilvl="0" w:tplc="25742FF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34E6A5E"/>
    <w:multiLevelType w:val="hybridMultilevel"/>
    <w:tmpl w:val="F67213D2"/>
    <w:lvl w:ilvl="0" w:tplc="E3BC3B8C">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3FE49C5"/>
    <w:multiLevelType w:val="hybridMultilevel"/>
    <w:tmpl w:val="98C2BF7A"/>
    <w:lvl w:ilvl="0" w:tplc="25742FF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55301B1"/>
    <w:multiLevelType w:val="hybridMultilevel"/>
    <w:tmpl w:val="0F58E3C6"/>
    <w:lvl w:ilvl="0" w:tplc="B896C02A">
      <w:start w:val="1"/>
      <w:numFmt w:val="decimal"/>
      <w:lvlText w:val="%1."/>
      <w:lvlJc w:val="left"/>
      <w:pPr>
        <w:ind w:left="38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72536E8"/>
    <w:multiLevelType w:val="hybridMultilevel"/>
    <w:tmpl w:val="D29C5B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9012954"/>
    <w:multiLevelType w:val="hybridMultilevel"/>
    <w:tmpl w:val="73D080E0"/>
    <w:lvl w:ilvl="0" w:tplc="8C44A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A104A16"/>
    <w:multiLevelType w:val="hybridMultilevel"/>
    <w:tmpl w:val="CD163F5A"/>
    <w:lvl w:ilvl="0" w:tplc="8C44A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D052355"/>
    <w:multiLevelType w:val="hybridMultilevel"/>
    <w:tmpl w:val="6310CF6C"/>
    <w:lvl w:ilvl="0" w:tplc="8C44A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25A2EEA"/>
    <w:multiLevelType w:val="hybridMultilevel"/>
    <w:tmpl w:val="FEA6C8E2"/>
    <w:lvl w:ilvl="0" w:tplc="480C8094">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2B30D11"/>
    <w:multiLevelType w:val="hybridMultilevel"/>
    <w:tmpl w:val="0E9E4880"/>
    <w:lvl w:ilvl="0" w:tplc="8C44A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39E45CF"/>
    <w:multiLevelType w:val="hybridMultilevel"/>
    <w:tmpl w:val="D2B061B2"/>
    <w:lvl w:ilvl="0" w:tplc="D25471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3B12515"/>
    <w:multiLevelType w:val="hybridMultilevel"/>
    <w:tmpl w:val="54047C44"/>
    <w:lvl w:ilvl="0" w:tplc="E3BC3B8C">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5DC3EB8"/>
    <w:multiLevelType w:val="hybridMultilevel"/>
    <w:tmpl w:val="F67213D2"/>
    <w:lvl w:ilvl="0" w:tplc="E3BC3B8C">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F331A47"/>
    <w:multiLevelType w:val="hybridMultilevel"/>
    <w:tmpl w:val="5FBAE5C6"/>
    <w:lvl w:ilvl="0" w:tplc="E3BC3B8C">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8020CA0"/>
    <w:multiLevelType w:val="hybridMultilevel"/>
    <w:tmpl w:val="F5D6AA70"/>
    <w:lvl w:ilvl="0" w:tplc="8C44A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8051122"/>
    <w:multiLevelType w:val="hybridMultilevel"/>
    <w:tmpl w:val="DE04C932"/>
    <w:lvl w:ilvl="0" w:tplc="E3BC3B8C">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B4957A5"/>
    <w:multiLevelType w:val="hybridMultilevel"/>
    <w:tmpl w:val="419082B8"/>
    <w:lvl w:ilvl="0" w:tplc="25742FF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B952A7C"/>
    <w:multiLevelType w:val="hybridMultilevel"/>
    <w:tmpl w:val="1476656E"/>
    <w:lvl w:ilvl="0" w:tplc="D25471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BC849C5"/>
    <w:multiLevelType w:val="hybridMultilevel"/>
    <w:tmpl w:val="A4A83270"/>
    <w:lvl w:ilvl="0" w:tplc="8C44A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5D380932"/>
    <w:multiLevelType w:val="multilevel"/>
    <w:tmpl w:val="0292F764"/>
    <w:styleLink w:val="WWNum45"/>
    <w:lvl w:ilvl="0">
      <w:numFmt w:val="bullet"/>
      <w:lvlText w:val="*"/>
      <w:lvlJc w:val="left"/>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39">
    <w:nsid w:val="5DA55899"/>
    <w:multiLevelType w:val="hybridMultilevel"/>
    <w:tmpl w:val="5FBAE5C6"/>
    <w:lvl w:ilvl="0" w:tplc="E3BC3B8C">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5EA1A49"/>
    <w:multiLevelType w:val="hybridMultilevel"/>
    <w:tmpl w:val="32B00B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AF1726B"/>
    <w:multiLevelType w:val="hybridMultilevel"/>
    <w:tmpl w:val="73EC8B86"/>
    <w:lvl w:ilvl="0" w:tplc="8C44A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BC35AF9"/>
    <w:multiLevelType w:val="hybridMultilevel"/>
    <w:tmpl w:val="A87E99A0"/>
    <w:lvl w:ilvl="0" w:tplc="E3BC3B8C">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6FF67D13"/>
    <w:multiLevelType w:val="hybridMultilevel"/>
    <w:tmpl w:val="4A644532"/>
    <w:lvl w:ilvl="0" w:tplc="D25471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2C9694C"/>
    <w:multiLevelType w:val="hybridMultilevel"/>
    <w:tmpl w:val="AB58D0EE"/>
    <w:lvl w:ilvl="0" w:tplc="B896C02A">
      <w:start w:val="1"/>
      <w:numFmt w:val="decimal"/>
      <w:lvlText w:val="%1."/>
      <w:lvlJc w:val="left"/>
      <w:pPr>
        <w:ind w:left="38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2D808AB"/>
    <w:multiLevelType w:val="hybridMultilevel"/>
    <w:tmpl w:val="5C16170C"/>
    <w:lvl w:ilvl="0" w:tplc="8C44A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49544D8"/>
    <w:multiLevelType w:val="hybridMultilevel"/>
    <w:tmpl w:val="9A0A127A"/>
    <w:lvl w:ilvl="0" w:tplc="8C44A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8023D54"/>
    <w:multiLevelType w:val="hybridMultilevel"/>
    <w:tmpl w:val="F4CA79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78257021"/>
    <w:multiLevelType w:val="hybridMultilevel"/>
    <w:tmpl w:val="C98EEF44"/>
    <w:lvl w:ilvl="0" w:tplc="8C44A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7F53747A"/>
    <w:multiLevelType w:val="hybridMultilevel"/>
    <w:tmpl w:val="7166CE62"/>
    <w:lvl w:ilvl="0" w:tplc="D25471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8"/>
  </w:num>
  <w:num w:numId="2">
    <w:abstractNumId w:val="18"/>
  </w:num>
  <w:num w:numId="3">
    <w:abstractNumId w:val="36"/>
  </w:num>
  <w:num w:numId="4">
    <w:abstractNumId w:val="43"/>
  </w:num>
  <w:num w:numId="5">
    <w:abstractNumId w:val="7"/>
  </w:num>
  <w:num w:numId="6">
    <w:abstractNumId w:val="29"/>
  </w:num>
  <w:num w:numId="7">
    <w:abstractNumId w:val="9"/>
  </w:num>
  <w:num w:numId="8">
    <w:abstractNumId w:val="42"/>
  </w:num>
  <w:num w:numId="9">
    <w:abstractNumId w:val="17"/>
  </w:num>
  <w:num w:numId="10">
    <w:abstractNumId w:val="13"/>
  </w:num>
  <w:num w:numId="11">
    <w:abstractNumId w:val="14"/>
  </w:num>
  <w:num w:numId="12">
    <w:abstractNumId w:val="19"/>
  </w:num>
  <w:num w:numId="13">
    <w:abstractNumId w:val="35"/>
  </w:num>
  <w:num w:numId="14">
    <w:abstractNumId w:val="21"/>
  </w:num>
  <w:num w:numId="15">
    <w:abstractNumId w:val="16"/>
  </w:num>
  <w:num w:numId="16">
    <w:abstractNumId w:val="11"/>
  </w:num>
  <w:num w:numId="17">
    <w:abstractNumId w:val="46"/>
  </w:num>
  <w:num w:numId="18">
    <w:abstractNumId w:val="25"/>
  </w:num>
  <w:num w:numId="19">
    <w:abstractNumId w:val="28"/>
  </w:num>
  <w:num w:numId="20">
    <w:abstractNumId w:val="30"/>
  </w:num>
  <w:num w:numId="21">
    <w:abstractNumId w:val="45"/>
  </w:num>
  <w:num w:numId="22">
    <w:abstractNumId w:val="20"/>
  </w:num>
  <w:num w:numId="23">
    <w:abstractNumId w:val="10"/>
  </w:num>
  <w:num w:numId="24">
    <w:abstractNumId w:val="31"/>
  </w:num>
  <w:num w:numId="25">
    <w:abstractNumId w:val="8"/>
  </w:num>
  <w:num w:numId="26">
    <w:abstractNumId w:val="12"/>
  </w:num>
  <w:num w:numId="27">
    <w:abstractNumId w:val="26"/>
  </w:num>
  <w:num w:numId="28">
    <w:abstractNumId w:val="41"/>
  </w:num>
  <w:num w:numId="29">
    <w:abstractNumId w:val="33"/>
  </w:num>
  <w:num w:numId="30">
    <w:abstractNumId w:val="34"/>
  </w:num>
  <w:num w:numId="31">
    <w:abstractNumId w:val="24"/>
  </w:num>
  <w:num w:numId="32">
    <w:abstractNumId w:val="5"/>
  </w:num>
  <w:num w:numId="33">
    <w:abstractNumId w:val="37"/>
  </w:num>
  <w:num w:numId="34">
    <w:abstractNumId w:val="39"/>
  </w:num>
  <w:num w:numId="35">
    <w:abstractNumId w:val="4"/>
  </w:num>
  <w:num w:numId="36">
    <w:abstractNumId w:val="32"/>
  </w:num>
  <w:num w:numId="37">
    <w:abstractNumId w:val="48"/>
  </w:num>
  <w:num w:numId="38">
    <w:abstractNumId w:val="23"/>
  </w:num>
  <w:num w:numId="39">
    <w:abstractNumId w:val="44"/>
  </w:num>
  <w:num w:numId="40">
    <w:abstractNumId w:val="22"/>
  </w:num>
  <w:num w:numId="41">
    <w:abstractNumId w:val="1"/>
  </w:num>
  <w:num w:numId="42">
    <w:abstractNumId w:val="6"/>
  </w:num>
  <w:num w:numId="43">
    <w:abstractNumId w:val="47"/>
  </w:num>
  <w:num w:numId="44">
    <w:abstractNumId w:val="2"/>
  </w:num>
  <w:num w:numId="45">
    <w:abstractNumId w:val="27"/>
  </w:num>
  <w:num w:numId="46">
    <w:abstractNumId w:val="15"/>
  </w:num>
  <w:num w:numId="47">
    <w:abstractNumId w:val="40"/>
  </w:num>
  <w:num w:numId="48">
    <w:abstractNumId w:val="0"/>
  </w:num>
  <w:num w:numId="49">
    <w:abstractNumId w:val="3"/>
  </w:num>
  <w:num w:numId="50">
    <w:abstractNumId w:val="4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535A7"/>
    <w:rsid w:val="00001010"/>
    <w:rsid w:val="00002125"/>
    <w:rsid w:val="00006B2B"/>
    <w:rsid w:val="000325C4"/>
    <w:rsid w:val="00036D81"/>
    <w:rsid w:val="0004075A"/>
    <w:rsid w:val="000500BB"/>
    <w:rsid w:val="000508A2"/>
    <w:rsid w:val="0005129D"/>
    <w:rsid w:val="00060675"/>
    <w:rsid w:val="00060A9F"/>
    <w:rsid w:val="000658B3"/>
    <w:rsid w:val="000665FF"/>
    <w:rsid w:val="00073553"/>
    <w:rsid w:val="00083BAD"/>
    <w:rsid w:val="00087C6A"/>
    <w:rsid w:val="00092F0A"/>
    <w:rsid w:val="000950E8"/>
    <w:rsid w:val="000A0A9C"/>
    <w:rsid w:val="000B13B6"/>
    <w:rsid w:val="000B1C2F"/>
    <w:rsid w:val="000B3539"/>
    <w:rsid w:val="000B5A6B"/>
    <w:rsid w:val="000B7343"/>
    <w:rsid w:val="000B78BC"/>
    <w:rsid w:val="000C0385"/>
    <w:rsid w:val="000C3493"/>
    <w:rsid w:val="000C44BF"/>
    <w:rsid w:val="000D0834"/>
    <w:rsid w:val="000D63EF"/>
    <w:rsid w:val="000E45BD"/>
    <w:rsid w:val="000E5F7C"/>
    <w:rsid w:val="000F55AA"/>
    <w:rsid w:val="000F6088"/>
    <w:rsid w:val="001070DA"/>
    <w:rsid w:val="001128BB"/>
    <w:rsid w:val="0011557C"/>
    <w:rsid w:val="00115D7B"/>
    <w:rsid w:val="00121951"/>
    <w:rsid w:val="00121CF1"/>
    <w:rsid w:val="0012625A"/>
    <w:rsid w:val="00126A25"/>
    <w:rsid w:val="00140677"/>
    <w:rsid w:val="001440A5"/>
    <w:rsid w:val="001457AF"/>
    <w:rsid w:val="00145D39"/>
    <w:rsid w:val="00146A6E"/>
    <w:rsid w:val="00160248"/>
    <w:rsid w:val="00161BD1"/>
    <w:rsid w:val="0018212B"/>
    <w:rsid w:val="00183F5E"/>
    <w:rsid w:val="00184442"/>
    <w:rsid w:val="00187CE5"/>
    <w:rsid w:val="0019074B"/>
    <w:rsid w:val="00191726"/>
    <w:rsid w:val="001A4DAD"/>
    <w:rsid w:val="001A4E6B"/>
    <w:rsid w:val="001A69C5"/>
    <w:rsid w:val="001A77F7"/>
    <w:rsid w:val="001B3712"/>
    <w:rsid w:val="001B7C25"/>
    <w:rsid w:val="001C7355"/>
    <w:rsid w:val="001D0F7F"/>
    <w:rsid w:val="001D4602"/>
    <w:rsid w:val="001D4B8A"/>
    <w:rsid w:val="001D72E5"/>
    <w:rsid w:val="001E0C05"/>
    <w:rsid w:val="001E1BC5"/>
    <w:rsid w:val="001E47FC"/>
    <w:rsid w:val="001E49B4"/>
    <w:rsid w:val="001F054E"/>
    <w:rsid w:val="001F6E32"/>
    <w:rsid w:val="002060DA"/>
    <w:rsid w:val="002145D9"/>
    <w:rsid w:val="00214D07"/>
    <w:rsid w:val="00220129"/>
    <w:rsid w:val="00222394"/>
    <w:rsid w:val="0022392F"/>
    <w:rsid w:val="00223F78"/>
    <w:rsid w:val="00224DB1"/>
    <w:rsid w:val="00224EFE"/>
    <w:rsid w:val="00227AEF"/>
    <w:rsid w:val="00231797"/>
    <w:rsid w:val="002329F8"/>
    <w:rsid w:val="002379C0"/>
    <w:rsid w:val="00240016"/>
    <w:rsid w:val="00246C6B"/>
    <w:rsid w:val="00250B1E"/>
    <w:rsid w:val="00254968"/>
    <w:rsid w:val="00254A51"/>
    <w:rsid w:val="002725B1"/>
    <w:rsid w:val="00274830"/>
    <w:rsid w:val="0027673C"/>
    <w:rsid w:val="00277274"/>
    <w:rsid w:val="00280FCD"/>
    <w:rsid w:val="002867A9"/>
    <w:rsid w:val="00286803"/>
    <w:rsid w:val="002874E9"/>
    <w:rsid w:val="002943D7"/>
    <w:rsid w:val="00294A4D"/>
    <w:rsid w:val="0029798F"/>
    <w:rsid w:val="002A51C1"/>
    <w:rsid w:val="002A5B95"/>
    <w:rsid w:val="002A695A"/>
    <w:rsid w:val="002B2926"/>
    <w:rsid w:val="002B3D0B"/>
    <w:rsid w:val="002C6B84"/>
    <w:rsid w:val="002D28A0"/>
    <w:rsid w:val="0030114D"/>
    <w:rsid w:val="00315ECC"/>
    <w:rsid w:val="00327142"/>
    <w:rsid w:val="003345F6"/>
    <w:rsid w:val="00335E3E"/>
    <w:rsid w:val="00347A5A"/>
    <w:rsid w:val="0035054C"/>
    <w:rsid w:val="00360435"/>
    <w:rsid w:val="00360F20"/>
    <w:rsid w:val="00365FBB"/>
    <w:rsid w:val="00376493"/>
    <w:rsid w:val="003777BD"/>
    <w:rsid w:val="003814C2"/>
    <w:rsid w:val="003817EE"/>
    <w:rsid w:val="00383D3F"/>
    <w:rsid w:val="00384D25"/>
    <w:rsid w:val="0038779E"/>
    <w:rsid w:val="0039073A"/>
    <w:rsid w:val="0039093C"/>
    <w:rsid w:val="00391AF6"/>
    <w:rsid w:val="00392421"/>
    <w:rsid w:val="00393B16"/>
    <w:rsid w:val="0039424E"/>
    <w:rsid w:val="00394A28"/>
    <w:rsid w:val="003971CC"/>
    <w:rsid w:val="00397AAA"/>
    <w:rsid w:val="003A2DA3"/>
    <w:rsid w:val="003A3784"/>
    <w:rsid w:val="003A402B"/>
    <w:rsid w:val="003A40E5"/>
    <w:rsid w:val="003A758F"/>
    <w:rsid w:val="003B644D"/>
    <w:rsid w:val="003C1700"/>
    <w:rsid w:val="003D0D1B"/>
    <w:rsid w:val="003D52E9"/>
    <w:rsid w:val="003E373D"/>
    <w:rsid w:val="003F27C2"/>
    <w:rsid w:val="003F2DCA"/>
    <w:rsid w:val="003F2FC8"/>
    <w:rsid w:val="003F601A"/>
    <w:rsid w:val="003F7CCA"/>
    <w:rsid w:val="00400F84"/>
    <w:rsid w:val="00400FBB"/>
    <w:rsid w:val="004032B0"/>
    <w:rsid w:val="00410BA0"/>
    <w:rsid w:val="00415360"/>
    <w:rsid w:val="00416739"/>
    <w:rsid w:val="0041719C"/>
    <w:rsid w:val="00431424"/>
    <w:rsid w:val="004343F2"/>
    <w:rsid w:val="004361AE"/>
    <w:rsid w:val="00444AEF"/>
    <w:rsid w:val="00454CF3"/>
    <w:rsid w:val="0045529C"/>
    <w:rsid w:val="00456EF5"/>
    <w:rsid w:val="00460047"/>
    <w:rsid w:val="00463E46"/>
    <w:rsid w:val="004709E4"/>
    <w:rsid w:val="0047482C"/>
    <w:rsid w:val="00474A09"/>
    <w:rsid w:val="00477E5A"/>
    <w:rsid w:val="00484748"/>
    <w:rsid w:val="00492079"/>
    <w:rsid w:val="004929C5"/>
    <w:rsid w:val="00494290"/>
    <w:rsid w:val="00495368"/>
    <w:rsid w:val="004A28F8"/>
    <w:rsid w:val="004A5CC3"/>
    <w:rsid w:val="004A5EC6"/>
    <w:rsid w:val="004A635C"/>
    <w:rsid w:val="004A7D3E"/>
    <w:rsid w:val="004B17B0"/>
    <w:rsid w:val="004B55C6"/>
    <w:rsid w:val="004B6025"/>
    <w:rsid w:val="004B72A3"/>
    <w:rsid w:val="004C4A4F"/>
    <w:rsid w:val="004C6772"/>
    <w:rsid w:val="004D0796"/>
    <w:rsid w:val="004D6C4F"/>
    <w:rsid w:val="004D768D"/>
    <w:rsid w:val="004E1E02"/>
    <w:rsid w:val="004E2CF7"/>
    <w:rsid w:val="004E3CE9"/>
    <w:rsid w:val="004E4BC8"/>
    <w:rsid w:val="004E747A"/>
    <w:rsid w:val="004E756B"/>
    <w:rsid w:val="004F7D9F"/>
    <w:rsid w:val="00501959"/>
    <w:rsid w:val="00502816"/>
    <w:rsid w:val="00506375"/>
    <w:rsid w:val="005126B9"/>
    <w:rsid w:val="005127CB"/>
    <w:rsid w:val="0051421E"/>
    <w:rsid w:val="00516B46"/>
    <w:rsid w:val="00522BCB"/>
    <w:rsid w:val="00524B06"/>
    <w:rsid w:val="00530BF1"/>
    <w:rsid w:val="0053296F"/>
    <w:rsid w:val="0053539D"/>
    <w:rsid w:val="005377FA"/>
    <w:rsid w:val="00545C4F"/>
    <w:rsid w:val="00546D65"/>
    <w:rsid w:val="00550A54"/>
    <w:rsid w:val="005513C0"/>
    <w:rsid w:val="0055148C"/>
    <w:rsid w:val="0056090C"/>
    <w:rsid w:val="005657F1"/>
    <w:rsid w:val="00566183"/>
    <w:rsid w:val="00567A17"/>
    <w:rsid w:val="00570674"/>
    <w:rsid w:val="00582151"/>
    <w:rsid w:val="00586FFC"/>
    <w:rsid w:val="005907C5"/>
    <w:rsid w:val="005A25AD"/>
    <w:rsid w:val="005A4E89"/>
    <w:rsid w:val="005A63F4"/>
    <w:rsid w:val="005B1E87"/>
    <w:rsid w:val="005B7EC6"/>
    <w:rsid w:val="005C435E"/>
    <w:rsid w:val="005E4E1E"/>
    <w:rsid w:val="005F1323"/>
    <w:rsid w:val="005F21EE"/>
    <w:rsid w:val="005F2A29"/>
    <w:rsid w:val="00600C06"/>
    <w:rsid w:val="0060103F"/>
    <w:rsid w:val="00601444"/>
    <w:rsid w:val="00602895"/>
    <w:rsid w:val="0060358E"/>
    <w:rsid w:val="0061547F"/>
    <w:rsid w:val="00617F87"/>
    <w:rsid w:val="0062211B"/>
    <w:rsid w:val="00622920"/>
    <w:rsid w:val="006240E0"/>
    <w:rsid w:val="0062550E"/>
    <w:rsid w:val="006305C7"/>
    <w:rsid w:val="00632A4B"/>
    <w:rsid w:val="00637A57"/>
    <w:rsid w:val="00641464"/>
    <w:rsid w:val="0065100E"/>
    <w:rsid w:val="00656A35"/>
    <w:rsid w:val="00660F27"/>
    <w:rsid w:val="00661CA9"/>
    <w:rsid w:val="00662472"/>
    <w:rsid w:val="006625BD"/>
    <w:rsid w:val="00663DB9"/>
    <w:rsid w:val="0066734A"/>
    <w:rsid w:val="00681FB5"/>
    <w:rsid w:val="00682E53"/>
    <w:rsid w:val="00682FF5"/>
    <w:rsid w:val="00685A59"/>
    <w:rsid w:val="00691D68"/>
    <w:rsid w:val="00692CE2"/>
    <w:rsid w:val="00695885"/>
    <w:rsid w:val="00697851"/>
    <w:rsid w:val="006A1453"/>
    <w:rsid w:val="006A5A3C"/>
    <w:rsid w:val="006B348B"/>
    <w:rsid w:val="006B39D8"/>
    <w:rsid w:val="006C5595"/>
    <w:rsid w:val="006C69A8"/>
    <w:rsid w:val="006D0668"/>
    <w:rsid w:val="006D517D"/>
    <w:rsid w:val="006E61CB"/>
    <w:rsid w:val="006E7089"/>
    <w:rsid w:val="006F04FA"/>
    <w:rsid w:val="006F424D"/>
    <w:rsid w:val="0070154C"/>
    <w:rsid w:val="007106BD"/>
    <w:rsid w:val="00711F80"/>
    <w:rsid w:val="0071690F"/>
    <w:rsid w:val="007273B4"/>
    <w:rsid w:val="00743977"/>
    <w:rsid w:val="00747C29"/>
    <w:rsid w:val="00756B2E"/>
    <w:rsid w:val="0075780B"/>
    <w:rsid w:val="007619CE"/>
    <w:rsid w:val="00761BB6"/>
    <w:rsid w:val="007643B7"/>
    <w:rsid w:val="007675FB"/>
    <w:rsid w:val="00767855"/>
    <w:rsid w:val="007744AA"/>
    <w:rsid w:val="00777CB4"/>
    <w:rsid w:val="0078061E"/>
    <w:rsid w:val="00781587"/>
    <w:rsid w:val="0078647A"/>
    <w:rsid w:val="00786ED8"/>
    <w:rsid w:val="007871F1"/>
    <w:rsid w:val="007903D2"/>
    <w:rsid w:val="00793745"/>
    <w:rsid w:val="007968C2"/>
    <w:rsid w:val="007A2BCD"/>
    <w:rsid w:val="007A4E66"/>
    <w:rsid w:val="007A5E7A"/>
    <w:rsid w:val="007B2DD2"/>
    <w:rsid w:val="007B4222"/>
    <w:rsid w:val="007B5E8C"/>
    <w:rsid w:val="007C3516"/>
    <w:rsid w:val="007C6663"/>
    <w:rsid w:val="007D1204"/>
    <w:rsid w:val="007D2267"/>
    <w:rsid w:val="007D34F8"/>
    <w:rsid w:val="007D5C1F"/>
    <w:rsid w:val="007E0A1F"/>
    <w:rsid w:val="007E115D"/>
    <w:rsid w:val="007E14E0"/>
    <w:rsid w:val="007E21E4"/>
    <w:rsid w:val="007E376B"/>
    <w:rsid w:val="007F6513"/>
    <w:rsid w:val="00800835"/>
    <w:rsid w:val="008011BD"/>
    <w:rsid w:val="008041C7"/>
    <w:rsid w:val="0081224A"/>
    <w:rsid w:val="008216A5"/>
    <w:rsid w:val="00824EB9"/>
    <w:rsid w:val="00827FDE"/>
    <w:rsid w:val="00830DE4"/>
    <w:rsid w:val="00834E72"/>
    <w:rsid w:val="00837D82"/>
    <w:rsid w:val="00845765"/>
    <w:rsid w:val="008644EF"/>
    <w:rsid w:val="00865692"/>
    <w:rsid w:val="008666B7"/>
    <w:rsid w:val="008666C5"/>
    <w:rsid w:val="008678B5"/>
    <w:rsid w:val="008718BB"/>
    <w:rsid w:val="00872963"/>
    <w:rsid w:val="008730CC"/>
    <w:rsid w:val="00874709"/>
    <w:rsid w:val="00875AB6"/>
    <w:rsid w:val="008768DF"/>
    <w:rsid w:val="00880CAF"/>
    <w:rsid w:val="00881EC1"/>
    <w:rsid w:val="00883184"/>
    <w:rsid w:val="008854A1"/>
    <w:rsid w:val="008865D9"/>
    <w:rsid w:val="008870CF"/>
    <w:rsid w:val="0089068C"/>
    <w:rsid w:val="0089227C"/>
    <w:rsid w:val="00897CEF"/>
    <w:rsid w:val="008A1B29"/>
    <w:rsid w:val="008A2804"/>
    <w:rsid w:val="008A2E81"/>
    <w:rsid w:val="008A56FB"/>
    <w:rsid w:val="008A76F9"/>
    <w:rsid w:val="008A7D4D"/>
    <w:rsid w:val="008C0DD8"/>
    <w:rsid w:val="008C11A3"/>
    <w:rsid w:val="008C2495"/>
    <w:rsid w:val="008C34E0"/>
    <w:rsid w:val="008C4632"/>
    <w:rsid w:val="008C5206"/>
    <w:rsid w:val="008D7932"/>
    <w:rsid w:val="008E6079"/>
    <w:rsid w:val="008F02D0"/>
    <w:rsid w:val="008F0898"/>
    <w:rsid w:val="008F406C"/>
    <w:rsid w:val="00905552"/>
    <w:rsid w:val="0091049F"/>
    <w:rsid w:val="00911488"/>
    <w:rsid w:val="0091334C"/>
    <w:rsid w:val="009148E9"/>
    <w:rsid w:val="009150E3"/>
    <w:rsid w:val="00915FCB"/>
    <w:rsid w:val="00920CD2"/>
    <w:rsid w:val="009221BA"/>
    <w:rsid w:val="00922444"/>
    <w:rsid w:val="009228E8"/>
    <w:rsid w:val="00926B47"/>
    <w:rsid w:val="009327AF"/>
    <w:rsid w:val="00936094"/>
    <w:rsid w:val="009365D0"/>
    <w:rsid w:val="0094462B"/>
    <w:rsid w:val="00945BF1"/>
    <w:rsid w:val="0094753F"/>
    <w:rsid w:val="009537DC"/>
    <w:rsid w:val="0095515B"/>
    <w:rsid w:val="00960D88"/>
    <w:rsid w:val="009619B0"/>
    <w:rsid w:val="0096256E"/>
    <w:rsid w:val="00971074"/>
    <w:rsid w:val="0097211A"/>
    <w:rsid w:val="00972DF3"/>
    <w:rsid w:val="009737CD"/>
    <w:rsid w:val="0097597F"/>
    <w:rsid w:val="009767FD"/>
    <w:rsid w:val="00984330"/>
    <w:rsid w:val="00992F96"/>
    <w:rsid w:val="00993EFA"/>
    <w:rsid w:val="009A24A6"/>
    <w:rsid w:val="009A56F9"/>
    <w:rsid w:val="009A645E"/>
    <w:rsid w:val="009C0B5E"/>
    <w:rsid w:val="009C1C6B"/>
    <w:rsid w:val="009C5C00"/>
    <w:rsid w:val="009C61BA"/>
    <w:rsid w:val="009C6652"/>
    <w:rsid w:val="009C6691"/>
    <w:rsid w:val="009D0491"/>
    <w:rsid w:val="009D1468"/>
    <w:rsid w:val="009D33D8"/>
    <w:rsid w:val="009D3FCF"/>
    <w:rsid w:val="009D513E"/>
    <w:rsid w:val="009D7037"/>
    <w:rsid w:val="009E24C0"/>
    <w:rsid w:val="009E259A"/>
    <w:rsid w:val="009E3244"/>
    <w:rsid w:val="009E5392"/>
    <w:rsid w:val="009E67EA"/>
    <w:rsid w:val="009E72EE"/>
    <w:rsid w:val="009F61F1"/>
    <w:rsid w:val="00A01633"/>
    <w:rsid w:val="00A0224A"/>
    <w:rsid w:val="00A03FB3"/>
    <w:rsid w:val="00A1328C"/>
    <w:rsid w:val="00A13B51"/>
    <w:rsid w:val="00A14970"/>
    <w:rsid w:val="00A21094"/>
    <w:rsid w:val="00A30F4E"/>
    <w:rsid w:val="00A32C05"/>
    <w:rsid w:val="00A32E65"/>
    <w:rsid w:val="00A373B9"/>
    <w:rsid w:val="00A42A48"/>
    <w:rsid w:val="00A51CE7"/>
    <w:rsid w:val="00A51D5E"/>
    <w:rsid w:val="00A5735F"/>
    <w:rsid w:val="00A57429"/>
    <w:rsid w:val="00A57A58"/>
    <w:rsid w:val="00A62AFC"/>
    <w:rsid w:val="00A63D5A"/>
    <w:rsid w:val="00A729EC"/>
    <w:rsid w:val="00A74E35"/>
    <w:rsid w:val="00A75E31"/>
    <w:rsid w:val="00A83E90"/>
    <w:rsid w:val="00A874D4"/>
    <w:rsid w:val="00A913AA"/>
    <w:rsid w:val="00AA1750"/>
    <w:rsid w:val="00AB2462"/>
    <w:rsid w:val="00AB54B8"/>
    <w:rsid w:val="00AB7B57"/>
    <w:rsid w:val="00AC0839"/>
    <w:rsid w:val="00AC1902"/>
    <w:rsid w:val="00AC1D00"/>
    <w:rsid w:val="00AC48D3"/>
    <w:rsid w:val="00AC4983"/>
    <w:rsid w:val="00AC734F"/>
    <w:rsid w:val="00AD797A"/>
    <w:rsid w:val="00AE17CD"/>
    <w:rsid w:val="00AE378B"/>
    <w:rsid w:val="00AE5035"/>
    <w:rsid w:val="00AE5F3A"/>
    <w:rsid w:val="00AF16D0"/>
    <w:rsid w:val="00AF35B8"/>
    <w:rsid w:val="00AF68F5"/>
    <w:rsid w:val="00AF6B57"/>
    <w:rsid w:val="00AF7DA5"/>
    <w:rsid w:val="00B02803"/>
    <w:rsid w:val="00B0518E"/>
    <w:rsid w:val="00B145F0"/>
    <w:rsid w:val="00B2053E"/>
    <w:rsid w:val="00B20A15"/>
    <w:rsid w:val="00B2125A"/>
    <w:rsid w:val="00B24FAB"/>
    <w:rsid w:val="00B25910"/>
    <w:rsid w:val="00B27D2F"/>
    <w:rsid w:val="00B355AF"/>
    <w:rsid w:val="00B377A2"/>
    <w:rsid w:val="00B41EFA"/>
    <w:rsid w:val="00B435E2"/>
    <w:rsid w:val="00B4404C"/>
    <w:rsid w:val="00B44DA3"/>
    <w:rsid w:val="00B506F1"/>
    <w:rsid w:val="00B50FEB"/>
    <w:rsid w:val="00B535A7"/>
    <w:rsid w:val="00B53DF3"/>
    <w:rsid w:val="00B57226"/>
    <w:rsid w:val="00B609C5"/>
    <w:rsid w:val="00B62C0B"/>
    <w:rsid w:val="00B64076"/>
    <w:rsid w:val="00B6548F"/>
    <w:rsid w:val="00B70457"/>
    <w:rsid w:val="00B90047"/>
    <w:rsid w:val="00B9226A"/>
    <w:rsid w:val="00B92671"/>
    <w:rsid w:val="00B92F1E"/>
    <w:rsid w:val="00BA6966"/>
    <w:rsid w:val="00BB396B"/>
    <w:rsid w:val="00BB4E6E"/>
    <w:rsid w:val="00BB5C97"/>
    <w:rsid w:val="00BC05E0"/>
    <w:rsid w:val="00BC20A1"/>
    <w:rsid w:val="00BC609F"/>
    <w:rsid w:val="00BD0245"/>
    <w:rsid w:val="00BD086D"/>
    <w:rsid w:val="00BD1D9C"/>
    <w:rsid w:val="00BD40FE"/>
    <w:rsid w:val="00BE3641"/>
    <w:rsid w:val="00BF03B8"/>
    <w:rsid w:val="00C004B5"/>
    <w:rsid w:val="00C00897"/>
    <w:rsid w:val="00C137F6"/>
    <w:rsid w:val="00C208AD"/>
    <w:rsid w:val="00C223AB"/>
    <w:rsid w:val="00C23F46"/>
    <w:rsid w:val="00C26678"/>
    <w:rsid w:val="00C26DF4"/>
    <w:rsid w:val="00C32229"/>
    <w:rsid w:val="00C33F02"/>
    <w:rsid w:val="00C34867"/>
    <w:rsid w:val="00C40DDD"/>
    <w:rsid w:val="00C449CB"/>
    <w:rsid w:val="00C44D6E"/>
    <w:rsid w:val="00C45818"/>
    <w:rsid w:val="00C57BF1"/>
    <w:rsid w:val="00C60435"/>
    <w:rsid w:val="00C63414"/>
    <w:rsid w:val="00C63DF5"/>
    <w:rsid w:val="00C65C69"/>
    <w:rsid w:val="00C662DF"/>
    <w:rsid w:val="00C72867"/>
    <w:rsid w:val="00C72F82"/>
    <w:rsid w:val="00C74DC3"/>
    <w:rsid w:val="00C7686A"/>
    <w:rsid w:val="00C7769E"/>
    <w:rsid w:val="00C808CD"/>
    <w:rsid w:val="00C82118"/>
    <w:rsid w:val="00C823CB"/>
    <w:rsid w:val="00C91290"/>
    <w:rsid w:val="00C93489"/>
    <w:rsid w:val="00C96533"/>
    <w:rsid w:val="00C97C02"/>
    <w:rsid w:val="00CA04A5"/>
    <w:rsid w:val="00CA1CBC"/>
    <w:rsid w:val="00CA28DD"/>
    <w:rsid w:val="00CA5375"/>
    <w:rsid w:val="00CB039C"/>
    <w:rsid w:val="00CB49F9"/>
    <w:rsid w:val="00CC1C6F"/>
    <w:rsid w:val="00CC25C8"/>
    <w:rsid w:val="00CC3061"/>
    <w:rsid w:val="00CC529D"/>
    <w:rsid w:val="00CC69EE"/>
    <w:rsid w:val="00CC76C2"/>
    <w:rsid w:val="00CD0366"/>
    <w:rsid w:val="00CD07A6"/>
    <w:rsid w:val="00CD41B7"/>
    <w:rsid w:val="00CE1E54"/>
    <w:rsid w:val="00CF5897"/>
    <w:rsid w:val="00CF7D6D"/>
    <w:rsid w:val="00D0784C"/>
    <w:rsid w:val="00D10BF4"/>
    <w:rsid w:val="00D13C85"/>
    <w:rsid w:val="00D17AA3"/>
    <w:rsid w:val="00D21EE4"/>
    <w:rsid w:val="00D23B88"/>
    <w:rsid w:val="00D26150"/>
    <w:rsid w:val="00D42560"/>
    <w:rsid w:val="00D50963"/>
    <w:rsid w:val="00D54B73"/>
    <w:rsid w:val="00D54F49"/>
    <w:rsid w:val="00D60F34"/>
    <w:rsid w:val="00D644CE"/>
    <w:rsid w:val="00D64739"/>
    <w:rsid w:val="00D74D34"/>
    <w:rsid w:val="00D94CFE"/>
    <w:rsid w:val="00DA392E"/>
    <w:rsid w:val="00DA4F55"/>
    <w:rsid w:val="00DA52FE"/>
    <w:rsid w:val="00DB0036"/>
    <w:rsid w:val="00DB79CD"/>
    <w:rsid w:val="00DC219A"/>
    <w:rsid w:val="00DC7DCC"/>
    <w:rsid w:val="00DD0A92"/>
    <w:rsid w:val="00DD224A"/>
    <w:rsid w:val="00DD3F34"/>
    <w:rsid w:val="00DD7E7F"/>
    <w:rsid w:val="00DE32B4"/>
    <w:rsid w:val="00DE4C5C"/>
    <w:rsid w:val="00DE788D"/>
    <w:rsid w:val="00DE7BB5"/>
    <w:rsid w:val="00DF109D"/>
    <w:rsid w:val="00DF2873"/>
    <w:rsid w:val="00DF4BB7"/>
    <w:rsid w:val="00DF5682"/>
    <w:rsid w:val="00DF65B2"/>
    <w:rsid w:val="00E050A5"/>
    <w:rsid w:val="00E076F9"/>
    <w:rsid w:val="00E134B7"/>
    <w:rsid w:val="00E1366F"/>
    <w:rsid w:val="00E138D8"/>
    <w:rsid w:val="00E1476E"/>
    <w:rsid w:val="00E21980"/>
    <w:rsid w:val="00E2674D"/>
    <w:rsid w:val="00E33968"/>
    <w:rsid w:val="00E351E6"/>
    <w:rsid w:val="00E35AB8"/>
    <w:rsid w:val="00E3668B"/>
    <w:rsid w:val="00E41D7B"/>
    <w:rsid w:val="00E43419"/>
    <w:rsid w:val="00E466B8"/>
    <w:rsid w:val="00E543BB"/>
    <w:rsid w:val="00E5574B"/>
    <w:rsid w:val="00E650B5"/>
    <w:rsid w:val="00E73EEC"/>
    <w:rsid w:val="00E82D65"/>
    <w:rsid w:val="00E8310D"/>
    <w:rsid w:val="00E8408F"/>
    <w:rsid w:val="00E85CB5"/>
    <w:rsid w:val="00E87801"/>
    <w:rsid w:val="00E902D4"/>
    <w:rsid w:val="00E95D33"/>
    <w:rsid w:val="00EA417B"/>
    <w:rsid w:val="00EA4F4E"/>
    <w:rsid w:val="00EA6CF1"/>
    <w:rsid w:val="00EB2DA3"/>
    <w:rsid w:val="00EB3F62"/>
    <w:rsid w:val="00EB7049"/>
    <w:rsid w:val="00EC1985"/>
    <w:rsid w:val="00ED3B2B"/>
    <w:rsid w:val="00EE0A95"/>
    <w:rsid w:val="00EE3511"/>
    <w:rsid w:val="00EE5E9A"/>
    <w:rsid w:val="00EE6AFB"/>
    <w:rsid w:val="00EF754B"/>
    <w:rsid w:val="00EF7619"/>
    <w:rsid w:val="00F015FE"/>
    <w:rsid w:val="00F0661F"/>
    <w:rsid w:val="00F078C6"/>
    <w:rsid w:val="00F07CAE"/>
    <w:rsid w:val="00F129A7"/>
    <w:rsid w:val="00F161B4"/>
    <w:rsid w:val="00F24959"/>
    <w:rsid w:val="00F24E5F"/>
    <w:rsid w:val="00F268EA"/>
    <w:rsid w:val="00F26F0A"/>
    <w:rsid w:val="00F27A18"/>
    <w:rsid w:val="00F3278E"/>
    <w:rsid w:val="00F45A06"/>
    <w:rsid w:val="00F50149"/>
    <w:rsid w:val="00F509C1"/>
    <w:rsid w:val="00F50D0D"/>
    <w:rsid w:val="00F53841"/>
    <w:rsid w:val="00F554CE"/>
    <w:rsid w:val="00F5572D"/>
    <w:rsid w:val="00F60545"/>
    <w:rsid w:val="00F629F4"/>
    <w:rsid w:val="00F639D0"/>
    <w:rsid w:val="00F648D0"/>
    <w:rsid w:val="00F70602"/>
    <w:rsid w:val="00F73EAA"/>
    <w:rsid w:val="00F75BD6"/>
    <w:rsid w:val="00F8235B"/>
    <w:rsid w:val="00F83E16"/>
    <w:rsid w:val="00F92556"/>
    <w:rsid w:val="00F97E2D"/>
    <w:rsid w:val="00FA02B4"/>
    <w:rsid w:val="00FC77B8"/>
    <w:rsid w:val="00FD18B8"/>
    <w:rsid w:val="00FD2DFA"/>
    <w:rsid w:val="00FD4B2A"/>
    <w:rsid w:val="00FE0A39"/>
    <w:rsid w:val="00FE1A41"/>
    <w:rsid w:val="00FE3B09"/>
    <w:rsid w:val="00FE3F69"/>
    <w:rsid w:val="00FE66BF"/>
    <w:rsid w:val="00FE74EE"/>
    <w:rsid w:val="00FF0090"/>
    <w:rsid w:val="00FF20CD"/>
    <w:rsid w:val="00FF39CC"/>
    <w:rsid w:val="00FF4FEF"/>
    <w:rsid w:val="00FF53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F4D1F97-B6BC-4223-8F81-94EC287D4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1D7B"/>
  </w:style>
  <w:style w:type="paragraph" w:styleId="1">
    <w:name w:val="heading 1"/>
    <w:basedOn w:val="a"/>
    <w:next w:val="a"/>
    <w:link w:val="10"/>
    <w:qFormat/>
    <w:rsid w:val="0089068C"/>
    <w:pPr>
      <w:keepNext/>
      <w:spacing w:before="240" w:after="60" w:line="240" w:lineRule="auto"/>
      <w:outlineLvl w:val="0"/>
    </w:pPr>
    <w:rPr>
      <w:rFonts w:ascii="Arial" w:eastAsia="Times New Roman" w:hAnsi="Arial" w:cs="Times New Roman"/>
      <w:b/>
      <w:kern w:val="32"/>
      <w:sz w:val="32"/>
      <w:szCs w:val="20"/>
      <w:lang w:eastAsia="ru-RU"/>
    </w:rPr>
  </w:style>
  <w:style w:type="paragraph" w:styleId="2">
    <w:name w:val="heading 2"/>
    <w:basedOn w:val="a"/>
    <w:next w:val="a"/>
    <w:link w:val="20"/>
    <w:uiPriority w:val="9"/>
    <w:qFormat/>
    <w:rsid w:val="00E85CB5"/>
    <w:pPr>
      <w:keepNext/>
      <w:spacing w:before="240" w:after="60" w:line="240" w:lineRule="auto"/>
      <w:outlineLvl w:val="1"/>
    </w:pPr>
    <w:rPr>
      <w:rFonts w:ascii="Arial" w:eastAsiaTheme="minorEastAsia" w:hAnsi="Arial"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B535A7"/>
    <w:pPr>
      <w:spacing w:after="0" w:line="240" w:lineRule="auto"/>
    </w:pPr>
  </w:style>
  <w:style w:type="table" w:styleId="a5">
    <w:name w:val="Table Grid"/>
    <w:basedOn w:val="a1"/>
    <w:rsid w:val="009767F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7"/>
    <w:uiPriority w:val="99"/>
    <w:qFormat/>
    <w:rsid w:val="004F7D9F"/>
    <w:pPr>
      <w:spacing w:after="0" w:line="240" w:lineRule="auto"/>
    </w:pPr>
    <w:rPr>
      <w:rFonts w:ascii="Times New Roman" w:eastAsia="Times New Roman" w:hAnsi="Times New Roman" w:cs="Times New Roman"/>
      <w:sz w:val="20"/>
      <w:szCs w:val="20"/>
      <w:lang w:val="en-US" w:eastAsia="ru-RU"/>
    </w:rPr>
  </w:style>
  <w:style w:type="character" w:customStyle="1" w:styleId="a7">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6"/>
    <w:uiPriority w:val="99"/>
    <w:qFormat/>
    <w:rsid w:val="004F7D9F"/>
    <w:rPr>
      <w:rFonts w:ascii="Times New Roman" w:eastAsia="Times New Roman" w:hAnsi="Times New Roman" w:cs="Times New Roman"/>
      <w:sz w:val="20"/>
      <w:szCs w:val="20"/>
      <w:lang w:val="en-US" w:eastAsia="ru-RU"/>
    </w:rPr>
  </w:style>
  <w:style w:type="paragraph" w:styleId="a8">
    <w:name w:val="header"/>
    <w:basedOn w:val="a"/>
    <w:link w:val="a9"/>
    <w:uiPriority w:val="99"/>
    <w:unhideWhenUsed/>
    <w:rsid w:val="008865D9"/>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8865D9"/>
  </w:style>
  <w:style w:type="paragraph" w:styleId="aa">
    <w:name w:val="footer"/>
    <w:basedOn w:val="a"/>
    <w:link w:val="ab"/>
    <w:uiPriority w:val="99"/>
    <w:unhideWhenUsed/>
    <w:rsid w:val="008865D9"/>
    <w:pPr>
      <w:tabs>
        <w:tab w:val="center" w:pos="4677"/>
        <w:tab w:val="right" w:pos="9355"/>
      </w:tabs>
      <w:spacing w:after="0" w:line="240" w:lineRule="auto"/>
    </w:pPr>
  </w:style>
  <w:style w:type="character" w:customStyle="1" w:styleId="ab">
    <w:name w:val="Нижний колонтитул Знак"/>
    <w:basedOn w:val="a0"/>
    <w:link w:val="aa"/>
    <w:uiPriority w:val="99"/>
    <w:rsid w:val="008865D9"/>
  </w:style>
  <w:style w:type="paragraph" w:styleId="ac">
    <w:name w:val="List Paragraph"/>
    <w:aliases w:val="Содержание. 2 уровень,Этапы,List Paragraph"/>
    <w:basedOn w:val="a"/>
    <w:link w:val="ad"/>
    <w:uiPriority w:val="34"/>
    <w:qFormat/>
    <w:rsid w:val="00EE5E9A"/>
    <w:pPr>
      <w:ind w:left="720"/>
      <w:contextualSpacing/>
    </w:pPr>
  </w:style>
  <w:style w:type="character" w:styleId="ae">
    <w:name w:val="Hyperlink"/>
    <w:basedOn w:val="a0"/>
    <w:uiPriority w:val="99"/>
    <w:unhideWhenUsed/>
    <w:rsid w:val="00C74DC3"/>
    <w:rPr>
      <w:color w:val="0000FF" w:themeColor="hyperlink"/>
      <w:u w:val="single"/>
    </w:rPr>
  </w:style>
  <w:style w:type="numbering" w:customStyle="1" w:styleId="WWNum45">
    <w:name w:val="WWNum45"/>
    <w:rsid w:val="00936094"/>
    <w:pPr>
      <w:numPr>
        <w:numId w:val="1"/>
      </w:numPr>
    </w:pPr>
  </w:style>
  <w:style w:type="character" w:customStyle="1" w:styleId="10">
    <w:name w:val="Заголовок 1 Знак"/>
    <w:basedOn w:val="a0"/>
    <w:link w:val="1"/>
    <w:uiPriority w:val="9"/>
    <w:rsid w:val="0089068C"/>
    <w:rPr>
      <w:rFonts w:ascii="Arial" w:eastAsia="Times New Roman" w:hAnsi="Arial" w:cs="Times New Roman"/>
      <w:b/>
      <w:kern w:val="32"/>
      <w:sz w:val="32"/>
      <w:szCs w:val="20"/>
      <w:lang w:eastAsia="ru-RU"/>
    </w:rPr>
  </w:style>
  <w:style w:type="character" w:customStyle="1" w:styleId="5">
    <w:name w:val="Основной текст (5)_"/>
    <w:link w:val="50"/>
    <w:locked/>
    <w:rsid w:val="00E73EEC"/>
    <w:rPr>
      <w:sz w:val="23"/>
      <w:shd w:val="clear" w:color="auto" w:fill="FFFFFF"/>
    </w:rPr>
  </w:style>
  <w:style w:type="paragraph" w:customStyle="1" w:styleId="50">
    <w:name w:val="Основной текст (5)"/>
    <w:basedOn w:val="a"/>
    <w:link w:val="5"/>
    <w:rsid w:val="00E73EEC"/>
    <w:pPr>
      <w:shd w:val="clear" w:color="auto" w:fill="FFFFFF"/>
      <w:spacing w:after="0" w:line="269" w:lineRule="exact"/>
      <w:jc w:val="center"/>
    </w:pPr>
    <w:rPr>
      <w:sz w:val="23"/>
    </w:rPr>
  </w:style>
  <w:style w:type="character" w:customStyle="1" w:styleId="a4">
    <w:name w:val="Без интервала Знак"/>
    <w:link w:val="a3"/>
    <w:uiPriority w:val="1"/>
    <w:locked/>
    <w:rsid w:val="00E73EEC"/>
  </w:style>
  <w:style w:type="character" w:customStyle="1" w:styleId="p3">
    <w:name w:val="p3"/>
    <w:basedOn w:val="a0"/>
    <w:rsid w:val="00C004B5"/>
  </w:style>
  <w:style w:type="character" w:customStyle="1" w:styleId="21">
    <w:name w:val="Основной текст (2) + Полужирный"/>
    <w:basedOn w:val="a0"/>
    <w:rsid w:val="00C004B5"/>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2">
    <w:name w:val="Основной текст (2)_"/>
    <w:basedOn w:val="a0"/>
    <w:rsid w:val="00C004B5"/>
    <w:rPr>
      <w:rFonts w:ascii="Times New Roman" w:eastAsia="Times New Roman" w:hAnsi="Times New Roman" w:cs="Times New Roman"/>
      <w:b w:val="0"/>
      <w:bCs w:val="0"/>
      <w:i w:val="0"/>
      <w:iCs w:val="0"/>
      <w:smallCaps w:val="0"/>
      <w:strike w:val="0"/>
      <w:u w:val="none"/>
    </w:rPr>
  </w:style>
  <w:style w:type="character" w:customStyle="1" w:styleId="23">
    <w:name w:val="Основной текст (2)"/>
    <w:basedOn w:val="22"/>
    <w:rsid w:val="00C004B5"/>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7pt">
    <w:name w:val="Основной текст (2) + 7 pt;Полужирный"/>
    <w:basedOn w:val="22"/>
    <w:rsid w:val="00C004B5"/>
    <w:rPr>
      <w:rFonts w:ascii="Times New Roman" w:eastAsia="Times New Roman" w:hAnsi="Times New Roman" w:cs="Times New Roman"/>
      <w:b/>
      <w:bCs/>
      <w:i w:val="0"/>
      <w:iCs w:val="0"/>
      <w:smallCaps w:val="0"/>
      <w:strike w:val="0"/>
      <w:color w:val="000000"/>
      <w:spacing w:val="0"/>
      <w:w w:val="100"/>
      <w:position w:val="0"/>
      <w:sz w:val="14"/>
      <w:szCs w:val="14"/>
      <w:u w:val="none"/>
      <w:lang w:val="ru-RU" w:eastAsia="ru-RU" w:bidi="ru-RU"/>
    </w:rPr>
  </w:style>
  <w:style w:type="character" w:customStyle="1" w:styleId="WW8Num2z0">
    <w:name w:val="WW8Num2z0"/>
    <w:rsid w:val="00C004B5"/>
    <w:rPr>
      <w:rFonts w:ascii="Symbol" w:hAnsi="Symbol"/>
    </w:rPr>
  </w:style>
  <w:style w:type="character" w:customStyle="1" w:styleId="ad">
    <w:name w:val="Абзац списка Знак"/>
    <w:aliases w:val="Содержание. 2 уровень Знак,Этапы Знак,List Paragraph Знак"/>
    <w:link w:val="ac"/>
    <w:uiPriority w:val="34"/>
    <w:qFormat/>
    <w:locked/>
    <w:rsid w:val="00C004B5"/>
  </w:style>
  <w:style w:type="character" w:customStyle="1" w:styleId="13">
    <w:name w:val="Основной текст + 13"/>
    <w:aliases w:val="5 pt"/>
    <w:rsid w:val="00C004B5"/>
    <w:rPr>
      <w:rFonts w:ascii="Times New Roman" w:hAnsi="Times New Roman"/>
      <w:sz w:val="27"/>
      <w:shd w:val="clear" w:color="auto" w:fill="FFFFFF"/>
    </w:rPr>
  </w:style>
  <w:style w:type="character" w:customStyle="1" w:styleId="20">
    <w:name w:val="Заголовок 2 Знак"/>
    <w:basedOn w:val="a0"/>
    <w:link w:val="2"/>
    <w:uiPriority w:val="99"/>
    <w:rsid w:val="00E85CB5"/>
    <w:rPr>
      <w:rFonts w:ascii="Arial" w:eastAsiaTheme="minorEastAsia" w:hAnsi="Arial" w:cs="Times New Roman"/>
      <w:b/>
      <w:bCs/>
      <w:i/>
      <w:iCs/>
      <w:sz w:val="28"/>
      <w:szCs w:val="28"/>
      <w:lang w:eastAsia="ru-RU"/>
    </w:rPr>
  </w:style>
  <w:style w:type="character" w:styleId="af">
    <w:name w:val="Emphasis"/>
    <w:basedOn w:val="a0"/>
    <w:uiPriority w:val="20"/>
    <w:qFormat/>
    <w:rsid w:val="00E85CB5"/>
    <w:rPr>
      <w:rFonts w:cs="Times New Roman"/>
      <w:i/>
    </w:rPr>
  </w:style>
  <w:style w:type="paragraph" w:customStyle="1" w:styleId="Standard">
    <w:name w:val="Standard"/>
    <w:rsid w:val="005377FA"/>
    <w:pPr>
      <w:suppressAutoHyphens/>
      <w:autoSpaceDN w:val="0"/>
      <w:spacing w:before="120" w:after="120" w:line="240" w:lineRule="auto"/>
      <w:textAlignment w:val="baseline"/>
    </w:pPr>
    <w:rPr>
      <w:rFonts w:ascii="Times New Roman" w:eastAsiaTheme="minorEastAsia" w:hAnsi="Times New Roman" w:cs="Times New Roman"/>
      <w:kern w:val="3"/>
      <w:sz w:val="24"/>
      <w:szCs w:val="24"/>
      <w:lang w:eastAsia="ru-RU"/>
    </w:rPr>
  </w:style>
  <w:style w:type="character" w:customStyle="1" w:styleId="af0">
    <w:name w:val="Основной текст_"/>
    <w:basedOn w:val="a0"/>
    <w:link w:val="3"/>
    <w:rsid w:val="009E5392"/>
    <w:rPr>
      <w:rFonts w:ascii="Times New Roman" w:eastAsia="Times New Roman" w:hAnsi="Times New Roman" w:cs="Times New Roman"/>
      <w:spacing w:val="3"/>
      <w:sz w:val="21"/>
      <w:szCs w:val="21"/>
      <w:shd w:val="clear" w:color="auto" w:fill="FFFFFF"/>
    </w:rPr>
  </w:style>
  <w:style w:type="paragraph" w:customStyle="1" w:styleId="3">
    <w:name w:val="Основной текст3"/>
    <w:basedOn w:val="a"/>
    <w:link w:val="af0"/>
    <w:rsid w:val="009E5392"/>
    <w:pPr>
      <w:widowControl w:val="0"/>
      <w:shd w:val="clear" w:color="auto" w:fill="FFFFFF"/>
      <w:spacing w:after="420" w:line="0" w:lineRule="atLeast"/>
      <w:ind w:hanging="240"/>
      <w:jc w:val="center"/>
    </w:pPr>
    <w:rPr>
      <w:rFonts w:ascii="Times New Roman" w:eastAsia="Times New Roman" w:hAnsi="Times New Roman" w:cs="Times New Roman"/>
      <w:spacing w:val="3"/>
      <w:sz w:val="21"/>
      <w:szCs w:val="21"/>
    </w:rPr>
  </w:style>
  <w:style w:type="character" w:customStyle="1" w:styleId="11">
    <w:name w:val="Основной текст1"/>
    <w:basedOn w:val="af0"/>
    <w:rsid w:val="009E5392"/>
    <w:rPr>
      <w:rFonts w:ascii="Times New Roman" w:eastAsia="Times New Roman" w:hAnsi="Times New Roman" w:cs="Times New Roman"/>
      <w:color w:val="000000"/>
      <w:spacing w:val="3"/>
      <w:w w:val="100"/>
      <w:position w:val="0"/>
      <w:sz w:val="21"/>
      <w:szCs w:val="21"/>
      <w:shd w:val="clear" w:color="auto" w:fill="FFFFFF"/>
      <w:lang w:val="ru-RU"/>
    </w:rPr>
  </w:style>
  <w:style w:type="character" w:customStyle="1" w:styleId="apple-converted-space">
    <w:name w:val="apple-converted-space"/>
    <w:basedOn w:val="a0"/>
    <w:rsid w:val="009E5392"/>
  </w:style>
  <w:style w:type="paragraph" w:styleId="af1">
    <w:name w:val="Normal (Web)"/>
    <w:basedOn w:val="a"/>
    <w:uiPriority w:val="99"/>
    <w:semiHidden/>
    <w:unhideWhenUsed/>
    <w:rsid w:val="009E53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2">
    <w:name w:val="footnote reference"/>
    <w:aliases w:val="Знак сноски-FN,Ciae niinee-FN,AЗнак сноски зел"/>
    <w:link w:val="12"/>
    <w:rsid w:val="00E35AB8"/>
    <w:rPr>
      <w:rFonts w:cs="Times New Roman"/>
      <w:vertAlign w:val="superscript"/>
    </w:rPr>
  </w:style>
  <w:style w:type="paragraph" w:customStyle="1" w:styleId="12">
    <w:name w:val="Знак сноски1"/>
    <w:basedOn w:val="a"/>
    <w:link w:val="af2"/>
    <w:rsid w:val="00E050A5"/>
    <w:pPr>
      <w:spacing w:after="0" w:line="240" w:lineRule="auto"/>
    </w:pPr>
    <w:rPr>
      <w:rFonts w:cs="Times New Roman"/>
      <w:vertAlign w:val="superscript"/>
    </w:rPr>
  </w:style>
  <w:style w:type="paragraph" w:customStyle="1" w:styleId="14">
    <w:name w:val="Раздел 1"/>
    <w:basedOn w:val="1"/>
    <w:link w:val="15"/>
    <w:qFormat/>
    <w:rsid w:val="00BC20A1"/>
    <w:pPr>
      <w:spacing w:before="0" w:after="120"/>
      <w:jc w:val="center"/>
    </w:pPr>
    <w:rPr>
      <w:rFonts w:ascii="Times New Roman Полужирный" w:eastAsia="Segoe UI" w:hAnsi="Times New Roman Полужирный"/>
      <w:bCs/>
      <w:caps/>
      <w:color w:val="365F91" w:themeColor="accent1" w:themeShade="BF"/>
      <w:sz w:val="24"/>
      <w:szCs w:val="24"/>
    </w:rPr>
  </w:style>
  <w:style w:type="paragraph" w:customStyle="1" w:styleId="110">
    <w:name w:val="Раздел 1.1"/>
    <w:basedOn w:val="af3"/>
    <w:link w:val="111"/>
    <w:qFormat/>
    <w:rsid w:val="00BC20A1"/>
    <w:pPr>
      <w:numPr>
        <w:ilvl w:val="0"/>
      </w:numPr>
      <w:spacing w:after="120"/>
      <w:ind w:firstLine="709"/>
      <w:outlineLvl w:val="1"/>
    </w:pPr>
    <w:rPr>
      <w:rFonts w:ascii="Times New Roman Полужирный" w:eastAsia="Segoe UI" w:hAnsi="Times New Roman Полужирный" w:cs="Times New Roman"/>
      <w:b/>
      <w:bCs/>
      <w:i w:val="0"/>
      <w:iCs w:val="0"/>
      <w:lang w:eastAsia="ru-RU"/>
    </w:rPr>
  </w:style>
  <w:style w:type="character" w:customStyle="1" w:styleId="15">
    <w:name w:val="Раздел 1 Знак"/>
    <w:basedOn w:val="10"/>
    <w:link w:val="14"/>
    <w:rsid w:val="00BC20A1"/>
    <w:rPr>
      <w:rFonts w:ascii="Times New Roman Полужирный" w:eastAsia="Segoe UI" w:hAnsi="Times New Roman Полужирный" w:cs="Times New Roman"/>
      <w:b/>
      <w:bCs/>
      <w:caps/>
      <w:color w:val="365F91" w:themeColor="accent1" w:themeShade="BF"/>
      <w:kern w:val="32"/>
      <w:sz w:val="24"/>
      <w:szCs w:val="24"/>
      <w:lang w:eastAsia="ru-RU"/>
    </w:rPr>
  </w:style>
  <w:style w:type="character" w:customStyle="1" w:styleId="111">
    <w:name w:val="Раздел 1.1 Знак"/>
    <w:basedOn w:val="af4"/>
    <w:link w:val="110"/>
    <w:rsid w:val="00BC20A1"/>
    <w:rPr>
      <w:rFonts w:ascii="Times New Roman Полужирный" w:eastAsia="Segoe UI" w:hAnsi="Times New Roman Полужирный" w:cs="Times New Roman"/>
      <w:b/>
      <w:bCs/>
      <w:i w:val="0"/>
      <w:iCs w:val="0"/>
      <w:color w:val="4F81BD" w:themeColor="accent1"/>
      <w:spacing w:val="15"/>
      <w:sz w:val="24"/>
      <w:szCs w:val="24"/>
      <w:lang w:eastAsia="ru-RU"/>
    </w:rPr>
  </w:style>
  <w:style w:type="paragraph" w:styleId="af3">
    <w:name w:val="Subtitle"/>
    <w:basedOn w:val="a"/>
    <w:next w:val="a"/>
    <w:link w:val="af4"/>
    <w:uiPriority w:val="11"/>
    <w:qFormat/>
    <w:rsid w:val="00BC20A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4">
    <w:name w:val="Подзаголовок Знак"/>
    <w:basedOn w:val="a0"/>
    <w:link w:val="af3"/>
    <w:uiPriority w:val="11"/>
    <w:rsid w:val="00BC20A1"/>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urait.ru/book/organizaciya-i-metodika-proizvodstvennogo-obucheniya-elektromonter-kabelschik-51386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rait.ru/bcode/51386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rait.ru/viewer/elektricheskie-sistemy-i-seti-energosberezhenie-517783"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urait.ru/bcode/517783" TargetMode="External"/><Relationship Id="rId4" Type="http://schemas.openxmlformats.org/officeDocument/2006/relationships/settings" Target="settings.xml"/><Relationship Id="rId9" Type="http://schemas.openxmlformats.org/officeDocument/2006/relationships/hyperlink" Target="https://znanium.ru/catalog/product/1836103"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2E83FC-2945-4E01-AB4A-DBF1D5266A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Pages>
  <Words>3510</Words>
  <Characters>20008</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23472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методист</dc:creator>
  <cp:lastModifiedBy>Пользователь</cp:lastModifiedBy>
  <cp:revision>9</cp:revision>
  <dcterms:created xsi:type="dcterms:W3CDTF">2025-01-20T03:23:00Z</dcterms:created>
  <dcterms:modified xsi:type="dcterms:W3CDTF">2025-02-05T23:12:00Z</dcterms:modified>
</cp:coreProperties>
</file>