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Pr="009E6490" w:rsidRDefault="00E41D7B" w:rsidP="00B535A7">
      <w:pPr>
        <w:pStyle w:val="a3"/>
        <w:jc w:val="center"/>
        <w:rPr>
          <w:rFonts w:ascii="Times New Roman" w:hAnsi="Times New Roman" w:cs="Times New Roman"/>
          <w:sz w:val="32"/>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9646D1" w:rsidRDefault="004343F2" w:rsidP="009646D1">
      <w:pPr>
        <w:pStyle w:val="a3"/>
        <w:spacing w:line="360" w:lineRule="auto"/>
        <w:jc w:val="center"/>
        <w:rPr>
          <w:rFonts w:ascii="Times New Roman" w:hAnsi="Times New Roman" w:cs="Times New Roman"/>
          <w:b/>
          <w:sz w:val="28"/>
        </w:rPr>
      </w:pPr>
      <w:r>
        <w:rPr>
          <w:rFonts w:ascii="Times New Roman" w:hAnsi="Times New Roman" w:cs="Times New Roman"/>
          <w:b/>
          <w:sz w:val="28"/>
        </w:rPr>
        <w:t xml:space="preserve">РАБОЧАЯ ПРОГРАММА </w:t>
      </w:r>
    </w:p>
    <w:p w:rsidR="004343F2" w:rsidRDefault="00F5572D" w:rsidP="009646D1">
      <w:pPr>
        <w:pStyle w:val="a3"/>
        <w:spacing w:line="360" w:lineRule="auto"/>
        <w:jc w:val="center"/>
        <w:rPr>
          <w:rFonts w:ascii="Times New Roman" w:hAnsi="Times New Roman" w:cs="Times New Roman"/>
          <w:b/>
          <w:sz w:val="28"/>
        </w:rPr>
      </w:pPr>
      <w:r>
        <w:rPr>
          <w:rFonts w:ascii="Times New Roman" w:hAnsi="Times New Roman" w:cs="Times New Roman"/>
          <w:b/>
          <w:sz w:val="28"/>
        </w:rPr>
        <w:t>ПРОФЕССИОНАЛЬНОГО МОДУЛЯ</w:t>
      </w:r>
    </w:p>
    <w:p w:rsidR="009646D1" w:rsidRDefault="00F83E16" w:rsidP="009646D1">
      <w:pPr>
        <w:pStyle w:val="a3"/>
        <w:spacing w:line="360" w:lineRule="auto"/>
        <w:jc w:val="center"/>
        <w:rPr>
          <w:rFonts w:ascii="Times New Roman" w:hAnsi="Times New Roman" w:cs="Times New Roman"/>
          <w:b/>
          <w:bCs/>
          <w:caps/>
          <w:sz w:val="28"/>
          <w:szCs w:val="24"/>
        </w:rPr>
      </w:pPr>
      <w:r w:rsidRPr="00F83E16">
        <w:rPr>
          <w:rFonts w:ascii="Times New Roman" w:hAnsi="Times New Roman" w:cs="Times New Roman"/>
          <w:b/>
          <w:bCs/>
          <w:caps/>
          <w:sz w:val="28"/>
          <w:szCs w:val="24"/>
        </w:rPr>
        <w:t>ПМ.03</w:t>
      </w:r>
    </w:p>
    <w:p w:rsidR="004343F2" w:rsidRPr="00E640F4" w:rsidRDefault="00F83E16" w:rsidP="009646D1">
      <w:pPr>
        <w:pStyle w:val="a3"/>
        <w:spacing w:line="360" w:lineRule="auto"/>
        <w:jc w:val="center"/>
        <w:rPr>
          <w:rFonts w:ascii="Times New Roman" w:hAnsi="Times New Roman" w:cs="Times New Roman"/>
          <w:b/>
          <w:bCs/>
          <w:caps/>
          <w:sz w:val="28"/>
          <w:szCs w:val="24"/>
        </w:rPr>
      </w:pPr>
      <w:r w:rsidRPr="00F83E16">
        <w:rPr>
          <w:rFonts w:ascii="Times New Roman" w:hAnsi="Times New Roman" w:cs="Times New Roman"/>
          <w:b/>
          <w:bCs/>
          <w:caps/>
          <w:sz w:val="28"/>
          <w:szCs w:val="24"/>
        </w:rPr>
        <w:t xml:space="preserve"> ВЫПОЛНЕНИЕ РАБОТ ПРИ МОНТАЖЕ И НАЛАДКЕ </w:t>
      </w:r>
      <w:r w:rsidR="00C76733">
        <w:rPr>
          <w:rFonts w:ascii="Times New Roman" w:hAnsi="Times New Roman" w:cs="Times New Roman"/>
          <w:b/>
          <w:bCs/>
          <w:caps/>
          <w:sz w:val="28"/>
          <w:szCs w:val="24"/>
        </w:rPr>
        <w:t>электрооборудования</w:t>
      </w:r>
      <w:r w:rsidRPr="00F83E16">
        <w:rPr>
          <w:rFonts w:ascii="Times New Roman" w:hAnsi="Times New Roman" w:cs="Times New Roman"/>
          <w:b/>
          <w:bCs/>
          <w:caps/>
          <w:sz w:val="28"/>
          <w:szCs w:val="24"/>
        </w:rPr>
        <w:t>, ОСВЕТИТЕЛЬНЫХ СЕТЕЙ И СВЕТИЛЬ</w:t>
      </w:r>
      <w:r w:rsidR="009646D1">
        <w:rPr>
          <w:rFonts w:ascii="Times New Roman" w:hAnsi="Times New Roman" w:cs="Times New Roman"/>
          <w:b/>
          <w:bCs/>
          <w:caps/>
          <w:sz w:val="28"/>
          <w:szCs w:val="24"/>
        </w:rPr>
        <w:t>ников</w:t>
      </w:r>
    </w:p>
    <w:p w:rsidR="004343F2" w:rsidRDefault="004343F2" w:rsidP="00B535A7">
      <w:pPr>
        <w:pStyle w:val="a3"/>
        <w:jc w:val="center"/>
        <w:rPr>
          <w:rFonts w:ascii="Times New Roman" w:hAnsi="Times New Roman" w:cs="Times New Roman"/>
          <w:sz w:val="28"/>
        </w:rPr>
      </w:pPr>
    </w:p>
    <w:p w:rsidR="00C76733" w:rsidRDefault="00C76733" w:rsidP="00B535A7">
      <w:pPr>
        <w:pStyle w:val="a3"/>
        <w:jc w:val="center"/>
        <w:rPr>
          <w:rFonts w:ascii="Times New Roman" w:hAnsi="Times New Roman" w:cs="Times New Roman"/>
          <w:sz w:val="28"/>
        </w:rPr>
      </w:pPr>
    </w:p>
    <w:p w:rsidR="004343F2" w:rsidRPr="001C67BD" w:rsidRDefault="001C67BD" w:rsidP="001C67BD">
      <w:pPr>
        <w:pStyle w:val="1"/>
        <w:rPr>
          <w:sz w:val="28"/>
          <w:szCs w:val="28"/>
        </w:rPr>
      </w:pPr>
      <w:r>
        <w:t xml:space="preserve">                     </w:t>
      </w:r>
    </w:p>
    <w:p w:rsidR="004343F2" w:rsidRDefault="004343F2" w:rsidP="00B535A7">
      <w:pPr>
        <w:pStyle w:val="a3"/>
        <w:jc w:val="center"/>
        <w:rPr>
          <w:rFonts w:ascii="Times New Roman" w:hAnsi="Times New Roman" w:cs="Times New Roman"/>
          <w:sz w:val="28"/>
        </w:rPr>
      </w:pPr>
    </w:p>
    <w:p w:rsidR="004343F2" w:rsidRDefault="009646D1" w:rsidP="009646D1">
      <w:pPr>
        <w:pStyle w:val="a3"/>
        <w:rPr>
          <w:rFonts w:ascii="Times New Roman" w:hAnsi="Times New Roman" w:cs="Times New Roman"/>
          <w:sz w:val="28"/>
        </w:rPr>
      </w:pPr>
      <w:r>
        <w:rPr>
          <w:rFonts w:ascii="Times New Roman" w:hAnsi="Times New Roman" w:cs="Times New Roman"/>
          <w:sz w:val="28"/>
        </w:rPr>
        <w:t>Профиль обучения: технологический</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0B3539">
      <w:pPr>
        <w:pStyle w:val="a3"/>
        <w:rPr>
          <w:rFonts w:ascii="Times New Roman" w:hAnsi="Times New Roman" w:cs="Times New Roman"/>
          <w:sz w:val="28"/>
        </w:rPr>
      </w:pPr>
    </w:p>
    <w:p w:rsidR="00EA4F4E" w:rsidRDefault="004343F2" w:rsidP="00EA4F4E">
      <w:pPr>
        <w:pStyle w:val="a3"/>
        <w:jc w:val="center"/>
        <w:rPr>
          <w:rFonts w:ascii="Times New Roman" w:hAnsi="Times New Roman" w:cs="Times New Roman"/>
          <w:sz w:val="28"/>
        </w:rPr>
      </w:pPr>
      <w:r>
        <w:rPr>
          <w:rFonts w:ascii="Times New Roman" w:hAnsi="Times New Roman" w:cs="Times New Roman"/>
          <w:sz w:val="28"/>
        </w:rPr>
        <w:t>20</w:t>
      </w:r>
      <w:r w:rsidR="00F83E16">
        <w:rPr>
          <w:rFonts w:ascii="Times New Roman" w:hAnsi="Times New Roman" w:cs="Times New Roman"/>
          <w:sz w:val="28"/>
        </w:rPr>
        <w:t>2</w:t>
      </w:r>
      <w:r w:rsidR="00F83E16" w:rsidRPr="00F83E16">
        <w:rPr>
          <w:rFonts w:ascii="Times New Roman" w:hAnsi="Times New Roman" w:cs="Times New Roman"/>
          <w:sz w:val="28"/>
        </w:rPr>
        <w:t>4</w:t>
      </w:r>
      <w:r w:rsidR="00EA4F4E">
        <w:rPr>
          <w:rFonts w:ascii="Times New Roman" w:hAnsi="Times New Roman" w:cs="Times New Roman"/>
          <w:sz w:val="28"/>
        </w:rPr>
        <w:br w:type="page"/>
      </w:r>
    </w:p>
    <w:p w:rsidR="004343F2" w:rsidRDefault="004343F2" w:rsidP="00B535A7">
      <w:pPr>
        <w:pStyle w:val="a3"/>
        <w:jc w:val="center"/>
        <w:rPr>
          <w:rFonts w:ascii="Times New Roman" w:hAnsi="Times New Roman" w:cs="Times New Roman"/>
          <w:sz w:val="28"/>
        </w:rPr>
      </w:pPr>
    </w:p>
    <w:p w:rsidR="007E14E0" w:rsidRPr="009646D1" w:rsidRDefault="00410BA0" w:rsidP="008216A5">
      <w:pPr>
        <w:spacing w:after="0" w:line="240" w:lineRule="auto"/>
        <w:ind w:firstLine="708"/>
        <w:jc w:val="both"/>
        <w:rPr>
          <w:rFonts w:ascii="Times New Roman" w:hAnsi="Times New Roman"/>
          <w:sz w:val="28"/>
          <w:szCs w:val="28"/>
        </w:rPr>
      </w:pPr>
      <w:r w:rsidRPr="009646D1">
        <w:rPr>
          <w:rFonts w:ascii="Times New Roman" w:hAnsi="Times New Roman" w:cs="Times New Roman"/>
          <w:sz w:val="28"/>
          <w:szCs w:val="28"/>
        </w:rPr>
        <w:t xml:space="preserve">Рабочая программа </w:t>
      </w:r>
      <w:r w:rsidR="00B20A15" w:rsidRPr="009646D1">
        <w:rPr>
          <w:rFonts w:ascii="Times New Roman" w:hAnsi="Times New Roman" w:cs="Times New Roman"/>
          <w:sz w:val="28"/>
          <w:szCs w:val="28"/>
        </w:rPr>
        <w:t>профессионального модуля</w:t>
      </w:r>
      <w:r w:rsidRPr="009646D1">
        <w:rPr>
          <w:rFonts w:ascii="Times New Roman" w:hAnsi="Times New Roman" w:cs="Times New Roman"/>
          <w:sz w:val="28"/>
          <w:szCs w:val="28"/>
        </w:rPr>
        <w:t xml:space="preserve"> </w:t>
      </w:r>
      <w:r w:rsidR="002329F8" w:rsidRPr="009646D1">
        <w:rPr>
          <w:rFonts w:ascii="Times New Roman" w:hAnsi="Times New Roman" w:cs="Times New Roman"/>
          <w:sz w:val="28"/>
          <w:szCs w:val="28"/>
        </w:rPr>
        <w:t xml:space="preserve">ПМ.03 </w:t>
      </w:r>
      <w:r w:rsidR="00F83E16" w:rsidRPr="009646D1">
        <w:rPr>
          <w:rFonts w:ascii="Times New Roman" w:hAnsi="Times New Roman" w:cs="Times New Roman"/>
          <w:sz w:val="28"/>
          <w:szCs w:val="28"/>
        </w:rPr>
        <w:t xml:space="preserve">Выполнение работ при монтаже и наладке электрооборудования, осветительных сетей и светильников </w:t>
      </w:r>
      <w:r w:rsidRPr="009646D1">
        <w:rPr>
          <w:rFonts w:ascii="Times New Roman" w:hAnsi="Times New Roman" w:cs="Times New Roman"/>
          <w:sz w:val="28"/>
          <w:szCs w:val="28"/>
        </w:rPr>
        <w:t xml:space="preserve">разработана на основе </w:t>
      </w:r>
      <w:r w:rsidR="009D3FCF" w:rsidRPr="009646D1">
        <w:rPr>
          <w:rFonts w:ascii="Times New Roman" w:hAnsi="Times New Roman" w:cs="Times New Roman"/>
          <w:sz w:val="28"/>
          <w:szCs w:val="28"/>
        </w:rPr>
        <w:t xml:space="preserve">Федерального государственного образовательного стандарта (далее – ФГОС) для специальности </w:t>
      </w:r>
      <w:r w:rsidR="00EA4F4E" w:rsidRPr="009646D1">
        <w:rPr>
          <w:rFonts w:ascii="Times New Roman" w:hAnsi="Times New Roman" w:cs="Times New Roman"/>
          <w:sz w:val="28"/>
          <w:szCs w:val="28"/>
        </w:rPr>
        <w:t>08</w:t>
      </w:r>
      <w:r w:rsidR="00B20A15" w:rsidRPr="009646D1">
        <w:rPr>
          <w:rFonts w:ascii="Times New Roman" w:hAnsi="Times New Roman" w:cs="Times New Roman"/>
          <w:sz w:val="28"/>
          <w:szCs w:val="28"/>
        </w:rPr>
        <w:t>.02.0</w:t>
      </w:r>
      <w:r w:rsidR="00EA4F4E" w:rsidRPr="009646D1">
        <w:rPr>
          <w:rFonts w:ascii="Times New Roman" w:hAnsi="Times New Roman" w:cs="Times New Roman"/>
          <w:sz w:val="28"/>
          <w:szCs w:val="28"/>
        </w:rPr>
        <w:t>9</w:t>
      </w:r>
      <w:r w:rsidR="00B20A15" w:rsidRPr="009646D1">
        <w:rPr>
          <w:rFonts w:ascii="Times New Roman" w:hAnsi="Times New Roman" w:cs="Times New Roman"/>
          <w:sz w:val="28"/>
          <w:szCs w:val="28"/>
        </w:rPr>
        <w:t xml:space="preserve"> </w:t>
      </w:r>
      <w:r w:rsidR="00FE3F69" w:rsidRPr="009646D1">
        <w:rPr>
          <w:rFonts w:ascii="Times New Roman" w:hAnsi="Times New Roman" w:cs="Times New Roman"/>
          <w:sz w:val="28"/>
          <w:szCs w:val="28"/>
        </w:rPr>
        <w:t>Монтаж, наладка и эксплуатация электро</w:t>
      </w:r>
      <w:r w:rsidR="007D5C1F" w:rsidRPr="009646D1">
        <w:rPr>
          <w:rFonts w:ascii="Times New Roman" w:hAnsi="Times New Roman" w:cs="Times New Roman"/>
          <w:sz w:val="28"/>
          <w:szCs w:val="28"/>
        </w:rPr>
        <w:t>о</w:t>
      </w:r>
      <w:r w:rsidR="00FE3F69" w:rsidRPr="009646D1">
        <w:rPr>
          <w:rFonts w:ascii="Times New Roman" w:hAnsi="Times New Roman" w:cs="Times New Roman"/>
          <w:sz w:val="28"/>
          <w:szCs w:val="28"/>
        </w:rPr>
        <w:t xml:space="preserve">борудования промышленных </w:t>
      </w:r>
      <w:r w:rsidR="007D5C1F" w:rsidRPr="009646D1">
        <w:rPr>
          <w:rFonts w:ascii="Times New Roman" w:hAnsi="Times New Roman" w:cs="Times New Roman"/>
          <w:sz w:val="28"/>
          <w:szCs w:val="28"/>
        </w:rPr>
        <w:t>и гражданских зданий</w:t>
      </w:r>
      <w:r w:rsidR="007E14E0" w:rsidRPr="009646D1">
        <w:rPr>
          <w:rFonts w:ascii="Times New Roman" w:hAnsi="Times New Roman" w:cs="Times New Roman"/>
          <w:sz w:val="28"/>
          <w:szCs w:val="28"/>
        </w:rPr>
        <w:t>.</w:t>
      </w:r>
    </w:p>
    <w:p w:rsidR="007E14E0" w:rsidRPr="009646D1" w:rsidRDefault="007E14E0" w:rsidP="007E14E0">
      <w:pPr>
        <w:pStyle w:val="a3"/>
        <w:ind w:firstLine="708"/>
        <w:jc w:val="both"/>
        <w:rPr>
          <w:rFonts w:ascii="Times New Roman" w:hAnsi="Times New Roman" w:cs="Times New Roman"/>
          <w:sz w:val="28"/>
          <w:szCs w:val="28"/>
        </w:rPr>
      </w:pPr>
    </w:p>
    <w:tbl>
      <w:tblPr>
        <w:tblW w:w="9571" w:type="dxa"/>
        <w:tblLook w:val="04A0" w:firstRow="1" w:lastRow="0" w:firstColumn="1" w:lastColumn="0" w:noHBand="0" w:noVBand="1"/>
      </w:tblPr>
      <w:tblGrid>
        <w:gridCol w:w="4785"/>
        <w:gridCol w:w="4786"/>
      </w:tblGrid>
      <w:tr w:rsidR="006729CC" w:rsidRPr="00595D9F" w:rsidTr="00AA577C">
        <w:tc>
          <w:tcPr>
            <w:tcW w:w="4785" w:type="dxa"/>
            <w:hideMark/>
          </w:tcPr>
          <w:p w:rsidR="006729CC" w:rsidRPr="00595D9F" w:rsidRDefault="006729CC" w:rsidP="00AA577C">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6729CC" w:rsidRPr="00595D9F" w:rsidRDefault="006729CC" w:rsidP="00AA577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6729CC" w:rsidRPr="00595D9F" w:rsidRDefault="006729CC" w:rsidP="00AA577C">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6729CC" w:rsidRPr="00595D9F" w:rsidRDefault="006729CC" w:rsidP="00AA577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 ____________ 2024</w:t>
            </w:r>
            <w:r w:rsidRPr="00595D9F">
              <w:rPr>
                <w:rFonts w:ascii="Times New Roman" w:eastAsia="Times New Roman" w:hAnsi="Times New Roman" w:cs="Times New Roman"/>
                <w:sz w:val="28"/>
                <w:szCs w:val="28"/>
                <w:lang w:eastAsia="ru-RU"/>
              </w:rPr>
              <w:t xml:space="preserve"> г.</w:t>
            </w:r>
          </w:p>
        </w:tc>
        <w:tc>
          <w:tcPr>
            <w:tcW w:w="4786" w:type="dxa"/>
            <w:hideMark/>
          </w:tcPr>
          <w:p w:rsidR="006729CC" w:rsidRPr="00595D9F" w:rsidRDefault="006729CC"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6729CC" w:rsidRPr="00595D9F" w:rsidRDefault="006729CC"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6729CC" w:rsidRPr="00595D9F" w:rsidRDefault="006729CC"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 Чернышенко О.П.</w:t>
            </w:r>
          </w:p>
          <w:p w:rsidR="006729CC" w:rsidRPr="00595D9F" w:rsidRDefault="006729CC" w:rsidP="00AA577C">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____________ 2024</w:t>
            </w:r>
            <w:r w:rsidRPr="00595D9F">
              <w:rPr>
                <w:rFonts w:ascii="Times New Roman" w:eastAsia="Times New Roman" w:hAnsi="Times New Roman" w:cs="Times New Roman"/>
                <w:sz w:val="28"/>
                <w:szCs w:val="28"/>
                <w:lang w:eastAsia="ru-RU"/>
              </w:rPr>
              <w:t xml:space="preserve"> г.</w:t>
            </w:r>
          </w:p>
        </w:tc>
      </w:tr>
      <w:tr w:rsidR="006729CC" w:rsidRPr="005558A9" w:rsidTr="00AA577C">
        <w:tc>
          <w:tcPr>
            <w:tcW w:w="4785" w:type="dxa"/>
            <w:hideMark/>
          </w:tcPr>
          <w:p w:rsidR="006729CC" w:rsidRPr="005558A9" w:rsidRDefault="006729CC" w:rsidP="00AA577C">
            <w:pPr>
              <w:spacing w:after="0"/>
              <w:rPr>
                <w:rFonts w:ascii="Times New Roman" w:eastAsia="Times New Roman" w:hAnsi="Times New Roman" w:cs="Times New Roman"/>
                <w:sz w:val="24"/>
                <w:szCs w:val="24"/>
                <w:lang w:eastAsia="ru-RU"/>
              </w:rPr>
            </w:pPr>
          </w:p>
        </w:tc>
        <w:tc>
          <w:tcPr>
            <w:tcW w:w="4785" w:type="dxa"/>
            <w:hideMark/>
          </w:tcPr>
          <w:p w:rsidR="006729CC" w:rsidRPr="005558A9" w:rsidRDefault="006729CC" w:rsidP="00AA577C">
            <w:pPr>
              <w:spacing w:after="0"/>
              <w:jc w:val="right"/>
              <w:rPr>
                <w:rFonts w:ascii="Times New Roman" w:eastAsia="Times New Roman" w:hAnsi="Times New Roman" w:cs="Times New Roman"/>
                <w:sz w:val="24"/>
                <w:szCs w:val="24"/>
                <w:lang w:eastAsia="ru-RU"/>
              </w:rPr>
            </w:pPr>
          </w:p>
        </w:tc>
      </w:tr>
    </w:tbl>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7E14E0" w:rsidRPr="009646D1" w:rsidRDefault="007E14E0" w:rsidP="007E14E0">
      <w:pPr>
        <w:pStyle w:val="a3"/>
        <w:ind w:firstLine="708"/>
        <w:jc w:val="both"/>
        <w:rPr>
          <w:rFonts w:ascii="Times New Roman" w:hAnsi="Times New Roman" w:cs="Times New Roman"/>
          <w:sz w:val="28"/>
          <w:szCs w:val="28"/>
        </w:rPr>
      </w:pPr>
      <w:r w:rsidRPr="009646D1">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F509C1" w:rsidRPr="009646D1">
        <w:rPr>
          <w:rFonts w:ascii="Times New Roman" w:hAnsi="Times New Roman" w:cs="Times New Roman"/>
          <w:sz w:val="28"/>
          <w:szCs w:val="28"/>
        </w:rPr>
        <w:t>.</w:t>
      </w:r>
    </w:p>
    <w:p w:rsidR="00F509C1" w:rsidRPr="009646D1" w:rsidRDefault="00F509C1"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9767FD" w:rsidRPr="009646D1" w:rsidRDefault="009767FD" w:rsidP="007E14E0">
      <w:pPr>
        <w:pStyle w:val="a3"/>
        <w:ind w:firstLine="708"/>
        <w:jc w:val="both"/>
        <w:rPr>
          <w:rFonts w:ascii="Times New Roman" w:hAnsi="Times New Roman" w:cs="Times New Roman"/>
          <w:sz w:val="28"/>
          <w:szCs w:val="28"/>
        </w:rPr>
      </w:pPr>
    </w:p>
    <w:p w:rsidR="000C44BF" w:rsidRPr="009646D1" w:rsidRDefault="00F509C1" w:rsidP="007E14E0">
      <w:pPr>
        <w:pStyle w:val="a3"/>
        <w:ind w:firstLine="708"/>
        <w:jc w:val="both"/>
        <w:rPr>
          <w:rFonts w:ascii="Times New Roman" w:hAnsi="Times New Roman" w:cs="Times New Roman"/>
          <w:b/>
          <w:sz w:val="28"/>
          <w:szCs w:val="28"/>
        </w:rPr>
      </w:pPr>
      <w:r w:rsidRPr="009646D1">
        <w:rPr>
          <w:rFonts w:ascii="Times New Roman" w:hAnsi="Times New Roman" w:cs="Times New Roman"/>
          <w:b/>
          <w:sz w:val="28"/>
          <w:szCs w:val="28"/>
        </w:rPr>
        <w:t xml:space="preserve">Составитель: </w:t>
      </w:r>
    </w:p>
    <w:p w:rsidR="00FF53B5" w:rsidRPr="009646D1" w:rsidRDefault="000C44BF" w:rsidP="007E14E0">
      <w:pPr>
        <w:pStyle w:val="a3"/>
        <w:ind w:firstLine="708"/>
        <w:jc w:val="both"/>
        <w:rPr>
          <w:rFonts w:ascii="Times New Roman" w:hAnsi="Times New Roman" w:cs="Times New Roman"/>
          <w:sz w:val="28"/>
          <w:szCs w:val="28"/>
        </w:rPr>
      </w:pPr>
      <w:r w:rsidRPr="009646D1">
        <w:rPr>
          <w:rFonts w:ascii="Times New Roman" w:hAnsi="Times New Roman" w:cs="Times New Roman"/>
          <w:sz w:val="28"/>
          <w:szCs w:val="28"/>
        </w:rPr>
        <w:t>Зеленюк Д. А.,</w:t>
      </w:r>
      <w:r w:rsidR="009E2777">
        <w:rPr>
          <w:rFonts w:ascii="Times New Roman" w:hAnsi="Times New Roman" w:cs="Times New Roman"/>
          <w:sz w:val="28"/>
          <w:szCs w:val="28"/>
        </w:rPr>
        <w:t xml:space="preserve"> </w:t>
      </w:r>
      <w:r w:rsidR="001F2A59" w:rsidRPr="009646D1">
        <w:rPr>
          <w:rFonts w:ascii="Times New Roman" w:hAnsi="Times New Roman" w:cs="Times New Roman"/>
          <w:sz w:val="28"/>
          <w:szCs w:val="28"/>
        </w:rPr>
        <w:t>Малунова Л.В.</w:t>
      </w:r>
      <w:r w:rsidRPr="009646D1">
        <w:rPr>
          <w:rFonts w:ascii="Times New Roman" w:hAnsi="Times New Roman" w:cs="Times New Roman"/>
          <w:sz w:val="28"/>
          <w:szCs w:val="28"/>
        </w:rPr>
        <w:t xml:space="preserve"> </w:t>
      </w:r>
      <w:r w:rsidR="001F2A59" w:rsidRPr="009646D1">
        <w:rPr>
          <w:rFonts w:ascii="Times New Roman" w:hAnsi="Times New Roman" w:cs="Times New Roman"/>
          <w:sz w:val="28"/>
          <w:szCs w:val="28"/>
        </w:rPr>
        <w:t>преподаватели</w:t>
      </w:r>
      <w:r w:rsidRPr="009646D1">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9646D1" w:rsidRDefault="009767FD" w:rsidP="007E14E0">
      <w:pPr>
        <w:pStyle w:val="a3"/>
        <w:ind w:firstLine="708"/>
        <w:jc w:val="both"/>
        <w:rPr>
          <w:rFonts w:ascii="Times New Roman" w:hAnsi="Times New Roman" w:cs="Times New Roman"/>
          <w:sz w:val="24"/>
          <w:szCs w:val="24"/>
        </w:rPr>
      </w:pPr>
    </w:p>
    <w:p w:rsidR="009767FD" w:rsidRDefault="009767FD" w:rsidP="007E14E0">
      <w:pPr>
        <w:pStyle w:val="a3"/>
        <w:ind w:firstLine="708"/>
        <w:jc w:val="both"/>
        <w:rPr>
          <w:rFonts w:ascii="Times New Roman" w:hAnsi="Times New Roman" w:cs="Times New Roman"/>
          <w:sz w:val="24"/>
        </w:rPr>
      </w:pPr>
    </w:p>
    <w:p w:rsidR="009767FD" w:rsidRDefault="009767FD" w:rsidP="007E14E0">
      <w:pPr>
        <w:pStyle w:val="a3"/>
        <w:ind w:firstLine="708"/>
        <w:jc w:val="both"/>
        <w:rPr>
          <w:rFonts w:ascii="Times New Roman" w:hAnsi="Times New Roman" w:cs="Times New Roman"/>
          <w:sz w:val="24"/>
        </w:rPr>
      </w:pPr>
    </w:p>
    <w:p w:rsidR="009767FD" w:rsidRDefault="009767FD" w:rsidP="007E14E0">
      <w:pPr>
        <w:pStyle w:val="a3"/>
        <w:ind w:firstLine="708"/>
        <w:jc w:val="both"/>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9646D1" w:rsidRDefault="009646D1" w:rsidP="009767FD">
      <w:pPr>
        <w:pStyle w:val="a3"/>
        <w:jc w:val="center"/>
        <w:rPr>
          <w:rFonts w:ascii="Times New Roman" w:hAnsi="Times New Roman" w:cs="Times New Roman"/>
          <w:sz w:val="24"/>
        </w:rPr>
      </w:pPr>
    </w:p>
    <w:p w:rsidR="00845765" w:rsidRDefault="009767FD" w:rsidP="009767FD">
      <w:pPr>
        <w:pStyle w:val="a3"/>
        <w:jc w:val="center"/>
        <w:rPr>
          <w:rFonts w:ascii="Times New Roman" w:hAnsi="Times New Roman" w:cs="Times New Roman"/>
          <w:b/>
          <w:sz w:val="28"/>
        </w:rPr>
      </w:pPr>
      <w:r w:rsidRPr="009767FD">
        <w:rPr>
          <w:rFonts w:ascii="Times New Roman" w:hAnsi="Times New Roman" w:cs="Times New Roman"/>
          <w:b/>
          <w:sz w:val="28"/>
        </w:rPr>
        <w:t>СОДЕРЖАНИЕ</w:t>
      </w:r>
    </w:p>
    <w:p w:rsidR="00EC3F4E" w:rsidRPr="009767FD" w:rsidRDefault="00EC3F4E" w:rsidP="009767FD">
      <w:pPr>
        <w:pStyle w:val="a3"/>
        <w:jc w:val="center"/>
        <w:rPr>
          <w:rFonts w:ascii="Times New Roman" w:hAnsi="Times New Roman" w:cs="Times New Roman"/>
          <w:b/>
          <w:sz w:val="28"/>
        </w:rPr>
      </w:pPr>
    </w:p>
    <w:p w:rsidR="009767FD" w:rsidRDefault="009767FD" w:rsidP="009767FD">
      <w:pPr>
        <w:pStyle w:val="a3"/>
        <w:jc w:val="both"/>
        <w:rPr>
          <w:rFonts w:ascii="Times New Roman" w:hAnsi="Times New Roman" w:cs="Times New Roman"/>
          <w:sz w:val="24"/>
        </w:rPr>
      </w:pPr>
    </w:p>
    <w:p w:rsidR="00E35AB8" w:rsidRPr="006729CC" w:rsidRDefault="00E35AB8" w:rsidP="00E35AB8">
      <w:pPr>
        <w:jc w:val="both"/>
        <w:rPr>
          <w:rFonts w:ascii="Times New Roman" w:hAnsi="Times New Roman" w:cs="Times New Roman"/>
          <w:sz w:val="28"/>
          <w:szCs w:val="28"/>
        </w:rPr>
      </w:pPr>
      <w:r w:rsidRPr="006729CC">
        <w:rPr>
          <w:rFonts w:ascii="Times New Roman" w:hAnsi="Times New Roman" w:cs="Times New Roman"/>
          <w:sz w:val="28"/>
          <w:szCs w:val="28"/>
        </w:rPr>
        <w:t>1. Общая характеристика</w:t>
      </w:r>
      <w:r w:rsidRPr="006729CC">
        <w:rPr>
          <w:rFonts w:ascii="Times New Roman" w:hAnsi="Times New Roman" w:cs="Times New Roman"/>
          <w:sz w:val="28"/>
          <w:szCs w:val="28"/>
        </w:rPr>
        <w:tab/>
      </w:r>
    </w:p>
    <w:p w:rsidR="00E35AB8" w:rsidRPr="006729CC" w:rsidRDefault="00E35AB8" w:rsidP="00E35AB8">
      <w:pPr>
        <w:jc w:val="both"/>
        <w:rPr>
          <w:rFonts w:ascii="Times New Roman" w:hAnsi="Times New Roman" w:cs="Times New Roman"/>
          <w:sz w:val="28"/>
          <w:szCs w:val="28"/>
        </w:rPr>
      </w:pPr>
      <w:r w:rsidRPr="006729CC">
        <w:rPr>
          <w:rFonts w:ascii="Times New Roman" w:hAnsi="Times New Roman" w:cs="Times New Roman"/>
          <w:sz w:val="28"/>
          <w:szCs w:val="28"/>
        </w:rPr>
        <w:t>2. Структура и содержание профессионального модуля</w:t>
      </w:r>
      <w:r w:rsidRPr="006729CC">
        <w:rPr>
          <w:rFonts w:ascii="Times New Roman" w:hAnsi="Times New Roman" w:cs="Times New Roman"/>
          <w:sz w:val="28"/>
          <w:szCs w:val="28"/>
        </w:rPr>
        <w:tab/>
      </w:r>
    </w:p>
    <w:p w:rsidR="00E35AB8" w:rsidRPr="006729CC" w:rsidRDefault="00E35AB8" w:rsidP="00E35AB8">
      <w:pPr>
        <w:jc w:val="both"/>
        <w:rPr>
          <w:rFonts w:ascii="Times New Roman" w:hAnsi="Times New Roman" w:cs="Times New Roman"/>
          <w:sz w:val="28"/>
          <w:szCs w:val="28"/>
        </w:rPr>
      </w:pPr>
      <w:r w:rsidRPr="006729CC">
        <w:rPr>
          <w:rFonts w:ascii="Times New Roman" w:hAnsi="Times New Roman" w:cs="Times New Roman"/>
          <w:sz w:val="28"/>
          <w:szCs w:val="28"/>
        </w:rPr>
        <w:t>3. Условия реализации профессионального модуля</w:t>
      </w:r>
      <w:r w:rsidRPr="006729CC">
        <w:rPr>
          <w:rFonts w:ascii="Times New Roman" w:hAnsi="Times New Roman" w:cs="Times New Roman"/>
          <w:sz w:val="28"/>
          <w:szCs w:val="28"/>
        </w:rPr>
        <w:tab/>
      </w:r>
    </w:p>
    <w:p w:rsidR="009767FD" w:rsidRPr="00EC3F4E" w:rsidRDefault="00E35AB8" w:rsidP="00E54E5A">
      <w:pPr>
        <w:ind w:left="-426" w:hanging="426"/>
        <w:jc w:val="center"/>
        <w:rPr>
          <w:rFonts w:ascii="Times New Roman" w:hAnsi="Times New Roman" w:cs="Times New Roman"/>
          <w:sz w:val="24"/>
        </w:rPr>
      </w:pPr>
      <w:r w:rsidRPr="006729CC">
        <w:rPr>
          <w:rFonts w:ascii="Times New Roman" w:hAnsi="Times New Roman" w:cs="Times New Roman"/>
          <w:sz w:val="28"/>
          <w:szCs w:val="28"/>
        </w:rPr>
        <w:t>4. Контроль и оценка результатов освоения профессионального модуля</w:t>
      </w:r>
      <w:r w:rsidRPr="00E35AB8">
        <w:rPr>
          <w:rFonts w:ascii="Times New Roman" w:hAnsi="Times New Roman" w:cs="Times New Roman"/>
          <w:sz w:val="24"/>
        </w:rPr>
        <w:tab/>
      </w:r>
      <w:r w:rsidR="00502816">
        <w:rPr>
          <w:rFonts w:ascii="Times New Roman" w:hAnsi="Times New Roman" w:cs="Times New Roman"/>
          <w:sz w:val="24"/>
        </w:rPr>
        <w:br w:type="page"/>
      </w:r>
      <w:r w:rsidR="00E54E5A" w:rsidRPr="00E54E5A">
        <w:rPr>
          <w:rFonts w:ascii="Times New Roman" w:hAnsi="Times New Roman" w:cs="Times New Roman"/>
          <w:b/>
          <w:sz w:val="24"/>
        </w:rPr>
        <w:lastRenderedPageBreak/>
        <w:t>1.</w:t>
      </w:r>
      <w:r w:rsidR="004C6772" w:rsidRPr="00EC3F4E">
        <w:rPr>
          <w:rFonts w:ascii="Times New Roman" w:hAnsi="Times New Roman" w:cs="Times New Roman"/>
          <w:b/>
          <w:sz w:val="24"/>
          <w:szCs w:val="24"/>
        </w:rPr>
        <w:t xml:space="preserve"> ОБЩАЯ ХАРАКТЕРИСТИКА </w:t>
      </w:r>
      <w:r w:rsidR="002B2926" w:rsidRPr="00EC3F4E">
        <w:rPr>
          <w:rFonts w:ascii="Times New Roman" w:hAnsi="Times New Roman" w:cs="Times New Roman"/>
          <w:b/>
          <w:sz w:val="24"/>
          <w:szCs w:val="24"/>
        </w:rPr>
        <w:t xml:space="preserve">ПРОГРАММЫ ПРОФЕССИОНАЛЬНОГО МОДУЛЯ </w:t>
      </w:r>
      <w:r w:rsidRPr="00EC3F4E">
        <w:rPr>
          <w:rFonts w:ascii="Times New Roman" w:hAnsi="Times New Roman" w:cs="Times New Roman"/>
          <w:b/>
          <w:bCs/>
          <w:caps/>
          <w:sz w:val="24"/>
          <w:szCs w:val="24"/>
        </w:rPr>
        <w:t>ПМ.03 ВЫПОЛНЕНИЕ РАБОТ ПРИ МОНТАЖЕ И НАЛАДКЕ ЭЛЕКТРООБОРУДОВАНИЯ, ОСВЕТИТЕЛЬНЫХ СЕТЕЙ И СВЕТИЛЬНИКОВ</w:t>
      </w:r>
    </w:p>
    <w:p w:rsidR="004C6772" w:rsidRDefault="004C6772" w:rsidP="009767FD">
      <w:pPr>
        <w:pStyle w:val="a3"/>
        <w:jc w:val="both"/>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1.1. Цель и место профессионального модуля в структуре образовательной программы</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 xml:space="preserve">Цель модуля: освоение вида деятельности «Выполнение работ при эксплуатации муниципальных линий электропередачи». </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 xml:space="preserve">Профессиональный модуль включен в обязательную часть образовательной программы </w:t>
      </w:r>
    </w:p>
    <w:p w:rsidR="00C26DF4" w:rsidRDefault="00C26DF4" w:rsidP="00BF03B8">
      <w:pPr>
        <w:pStyle w:val="a3"/>
        <w:jc w:val="both"/>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1.2. Планируемые результаты освоения профессионального модуля</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ПОП-П).</w:t>
      </w:r>
    </w:p>
    <w:p w:rsidR="00E35AB8" w:rsidRPr="00E35AB8" w:rsidRDefault="00E35AB8" w:rsidP="00E35AB8">
      <w:pPr>
        <w:pStyle w:val="a3"/>
        <w:ind w:firstLine="708"/>
        <w:jc w:val="both"/>
        <w:rPr>
          <w:rFonts w:ascii="Times New Roman" w:hAnsi="Times New Roman" w:cs="Times New Roman"/>
          <w:bCs/>
          <w:sz w:val="24"/>
        </w:rPr>
      </w:pPr>
      <w:r w:rsidRPr="00E35AB8">
        <w:rPr>
          <w:rFonts w:ascii="Times New Roman" w:hAnsi="Times New Roman" w:cs="Times New Roman"/>
          <w:bCs/>
          <w:sz w:val="24"/>
        </w:rPr>
        <w:t>В результате освоения профессионального модуля обучающийся должен</w:t>
      </w:r>
    </w:p>
    <w:p w:rsidR="00E35AB8" w:rsidRPr="00BF03B8" w:rsidRDefault="00E35AB8" w:rsidP="00BF03B8">
      <w:pPr>
        <w:pStyle w:val="a3"/>
        <w:jc w:val="both"/>
        <w:rPr>
          <w:rFonts w:ascii="Times New Roman" w:hAnsi="Times New Roman" w:cs="Times New Roman"/>
          <w:sz w:val="24"/>
        </w:rPr>
      </w:pPr>
    </w:p>
    <w:p w:rsidR="00C26DF4" w:rsidRDefault="00C26DF4" w:rsidP="00C26DF4">
      <w:pPr>
        <w:pStyle w:val="a3"/>
        <w:jc w:val="both"/>
        <w:rPr>
          <w:rFonts w:ascii="Times New Roman" w:hAnsi="Times New Roman" w:cs="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08"/>
        <w:gridCol w:w="2777"/>
        <w:gridCol w:w="2744"/>
      </w:tblGrid>
      <w:tr w:rsidR="00E35AB8" w:rsidRPr="00E35AB8" w:rsidTr="00E54E5A">
        <w:tc>
          <w:tcPr>
            <w:tcW w:w="1134"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
                <w:sz w:val="24"/>
              </w:rPr>
            </w:pPr>
            <w:r w:rsidRPr="00E35AB8">
              <w:rPr>
                <w:rFonts w:ascii="Times New Roman" w:hAnsi="Times New Roman" w:cs="Times New Roman"/>
                <w:b/>
                <w:i/>
                <w:sz w:val="24"/>
              </w:rPr>
              <w:t>Код ОК, ПК</w:t>
            </w:r>
          </w:p>
        </w:tc>
        <w:tc>
          <w:tcPr>
            <w:tcW w:w="2808"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
                <w:sz w:val="24"/>
              </w:rPr>
            </w:pPr>
            <w:r w:rsidRPr="00E35AB8">
              <w:rPr>
                <w:rFonts w:ascii="Times New Roman" w:hAnsi="Times New Roman" w:cs="Times New Roman"/>
                <w:b/>
                <w:sz w:val="24"/>
              </w:rPr>
              <w:t>Уметь</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
                <w:i/>
                <w:sz w:val="24"/>
              </w:rPr>
            </w:pPr>
            <w:r w:rsidRPr="00E35AB8">
              <w:rPr>
                <w:rFonts w:ascii="Times New Roman" w:hAnsi="Times New Roman" w:cs="Times New Roman"/>
                <w:b/>
                <w:sz w:val="24"/>
              </w:rPr>
              <w:t>Знать</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
                <w:i/>
                <w:sz w:val="24"/>
              </w:rPr>
            </w:pPr>
            <w:r w:rsidRPr="00E35AB8">
              <w:rPr>
                <w:rFonts w:ascii="Times New Roman" w:hAnsi="Times New Roman" w:cs="Times New Roman"/>
                <w:b/>
                <w:sz w:val="24"/>
              </w:rPr>
              <w:t>Владеть навыками</w:t>
            </w:r>
          </w:p>
        </w:tc>
      </w:tr>
      <w:tr w:rsidR="00E35AB8" w:rsidRPr="00E35AB8" w:rsidTr="00E54E5A">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
                <w:sz w:val="24"/>
              </w:rPr>
              <w:t>ОК 1</w:t>
            </w:r>
          </w:p>
        </w:tc>
        <w:tc>
          <w:tcPr>
            <w:tcW w:w="2808"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-распознавать задачу и/или проблему в профессиональном и/или социальном контексте, анализировать и выделять её составные части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этапы решения задачи, составлять план действия, реализовывать составленный план, определять необходимые ресурсы</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-выявлять и эффективно искать информацию, необходимую для решения задачи и/или проблемы</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-владеть актуальными методами работы в профессиональной и смежных сферах</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-оценивать результат и последствия своих действий (самостоятельно или с помощью наставника)</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 xml:space="preserve">-актуальный профессиональный и социальный контекст, в котором приходится работать и жить </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-структура плана для решения задач, алгоритмы выполнения работ в профессиональной и смежных областях</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-основные источники информации и ресурсы для решения задач и/или проблем в профессиональном и/или социальном контексте</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-методы работы в профессиональной и смежных сферах</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-порядок оценки результатов решения задач профессиональной деятельности</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
                <w:sz w:val="24"/>
              </w:rPr>
              <w:t>-</w:t>
            </w:r>
          </w:p>
        </w:tc>
      </w:tr>
      <w:tr w:rsidR="00E35AB8" w:rsidRPr="00E35AB8" w:rsidTr="00E54E5A">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
                <w:sz w:val="24"/>
              </w:rPr>
              <w:t>ОК 2</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задачи для поиска информации, планировать процесс поиска, выбирать необходимые источники информации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-выделять наиболее значимое в перечне информации, структурировать получаемую информацию, оформлять результаты поиска</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-оценивать практическую значимость результатов поиска</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средства информационных технологий для решения профессиональных задач</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-использовать современное программное обеспечение в профессиональной деятельности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-использовать различные цифровые средства для решения профессиональных задач</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lastRenderedPageBreak/>
              <w:t>-номенклатура информационных источников, применяемых в профессиональной деятельности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-приемы структуриро</w:t>
            </w:r>
            <w:r w:rsidRPr="00E35AB8">
              <w:rPr>
                <w:rFonts w:ascii="Times New Roman" w:hAnsi="Times New Roman" w:cs="Times New Roman"/>
                <w:bCs/>
                <w:iCs/>
                <w:sz w:val="24"/>
              </w:rPr>
              <w:lastRenderedPageBreak/>
              <w:t>вания информации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-формат оформления результатов поиска информации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 xml:space="preserve">-современные средства и устройства информатизации, порядок их применения и </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-программное обеспечение в профессиональной деятельности, в том числе цифровые средства</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
                <w:sz w:val="24"/>
              </w:rPr>
              <w:lastRenderedPageBreak/>
              <w:t>-</w:t>
            </w:r>
          </w:p>
        </w:tc>
      </w:tr>
      <w:tr w:rsidR="00E35AB8" w:rsidRPr="00E35AB8" w:rsidTr="00E54E5A">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
                <w:sz w:val="24"/>
              </w:rPr>
              <w:lastRenderedPageBreak/>
              <w:t>ОК 3</w:t>
            </w:r>
          </w:p>
        </w:tc>
        <w:tc>
          <w:tcPr>
            <w:tcW w:w="2808"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актуальность нормативно-правовой документации в профессиональной деятельности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современную научную профессиональную терминологию</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и выстраивать траектории профессионального развития и самообразования</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-выявлять достоинства и недостатки коммерческой идеи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-презентовать идеи открытия собственного дела в профессиональной деятельности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-определять источники достоверной правовой информации</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-составлять различные правовые документы</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-находить интересные проектные идеи, грамотно их формулировать и документировать</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-оценивать жизнеспособность проектной идеи, составлять план проекта</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lastRenderedPageBreak/>
              <w:t>-содержание актуальной нормативно-правовой документации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-современная научная и профессиональная терминология</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-возможные траектории профессионального развития и самообразования</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-основы предпринимательской деятельности, правовой и финансовой грамотности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-правила разработки презентации</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-основные этапы разработки и реализации проекта</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w:t>
            </w:r>
          </w:p>
        </w:tc>
      </w:tr>
      <w:tr w:rsidR="00E35AB8" w:rsidRPr="00E35AB8" w:rsidTr="00E54E5A">
        <w:trPr>
          <w:trHeight w:val="327"/>
        </w:trPr>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
                <w:sz w:val="24"/>
              </w:rPr>
              <w:lastRenderedPageBreak/>
              <w:t>ОК 4</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организовывать работу коллектива и команды</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Cs/>
                <w:sz w:val="24"/>
              </w:rPr>
              <w:t>взаимодействовать с коллегами, руководством, клиентами в ходе профессиональной деятельности</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психологические основы деятельности коллектива</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психологические особенности личности</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
                <w:sz w:val="24"/>
              </w:rPr>
              <w:t>-</w:t>
            </w:r>
          </w:p>
        </w:tc>
      </w:tr>
      <w:tr w:rsidR="00E35AB8" w:rsidRPr="00E35AB8" w:rsidTr="00E54E5A">
        <w:tc>
          <w:tcPr>
            <w:tcW w:w="1134" w:type="dxa"/>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 xml:space="preserve">ОК 9 </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участвовать в диалогах на знакомые общие и профессиональные темы</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строить простые высказывания о себе и о своей профессиональной деятельности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кратко обосновывать и объяснять свои действия (текущие и планируемые)</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iCs/>
                <w:sz w:val="24"/>
              </w:rPr>
              <w:t>писать простые связные сообщения на знакомые или интересующие профессиональные темы</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правила построения простых и сложных предложений на профессиональные темы</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основные общеупотребительные глаголы (бытовая и профессиональная лексика)</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лексический минимум, относящийся к описанию предметов, средств и процессов профессиональной деятельности</w:t>
            </w:r>
          </w:p>
          <w:p w:rsidR="00E35AB8" w:rsidRPr="00E35AB8" w:rsidRDefault="00E35AB8" w:rsidP="00E35AB8">
            <w:pPr>
              <w:pStyle w:val="a3"/>
              <w:jc w:val="both"/>
              <w:rPr>
                <w:rFonts w:ascii="Times New Roman" w:hAnsi="Times New Roman" w:cs="Times New Roman"/>
                <w:bCs/>
                <w:iCs/>
                <w:sz w:val="24"/>
              </w:rPr>
            </w:pPr>
            <w:r w:rsidRPr="00E35AB8">
              <w:rPr>
                <w:rFonts w:ascii="Times New Roman" w:hAnsi="Times New Roman" w:cs="Times New Roman"/>
                <w:bCs/>
                <w:iCs/>
                <w:sz w:val="24"/>
              </w:rPr>
              <w:t>особенности произношения</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Cs/>
                <w:sz w:val="24"/>
              </w:rPr>
              <w:t>правила чтения текстов профессиональной направленности</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i/>
                <w:sz w:val="24"/>
              </w:rPr>
              <w:t>-</w:t>
            </w:r>
          </w:p>
        </w:tc>
      </w:tr>
      <w:tr w:rsidR="00E35AB8" w:rsidRPr="00E35AB8" w:rsidTr="00E54E5A">
        <w:tc>
          <w:tcPr>
            <w:tcW w:w="1134"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ПК 3.1</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питающих и распределительных пультов и щитов.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ручным и электрифицированным ручным инструментом, используемым при мон</w:t>
            </w:r>
            <w:r w:rsidRPr="00E35AB8">
              <w:rPr>
                <w:rFonts w:ascii="Times New Roman" w:hAnsi="Times New Roman" w:cs="Times New Roman"/>
                <w:bCs/>
                <w:sz w:val="24"/>
              </w:rPr>
              <w:lastRenderedPageBreak/>
              <w:t>таже питающих и распределительных пультов и щитов.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технологическим оборудованием, используемым при монтаже питающих и распределительных пультов и щитов.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средствами для строповки и перемещения, монтируемых питательных и распределительных пультов и щитов.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прикладные компьютерные программы для просмотра нормативно-технической документации по монтажу электрооборудования</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средства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-Соблюдать требования охраны труда, пожарной и экологической безопасности при выполнении работ по монтажу электрооборудования</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lastRenderedPageBreak/>
              <w:t>-Условных изображений на чертежах и схемах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монтажа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ручным и электрифицированным ручным ин</w:t>
            </w:r>
            <w:r w:rsidRPr="00E35AB8">
              <w:rPr>
                <w:rFonts w:ascii="Times New Roman" w:hAnsi="Times New Roman" w:cs="Times New Roman"/>
                <w:iCs/>
                <w:sz w:val="24"/>
              </w:rPr>
              <w:lastRenderedPageBreak/>
              <w:t>струментом, используемым при монтаже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технологическим оборудованием, используемым при монтаже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строповки и перемещения, монтируемых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 охране труда при работе на высоте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 охране труда при эксплуатации электроустановок</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-Производственной инструкции по монтажу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средствами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-Профессиональных компьютерных программных средства для просмотра нормативно-технической документации по монтажу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-Требований охраны труда, пожарной и экологической безопасности при выполнении работ по монтажу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-Требований, предъявляемых к рациональной организации труда на </w:t>
            </w:r>
            <w:r w:rsidRPr="00E35AB8">
              <w:rPr>
                <w:rFonts w:ascii="Times New Roman" w:hAnsi="Times New Roman" w:cs="Times New Roman"/>
                <w:iCs/>
                <w:sz w:val="24"/>
              </w:rPr>
              <w:lastRenderedPageBreak/>
              <w:t>рабочем месте при монтаже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-Санитарных норм и правил проведения работ при монтаже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-Соблюдения трудовой, технологической и производственной дисциплины</w:t>
            </w:r>
          </w:p>
          <w:p w:rsidR="00E35AB8" w:rsidRPr="00E35AB8" w:rsidRDefault="00E35AB8" w:rsidP="00E35AB8">
            <w:pPr>
              <w:pStyle w:val="a3"/>
              <w:jc w:val="both"/>
              <w:rPr>
                <w:rFonts w:ascii="Times New Roman" w:hAnsi="Times New Roman" w:cs="Times New Roman"/>
                <w:bCs/>
                <w:i/>
                <w:sz w:val="24"/>
              </w:rPr>
            </w:pP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lastRenderedPageBreak/>
              <w:t>-Подбора инструментов, оборудования для монтажа питающих и распределительных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-Монтажа питательных пультов и щитов осветительных сетей и светильников</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-Монтажа распределительных пультов и щитов осветительных се</w:t>
            </w:r>
            <w:r w:rsidRPr="00E35AB8">
              <w:rPr>
                <w:rFonts w:ascii="Times New Roman" w:hAnsi="Times New Roman" w:cs="Times New Roman"/>
                <w:sz w:val="24"/>
              </w:rPr>
              <w:lastRenderedPageBreak/>
              <w:t>тей и светильников</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-Проверки монтажа питающих и распределительных пультов и щитов осветительных сетей и светильников, устранение обнаруженных дефектов</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-Соблюдения трудовой, технологической и производственной дисциплины</w:t>
            </w:r>
          </w:p>
        </w:tc>
      </w:tr>
      <w:tr w:rsidR="00E35AB8" w:rsidRPr="00E35AB8" w:rsidTr="00E54E5A">
        <w:tc>
          <w:tcPr>
            <w:tcW w:w="1134"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ПК 3.2</w:t>
            </w:r>
          </w:p>
        </w:tc>
        <w:tc>
          <w:tcPr>
            <w:tcW w:w="2808" w:type="dxa"/>
            <w:tcBorders>
              <w:top w:val="single" w:sz="4" w:space="0" w:color="auto"/>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осветительных сетей и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ручным и электрифицированным ручным инструментом,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технологическим оборудованием,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-Пользоваться средствами для строповки и перемещения монтируемого оборудования осветительных сетей и све</w:t>
            </w:r>
            <w:r w:rsidRPr="00E35AB8">
              <w:rPr>
                <w:rFonts w:ascii="Times New Roman" w:hAnsi="Times New Roman" w:cs="Times New Roman"/>
                <w:bCs/>
                <w:sz w:val="24"/>
              </w:rPr>
              <w:lastRenderedPageBreak/>
              <w:t>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прикладные компьютерные программы для просмотра нормативно-технической документации по монтажу электрооборудования</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-Применять средства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-Соблюдать требования охраны труда, пожарной и экологической безопасности при выполнении работ по монтажу электрооборудования</w:t>
            </w: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lastRenderedPageBreak/>
              <w:t>-Условных изображений на чертежах и схемах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прокладки проводов и кабелей осветительных сетей и светильников пучками в коробах, лотках и на струнах, установки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установки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ручным и электрифицированным ручным инструментом,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-Правил пользования технологическим оборудованием, используемым при прокладке проводов, кабелей осветительных сетей и светильников пучками в коробах, лотках и на струнах и установке </w:t>
            </w:r>
            <w:r w:rsidRPr="00E35AB8">
              <w:rPr>
                <w:rFonts w:ascii="Times New Roman" w:hAnsi="Times New Roman" w:cs="Times New Roman"/>
                <w:iCs/>
                <w:sz w:val="24"/>
              </w:rPr>
              <w:lastRenderedPageBreak/>
              <w:t>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строповки и перемещения монтируемого оборудования осветительных сетей и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-Правила по охране труда при работе на высоте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 охране труда при эксплуатации электроустановок</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-Производственная инструкция по прокладке проводов и кабелей осветительных сетей и светильников пучками в коробах, лотках и на струнах, установке светильников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средствами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-Требований охраны труда, пожарной и экологической безопасности при выполнении работ по монтажу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-Требований, предъявляемых к рациональной организации труда на рабочем месте при монтаже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-Санитарных норм и правил проведения работ при монтаже электрооборудования</w:t>
            </w:r>
          </w:p>
          <w:p w:rsidR="00E35AB8" w:rsidRPr="00E35AB8" w:rsidRDefault="00E35AB8" w:rsidP="00E35AB8">
            <w:pPr>
              <w:pStyle w:val="a3"/>
              <w:jc w:val="both"/>
              <w:rPr>
                <w:rFonts w:ascii="Times New Roman" w:hAnsi="Times New Roman" w:cs="Times New Roman"/>
                <w:bCs/>
                <w:i/>
                <w:sz w:val="24"/>
              </w:rPr>
            </w:pP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-Подбора инструментов, оборудования для прокладки проводов и кабелей осветительных сетей и светильников пучками в коробах, лотках и на струнах, установка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-Прокладки проводов и кабелей осветительных сетей и светильников пучками в коробах, лотках и на струнах</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-Установки светильников</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-Проверки монтажа осветительных сетей и светильников устранение обнаруженных дефектов</w:t>
            </w:r>
          </w:p>
        </w:tc>
      </w:tr>
      <w:tr w:rsidR="00E35AB8" w:rsidRPr="00E35AB8" w:rsidTr="00E54E5A">
        <w:trPr>
          <w:trHeight w:val="327"/>
        </w:trPr>
        <w:tc>
          <w:tcPr>
            <w:tcW w:w="1134" w:type="dxa"/>
            <w:tcBorders>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ПК 3.3</w:t>
            </w:r>
          </w:p>
        </w:tc>
        <w:tc>
          <w:tcPr>
            <w:tcW w:w="2808" w:type="dxa"/>
            <w:tcBorders>
              <w:left w:val="single" w:sz="4" w:space="0" w:color="auto"/>
              <w:right w:val="single" w:sz="4" w:space="0" w:color="auto"/>
            </w:tcBorders>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объектов электроснабжения в промышленном и гражданском строительстве, в том </w:t>
            </w:r>
            <w:r w:rsidRPr="00E35AB8">
              <w:rPr>
                <w:rFonts w:ascii="Times New Roman" w:hAnsi="Times New Roman" w:cs="Times New Roman"/>
                <w:iCs/>
                <w:sz w:val="24"/>
              </w:rPr>
              <w:lastRenderedPageBreak/>
              <w:t>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-Пользоваться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-Пользоваться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-Применять прикладные компьютерные программы для просмотра нормативно-технической документации по монтажу электрооборудования</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-Применять средства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-Соблюдать требования охраны труда, пожарной и экологической безопасности при выполнении работ по монтажу электрооборудования</w:t>
            </w:r>
          </w:p>
          <w:p w:rsidR="00E35AB8" w:rsidRPr="00E35AB8" w:rsidRDefault="00E35AB8" w:rsidP="00E35AB8">
            <w:pPr>
              <w:pStyle w:val="a3"/>
              <w:jc w:val="both"/>
              <w:rPr>
                <w:rFonts w:ascii="Times New Roman" w:hAnsi="Times New Roman" w:cs="Times New Roman"/>
                <w:bCs/>
                <w:sz w:val="24"/>
              </w:rPr>
            </w:pP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lastRenderedPageBreak/>
              <w:t xml:space="preserve">-Условных изображений на чертежах и схемах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w:t>
            </w:r>
            <w:r w:rsidRPr="00E35AB8">
              <w:rPr>
                <w:rFonts w:ascii="Times New Roman" w:hAnsi="Times New Roman" w:cs="Times New Roman"/>
                <w:iCs/>
                <w:sz w:val="24"/>
              </w:rPr>
              <w:lastRenderedPageBreak/>
              <w:t>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наладки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 охране труда при эксплуатации электроустановок</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 xml:space="preserve">-Производственных инструкций по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w:t>
            </w:r>
            <w:r w:rsidRPr="00E35AB8">
              <w:rPr>
                <w:rFonts w:ascii="Times New Roman" w:hAnsi="Times New Roman" w:cs="Times New Roman"/>
                <w:iCs/>
                <w:sz w:val="24"/>
              </w:rPr>
              <w:lastRenderedPageBreak/>
              <w:t>релейной защиты, простых логических устройств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-Правил пользования средствами индивидуальной защиты, пожаротушения и первой помощи пострадавшим</w:t>
            </w:r>
          </w:p>
          <w:p w:rsidR="00E35AB8" w:rsidRPr="00E35AB8" w:rsidRDefault="00E35AB8" w:rsidP="00E35AB8">
            <w:pPr>
              <w:pStyle w:val="a3"/>
              <w:jc w:val="both"/>
              <w:rPr>
                <w:rFonts w:ascii="Times New Roman" w:hAnsi="Times New Roman" w:cs="Times New Roman"/>
                <w:bCs/>
                <w:i/>
                <w:sz w:val="24"/>
              </w:rPr>
            </w:pP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lastRenderedPageBreak/>
              <w:t>-Подбора инструментов, оборудования для наладки электрооборудования на объектах электроснабжения в промышленном и гражданском строительстве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-Наладки систем электроснабжения, освещения в промышленном и гражданском строи</w:t>
            </w:r>
            <w:r w:rsidRPr="00E35AB8">
              <w:rPr>
                <w:rFonts w:ascii="Times New Roman" w:hAnsi="Times New Roman" w:cs="Times New Roman"/>
                <w:iCs/>
                <w:sz w:val="24"/>
              </w:rPr>
              <w:lastRenderedPageBreak/>
              <w:t>тельстве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-Наладки объектов электроснабжения с различными видами релейных защит в промышленном и гражданском строительстве</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-Настройки аппаратов релейной защиты, программирование логических контроллеров</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--Проверки наладки объектов электроснабжения с различными видами релейных защит и настройки аппаратов релейной защиты, устранение выявленных неисправностей</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E35AB8" w:rsidRPr="00E35AB8" w:rsidRDefault="00E35AB8" w:rsidP="00E35AB8">
            <w:pPr>
              <w:pStyle w:val="a3"/>
              <w:jc w:val="both"/>
              <w:rPr>
                <w:rFonts w:ascii="Times New Roman" w:hAnsi="Times New Roman" w:cs="Times New Roman"/>
                <w:iCs/>
                <w:sz w:val="24"/>
              </w:rPr>
            </w:pPr>
            <w:r w:rsidRPr="00E35AB8">
              <w:rPr>
                <w:rFonts w:ascii="Times New Roman" w:hAnsi="Times New Roman" w:cs="Times New Roman"/>
                <w:iCs/>
                <w:sz w:val="24"/>
              </w:rPr>
              <w:t>-Соблюдения трудовой, технологической и производственной дисциплины</w:t>
            </w:r>
          </w:p>
          <w:p w:rsidR="00E35AB8" w:rsidRPr="00E35AB8" w:rsidRDefault="00E35AB8" w:rsidP="00E35AB8">
            <w:pPr>
              <w:pStyle w:val="a3"/>
              <w:jc w:val="both"/>
              <w:rPr>
                <w:rFonts w:ascii="Times New Roman" w:hAnsi="Times New Roman" w:cs="Times New Roman"/>
                <w:bCs/>
                <w:i/>
                <w:sz w:val="24"/>
              </w:rPr>
            </w:pPr>
          </w:p>
        </w:tc>
      </w:tr>
      <w:tr w:rsidR="00E35AB8" w:rsidRPr="00E35AB8" w:rsidTr="00E54E5A">
        <w:trPr>
          <w:trHeight w:val="327"/>
        </w:trPr>
        <w:tc>
          <w:tcPr>
            <w:tcW w:w="1134"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lastRenderedPageBreak/>
              <w:t>ПК 3.4</w:t>
            </w:r>
          </w:p>
        </w:tc>
        <w:tc>
          <w:tcPr>
            <w:tcW w:w="2808" w:type="dxa"/>
            <w:tcBorders>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-выполнять расчет электрических нагрузок, осуществлять выбор токоведущих частей на разных уровнях напряжения;</w:t>
            </w:r>
          </w:p>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-выполнять проектную документацию с использованием персонального компьютера</w:t>
            </w:r>
          </w:p>
          <w:p w:rsidR="00E35AB8" w:rsidRPr="00E35AB8" w:rsidRDefault="00E35AB8" w:rsidP="00E35AB8">
            <w:pPr>
              <w:pStyle w:val="a3"/>
              <w:jc w:val="both"/>
              <w:rPr>
                <w:rFonts w:ascii="Times New Roman" w:hAnsi="Times New Roman" w:cs="Times New Roman"/>
                <w:bCs/>
                <w:sz w:val="24"/>
              </w:rPr>
            </w:pPr>
          </w:p>
        </w:tc>
        <w:tc>
          <w:tcPr>
            <w:tcW w:w="2777" w:type="dxa"/>
            <w:tcBorders>
              <w:top w:val="single" w:sz="4" w:space="0" w:color="auto"/>
              <w:left w:val="single" w:sz="4" w:space="0" w:color="auto"/>
              <w:bottom w:val="single" w:sz="4" w:space="0" w:color="auto"/>
              <w:right w:val="single" w:sz="4" w:space="0" w:color="auto"/>
            </w:tcBorders>
            <w:shd w:val="clear" w:color="auto" w:fill="auto"/>
          </w:tcPr>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-номенклатуру наиболее распространенных воздушных проводов, кабельной продукции и электромонтажных изделий;</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-основные методы расчета и условия выбора электрических сетей;</w:t>
            </w:r>
          </w:p>
          <w:p w:rsidR="00E35AB8" w:rsidRPr="00E35AB8" w:rsidRDefault="00E35AB8" w:rsidP="00E35AB8">
            <w:pPr>
              <w:pStyle w:val="a3"/>
              <w:jc w:val="both"/>
              <w:rPr>
                <w:rFonts w:ascii="Times New Roman" w:hAnsi="Times New Roman" w:cs="Times New Roman"/>
                <w:bCs/>
                <w:sz w:val="24"/>
              </w:rPr>
            </w:pPr>
            <w:r w:rsidRPr="00E35AB8">
              <w:rPr>
                <w:rFonts w:ascii="Times New Roman" w:hAnsi="Times New Roman" w:cs="Times New Roman"/>
                <w:bCs/>
                <w:sz w:val="24"/>
              </w:rPr>
              <w:t>-технические характеристики элементов линий электропередачи и технические требования, предъявляемые к их работе;</w:t>
            </w:r>
          </w:p>
          <w:p w:rsidR="00E35AB8" w:rsidRPr="00E35AB8" w:rsidRDefault="00E35AB8" w:rsidP="00E35AB8">
            <w:pPr>
              <w:pStyle w:val="a3"/>
              <w:jc w:val="both"/>
              <w:rPr>
                <w:rFonts w:ascii="Times New Roman" w:hAnsi="Times New Roman" w:cs="Times New Roman"/>
                <w:bCs/>
                <w:i/>
                <w:sz w:val="24"/>
              </w:rPr>
            </w:pPr>
            <w:r w:rsidRPr="00E35AB8">
              <w:rPr>
                <w:rFonts w:ascii="Times New Roman" w:hAnsi="Times New Roman" w:cs="Times New Roman"/>
                <w:bCs/>
                <w:sz w:val="24"/>
              </w:rPr>
              <w:t>-конструктивные особенности и технические характеристики трансформаторных подстанций и распределительных пунктов, применяемые в сетях 0,4-20кВ</w:t>
            </w:r>
          </w:p>
        </w:tc>
        <w:tc>
          <w:tcPr>
            <w:tcW w:w="2744" w:type="dxa"/>
            <w:tcBorders>
              <w:top w:val="single" w:sz="4" w:space="0" w:color="auto"/>
              <w:left w:val="single" w:sz="4" w:space="0" w:color="auto"/>
              <w:bottom w:val="single" w:sz="4" w:space="0" w:color="auto"/>
              <w:right w:val="single" w:sz="4" w:space="0" w:color="auto"/>
            </w:tcBorders>
          </w:tcPr>
          <w:p w:rsidR="00E35AB8" w:rsidRPr="00E35AB8" w:rsidRDefault="00E35AB8" w:rsidP="00E35AB8">
            <w:pPr>
              <w:pStyle w:val="a3"/>
              <w:jc w:val="both"/>
              <w:rPr>
                <w:rFonts w:ascii="Times New Roman" w:hAnsi="Times New Roman" w:cs="Times New Roman"/>
                <w:sz w:val="24"/>
              </w:rPr>
            </w:pPr>
            <w:r w:rsidRPr="00E35AB8">
              <w:rPr>
                <w:rFonts w:ascii="Times New Roman" w:hAnsi="Times New Roman" w:cs="Times New Roman"/>
                <w:sz w:val="24"/>
              </w:rPr>
              <w:t>-в проектировании электрических сетей</w:t>
            </w:r>
          </w:p>
          <w:p w:rsidR="00E35AB8" w:rsidRPr="00E35AB8" w:rsidRDefault="00E35AB8" w:rsidP="00E35AB8">
            <w:pPr>
              <w:pStyle w:val="a3"/>
              <w:jc w:val="both"/>
              <w:rPr>
                <w:rFonts w:ascii="Times New Roman" w:hAnsi="Times New Roman" w:cs="Times New Roman"/>
                <w:bCs/>
                <w:i/>
                <w:sz w:val="24"/>
              </w:rPr>
            </w:pPr>
          </w:p>
        </w:tc>
      </w:tr>
    </w:tbl>
    <w:p w:rsidR="008D7932" w:rsidRDefault="008D7932" w:rsidP="00C26DF4">
      <w:pPr>
        <w:pStyle w:val="a3"/>
        <w:jc w:val="both"/>
        <w:rPr>
          <w:rFonts w:ascii="Times New Roman" w:hAnsi="Times New Roman" w:cs="Times New Roman"/>
          <w:sz w:val="24"/>
        </w:rPr>
      </w:pPr>
    </w:p>
    <w:p w:rsidR="008D7932" w:rsidRDefault="008D7932" w:rsidP="00C26DF4">
      <w:pPr>
        <w:pStyle w:val="a3"/>
        <w:jc w:val="both"/>
        <w:rPr>
          <w:rFonts w:ascii="Times New Roman" w:hAnsi="Times New Roman" w:cs="Times New Roman"/>
          <w:sz w:val="24"/>
        </w:rPr>
      </w:pP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2. Структура и содержание профессионального модуля</w:t>
      </w: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E050A5" w:rsidRPr="00E050A5" w:rsidTr="009E24C0">
        <w:trPr>
          <w:trHeight w:val="23"/>
        </w:trPr>
        <w:tc>
          <w:tcPr>
            <w:tcW w:w="2460" w:type="pct"/>
            <w:vAlign w:val="center"/>
          </w:tcPr>
          <w:p w:rsidR="00E050A5" w:rsidRPr="00E050A5" w:rsidRDefault="00E050A5" w:rsidP="00E050A5">
            <w:pPr>
              <w:pStyle w:val="a3"/>
              <w:jc w:val="both"/>
              <w:rPr>
                <w:rFonts w:ascii="Times New Roman" w:hAnsi="Times New Roman" w:cs="Times New Roman"/>
                <w:b/>
                <w:sz w:val="24"/>
              </w:rPr>
            </w:pPr>
            <w:r w:rsidRPr="00E050A5">
              <w:rPr>
                <w:rFonts w:ascii="Times New Roman" w:hAnsi="Times New Roman" w:cs="Times New Roman"/>
                <w:b/>
                <w:sz w:val="24"/>
              </w:rPr>
              <w:t>Наименование составных частей модуля</w:t>
            </w:r>
          </w:p>
        </w:tc>
        <w:tc>
          <w:tcPr>
            <w:tcW w:w="1195" w:type="pct"/>
            <w:vAlign w:val="center"/>
          </w:tcPr>
          <w:p w:rsidR="00E050A5" w:rsidRPr="00E050A5" w:rsidRDefault="00E050A5" w:rsidP="00E050A5">
            <w:pPr>
              <w:pStyle w:val="a3"/>
              <w:jc w:val="both"/>
              <w:rPr>
                <w:rFonts w:ascii="Times New Roman" w:hAnsi="Times New Roman" w:cs="Times New Roman"/>
                <w:b/>
                <w:iCs/>
                <w:sz w:val="24"/>
              </w:rPr>
            </w:pPr>
            <w:r w:rsidRPr="00E050A5">
              <w:rPr>
                <w:rFonts w:ascii="Times New Roman" w:hAnsi="Times New Roman" w:cs="Times New Roman"/>
                <w:b/>
                <w:iCs/>
                <w:sz w:val="24"/>
              </w:rPr>
              <w:t>Объем в часах</w:t>
            </w:r>
          </w:p>
        </w:tc>
        <w:tc>
          <w:tcPr>
            <w:tcW w:w="1345" w:type="pct"/>
          </w:tcPr>
          <w:p w:rsidR="00E050A5" w:rsidRPr="00E050A5" w:rsidRDefault="00E050A5" w:rsidP="00E050A5">
            <w:pPr>
              <w:pStyle w:val="a3"/>
              <w:jc w:val="both"/>
              <w:rPr>
                <w:rFonts w:ascii="Times New Roman" w:hAnsi="Times New Roman" w:cs="Times New Roman"/>
                <w:b/>
                <w:iCs/>
                <w:sz w:val="24"/>
              </w:rPr>
            </w:pPr>
            <w:r w:rsidRPr="00E050A5">
              <w:rPr>
                <w:rFonts w:ascii="Times New Roman" w:hAnsi="Times New Roman" w:cs="Times New Roman"/>
                <w:b/>
                <w:sz w:val="24"/>
              </w:rPr>
              <w:t>В т.ч. в форме практ. подготовки</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Учебные занятия</w:t>
            </w:r>
          </w:p>
        </w:tc>
        <w:tc>
          <w:tcPr>
            <w:tcW w:w="1195" w:type="pct"/>
            <w:vAlign w:val="center"/>
          </w:tcPr>
          <w:p w:rsidR="00E050A5" w:rsidRPr="00E050A5" w:rsidRDefault="00146BC5" w:rsidP="00E050A5">
            <w:pPr>
              <w:pStyle w:val="a3"/>
              <w:jc w:val="both"/>
              <w:rPr>
                <w:rFonts w:ascii="Times New Roman" w:hAnsi="Times New Roman" w:cs="Times New Roman"/>
                <w:bCs/>
                <w:sz w:val="24"/>
              </w:rPr>
            </w:pPr>
            <w:r>
              <w:rPr>
                <w:rFonts w:ascii="Times New Roman" w:hAnsi="Times New Roman" w:cs="Times New Roman"/>
                <w:bCs/>
                <w:sz w:val="24"/>
              </w:rPr>
              <w:t>218</w:t>
            </w:r>
          </w:p>
        </w:tc>
        <w:tc>
          <w:tcPr>
            <w:tcW w:w="1345" w:type="pct"/>
            <w:vAlign w:val="center"/>
          </w:tcPr>
          <w:p w:rsidR="00E050A5" w:rsidRPr="00E050A5" w:rsidRDefault="00A85139" w:rsidP="00E050A5">
            <w:pPr>
              <w:pStyle w:val="a3"/>
              <w:jc w:val="both"/>
              <w:rPr>
                <w:rFonts w:ascii="Times New Roman" w:hAnsi="Times New Roman" w:cs="Times New Roman"/>
                <w:bCs/>
                <w:sz w:val="24"/>
              </w:rPr>
            </w:pPr>
            <w:r>
              <w:rPr>
                <w:rFonts w:ascii="Times New Roman" w:hAnsi="Times New Roman" w:cs="Times New Roman"/>
                <w:bCs/>
                <w:sz w:val="24"/>
              </w:rPr>
              <w:t>190</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Курсовая работа (проект)</w:t>
            </w:r>
          </w:p>
        </w:tc>
        <w:tc>
          <w:tcPr>
            <w:tcW w:w="1195" w:type="pct"/>
            <w:vAlign w:val="center"/>
          </w:tcPr>
          <w:p w:rsidR="00E050A5" w:rsidRPr="00E050A5" w:rsidRDefault="00A85139" w:rsidP="00E050A5">
            <w:pPr>
              <w:pStyle w:val="a3"/>
              <w:jc w:val="both"/>
              <w:rPr>
                <w:rFonts w:ascii="Times New Roman" w:hAnsi="Times New Roman" w:cs="Times New Roman"/>
                <w:bCs/>
                <w:sz w:val="24"/>
              </w:rPr>
            </w:pPr>
            <w:r>
              <w:rPr>
                <w:rFonts w:ascii="Times New Roman" w:hAnsi="Times New Roman" w:cs="Times New Roman"/>
                <w:bCs/>
                <w:sz w:val="24"/>
              </w:rPr>
              <w:t>30</w:t>
            </w:r>
          </w:p>
        </w:tc>
        <w:tc>
          <w:tcPr>
            <w:tcW w:w="1345" w:type="pct"/>
            <w:vAlign w:val="center"/>
          </w:tcPr>
          <w:p w:rsidR="00E050A5" w:rsidRPr="00E050A5" w:rsidRDefault="00773936" w:rsidP="00E050A5">
            <w:pPr>
              <w:pStyle w:val="a3"/>
              <w:jc w:val="both"/>
              <w:rPr>
                <w:rFonts w:ascii="Times New Roman" w:hAnsi="Times New Roman" w:cs="Times New Roman"/>
                <w:bCs/>
                <w:sz w:val="24"/>
              </w:rPr>
            </w:pPr>
            <w:r>
              <w:rPr>
                <w:rFonts w:ascii="Times New Roman" w:hAnsi="Times New Roman" w:cs="Times New Roman"/>
                <w:bCs/>
                <w:sz w:val="24"/>
              </w:rPr>
              <w:t>-</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Самостоятельная работа</w:t>
            </w:r>
          </w:p>
        </w:tc>
        <w:tc>
          <w:tcPr>
            <w:tcW w:w="1195" w:type="pct"/>
            <w:vAlign w:val="center"/>
          </w:tcPr>
          <w:p w:rsidR="00E050A5" w:rsidRPr="00E050A5" w:rsidRDefault="00E640F4" w:rsidP="00E026A5">
            <w:pPr>
              <w:pStyle w:val="a3"/>
              <w:jc w:val="both"/>
              <w:rPr>
                <w:rFonts w:ascii="Times New Roman" w:hAnsi="Times New Roman" w:cs="Times New Roman"/>
                <w:bCs/>
                <w:sz w:val="24"/>
              </w:rPr>
            </w:pPr>
            <w:r>
              <w:rPr>
                <w:rFonts w:ascii="Times New Roman" w:hAnsi="Times New Roman" w:cs="Times New Roman"/>
                <w:bCs/>
                <w:sz w:val="24"/>
              </w:rPr>
              <w:t xml:space="preserve">  </w:t>
            </w:r>
          </w:p>
        </w:tc>
        <w:tc>
          <w:tcPr>
            <w:tcW w:w="1345" w:type="pct"/>
            <w:vAlign w:val="center"/>
          </w:tcPr>
          <w:p w:rsidR="00E050A5" w:rsidRPr="00E050A5" w:rsidRDefault="00E050A5" w:rsidP="00E050A5">
            <w:pPr>
              <w:pStyle w:val="a3"/>
              <w:jc w:val="both"/>
              <w:rPr>
                <w:rFonts w:ascii="Times New Roman" w:hAnsi="Times New Roman" w:cs="Times New Roman"/>
                <w:bCs/>
                <w:sz w:val="24"/>
              </w:rPr>
            </w:pPr>
            <w:r w:rsidRPr="00E050A5">
              <w:rPr>
                <w:rFonts w:ascii="Times New Roman" w:hAnsi="Times New Roman" w:cs="Times New Roman"/>
                <w:bCs/>
                <w:sz w:val="24"/>
              </w:rPr>
              <w:t>-</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Практика, в т.ч.:</w:t>
            </w:r>
          </w:p>
        </w:tc>
        <w:tc>
          <w:tcPr>
            <w:tcW w:w="1195" w:type="pct"/>
            <w:vAlign w:val="center"/>
          </w:tcPr>
          <w:p w:rsidR="00E050A5" w:rsidRPr="00E050A5" w:rsidRDefault="00A85139" w:rsidP="00E050A5">
            <w:pPr>
              <w:pStyle w:val="a3"/>
              <w:jc w:val="both"/>
              <w:rPr>
                <w:rFonts w:ascii="Times New Roman" w:hAnsi="Times New Roman" w:cs="Times New Roman"/>
                <w:bCs/>
                <w:sz w:val="24"/>
              </w:rPr>
            </w:pPr>
            <w:r>
              <w:rPr>
                <w:rFonts w:ascii="Times New Roman" w:hAnsi="Times New Roman" w:cs="Times New Roman"/>
                <w:bCs/>
                <w:sz w:val="24"/>
              </w:rPr>
              <w:t>108</w:t>
            </w:r>
          </w:p>
        </w:tc>
        <w:tc>
          <w:tcPr>
            <w:tcW w:w="1345" w:type="pct"/>
            <w:vAlign w:val="center"/>
          </w:tcPr>
          <w:p w:rsidR="00E050A5" w:rsidRPr="00E050A5" w:rsidRDefault="00A85139" w:rsidP="00E050A5">
            <w:pPr>
              <w:pStyle w:val="a3"/>
              <w:jc w:val="both"/>
              <w:rPr>
                <w:rFonts w:ascii="Times New Roman" w:hAnsi="Times New Roman" w:cs="Times New Roman"/>
                <w:bCs/>
                <w:sz w:val="24"/>
              </w:rPr>
            </w:pPr>
            <w:r>
              <w:rPr>
                <w:rFonts w:ascii="Times New Roman" w:hAnsi="Times New Roman" w:cs="Times New Roman"/>
                <w:bCs/>
                <w:sz w:val="24"/>
              </w:rPr>
              <w:t>108</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bookmarkStart w:id="0" w:name="_GoBack" w:colFirst="1" w:colLast="2"/>
            <w:r w:rsidRPr="00E050A5">
              <w:rPr>
                <w:rFonts w:ascii="Times New Roman" w:hAnsi="Times New Roman" w:cs="Times New Roman"/>
                <w:bCs/>
                <w:sz w:val="24"/>
              </w:rPr>
              <w:t>учебная</w:t>
            </w:r>
          </w:p>
        </w:tc>
        <w:tc>
          <w:tcPr>
            <w:tcW w:w="1195" w:type="pct"/>
            <w:vAlign w:val="center"/>
          </w:tcPr>
          <w:p w:rsidR="00E050A5" w:rsidRPr="00B36CFC" w:rsidRDefault="00E050A5" w:rsidP="00E050A5">
            <w:pPr>
              <w:pStyle w:val="a3"/>
              <w:jc w:val="both"/>
              <w:rPr>
                <w:rFonts w:ascii="Times New Roman" w:hAnsi="Times New Roman" w:cs="Times New Roman"/>
                <w:bCs/>
                <w:iCs/>
                <w:sz w:val="24"/>
              </w:rPr>
            </w:pPr>
            <w:r w:rsidRPr="00B36CFC">
              <w:rPr>
                <w:rFonts w:ascii="Times New Roman" w:hAnsi="Times New Roman" w:cs="Times New Roman"/>
                <w:bCs/>
                <w:iCs/>
                <w:sz w:val="24"/>
              </w:rPr>
              <w:t>36</w:t>
            </w:r>
          </w:p>
        </w:tc>
        <w:tc>
          <w:tcPr>
            <w:tcW w:w="1345" w:type="pct"/>
            <w:vAlign w:val="center"/>
          </w:tcPr>
          <w:p w:rsidR="00E050A5" w:rsidRPr="00B36CFC" w:rsidRDefault="00E050A5" w:rsidP="00E050A5">
            <w:pPr>
              <w:pStyle w:val="a3"/>
              <w:jc w:val="both"/>
              <w:rPr>
                <w:rFonts w:ascii="Times New Roman" w:hAnsi="Times New Roman" w:cs="Times New Roman"/>
                <w:bCs/>
                <w:iCs/>
                <w:sz w:val="24"/>
              </w:rPr>
            </w:pPr>
            <w:r w:rsidRPr="00B36CFC">
              <w:rPr>
                <w:rFonts w:ascii="Times New Roman" w:hAnsi="Times New Roman" w:cs="Times New Roman"/>
                <w:bCs/>
                <w:iCs/>
                <w:sz w:val="24"/>
              </w:rPr>
              <w:t>36</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производственная</w:t>
            </w:r>
          </w:p>
        </w:tc>
        <w:tc>
          <w:tcPr>
            <w:tcW w:w="1195" w:type="pct"/>
            <w:vAlign w:val="center"/>
          </w:tcPr>
          <w:p w:rsidR="00E050A5" w:rsidRPr="00B36CFC" w:rsidRDefault="00A85139" w:rsidP="00E050A5">
            <w:pPr>
              <w:pStyle w:val="a3"/>
              <w:jc w:val="both"/>
              <w:rPr>
                <w:rFonts w:ascii="Times New Roman" w:hAnsi="Times New Roman" w:cs="Times New Roman"/>
                <w:bCs/>
                <w:iCs/>
                <w:sz w:val="24"/>
              </w:rPr>
            </w:pPr>
            <w:r w:rsidRPr="00B36CFC">
              <w:rPr>
                <w:rFonts w:ascii="Times New Roman" w:hAnsi="Times New Roman" w:cs="Times New Roman"/>
                <w:bCs/>
                <w:iCs/>
                <w:sz w:val="24"/>
              </w:rPr>
              <w:t>72</w:t>
            </w:r>
          </w:p>
        </w:tc>
        <w:tc>
          <w:tcPr>
            <w:tcW w:w="1345" w:type="pct"/>
            <w:vAlign w:val="center"/>
          </w:tcPr>
          <w:p w:rsidR="00E050A5" w:rsidRPr="00B36CFC" w:rsidRDefault="00A85139" w:rsidP="00E050A5">
            <w:pPr>
              <w:pStyle w:val="a3"/>
              <w:jc w:val="both"/>
              <w:rPr>
                <w:rFonts w:ascii="Times New Roman" w:hAnsi="Times New Roman" w:cs="Times New Roman"/>
                <w:bCs/>
                <w:iCs/>
                <w:sz w:val="24"/>
              </w:rPr>
            </w:pPr>
            <w:r w:rsidRPr="00B36CFC">
              <w:rPr>
                <w:rFonts w:ascii="Times New Roman" w:hAnsi="Times New Roman" w:cs="Times New Roman"/>
                <w:bCs/>
                <w:iCs/>
                <w:sz w:val="24"/>
              </w:rPr>
              <w:t>72</w:t>
            </w:r>
          </w:p>
        </w:tc>
      </w:tr>
      <w:bookmarkEnd w:id="0"/>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 xml:space="preserve">Промежуточная аттестация </w:t>
            </w:r>
          </w:p>
        </w:tc>
        <w:tc>
          <w:tcPr>
            <w:tcW w:w="1195" w:type="pct"/>
            <w:vAlign w:val="center"/>
          </w:tcPr>
          <w:p w:rsidR="00E050A5" w:rsidRPr="00E050A5" w:rsidRDefault="00E050A5" w:rsidP="00E050A5">
            <w:pPr>
              <w:pStyle w:val="a3"/>
              <w:jc w:val="both"/>
              <w:rPr>
                <w:rFonts w:ascii="Times New Roman" w:hAnsi="Times New Roman" w:cs="Times New Roman"/>
                <w:bCs/>
                <w:sz w:val="24"/>
              </w:rPr>
            </w:pPr>
          </w:p>
        </w:tc>
        <w:tc>
          <w:tcPr>
            <w:tcW w:w="1345" w:type="pct"/>
            <w:vAlign w:val="center"/>
          </w:tcPr>
          <w:p w:rsidR="00E050A5" w:rsidRPr="00E050A5" w:rsidRDefault="00773936" w:rsidP="00E050A5">
            <w:pPr>
              <w:pStyle w:val="a3"/>
              <w:jc w:val="both"/>
              <w:rPr>
                <w:rFonts w:ascii="Times New Roman" w:hAnsi="Times New Roman" w:cs="Times New Roman"/>
                <w:bCs/>
                <w:sz w:val="24"/>
              </w:rPr>
            </w:pPr>
            <w:r>
              <w:rPr>
                <w:rFonts w:ascii="Times New Roman" w:hAnsi="Times New Roman" w:cs="Times New Roman"/>
                <w:bCs/>
                <w:sz w:val="24"/>
              </w:rPr>
              <w:t>-</w:t>
            </w:r>
          </w:p>
        </w:tc>
      </w:tr>
      <w:tr w:rsidR="00E050A5" w:rsidRPr="00E050A5" w:rsidTr="009E24C0">
        <w:trPr>
          <w:trHeight w:val="23"/>
        </w:trPr>
        <w:tc>
          <w:tcPr>
            <w:tcW w:w="2460" w:type="pct"/>
            <w:vAlign w:val="center"/>
          </w:tcPr>
          <w:p w:rsidR="00E050A5" w:rsidRPr="00E050A5" w:rsidRDefault="00E050A5" w:rsidP="00E050A5">
            <w:pPr>
              <w:pStyle w:val="a3"/>
              <w:rPr>
                <w:rFonts w:ascii="Times New Roman" w:hAnsi="Times New Roman" w:cs="Times New Roman"/>
                <w:bCs/>
                <w:sz w:val="24"/>
              </w:rPr>
            </w:pPr>
            <w:r w:rsidRPr="00E050A5">
              <w:rPr>
                <w:rFonts w:ascii="Times New Roman" w:hAnsi="Times New Roman" w:cs="Times New Roman"/>
                <w:bCs/>
                <w:sz w:val="24"/>
              </w:rPr>
              <w:t>Всего</w:t>
            </w:r>
          </w:p>
        </w:tc>
        <w:tc>
          <w:tcPr>
            <w:tcW w:w="1195" w:type="pct"/>
            <w:vAlign w:val="center"/>
          </w:tcPr>
          <w:p w:rsidR="00E050A5" w:rsidRPr="00E050A5" w:rsidRDefault="008E6CCB" w:rsidP="00E050A5">
            <w:pPr>
              <w:pStyle w:val="a3"/>
              <w:jc w:val="both"/>
              <w:rPr>
                <w:rFonts w:ascii="Times New Roman" w:hAnsi="Times New Roman" w:cs="Times New Roman"/>
                <w:b/>
                <w:sz w:val="24"/>
              </w:rPr>
            </w:pPr>
            <w:r>
              <w:rPr>
                <w:rFonts w:ascii="Times New Roman" w:hAnsi="Times New Roman" w:cs="Times New Roman"/>
                <w:b/>
                <w:sz w:val="24"/>
              </w:rPr>
              <w:t>338</w:t>
            </w:r>
          </w:p>
        </w:tc>
        <w:tc>
          <w:tcPr>
            <w:tcW w:w="1345" w:type="pct"/>
            <w:vAlign w:val="center"/>
          </w:tcPr>
          <w:p w:rsidR="00E050A5" w:rsidRPr="00E050A5" w:rsidRDefault="00E050A5" w:rsidP="00E050A5">
            <w:pPr>
              <w:pStyle w:val="a3"/>
              <w:jc w:val="both"/>
              <w:rPr>
                <w:rFonts w:ascii="Times New Roman" w:hAnsi="Times New Roman" w:cs="Times New Roman"/>
                <w:b/>
                <w:sz w:val="24"/>
              </w:rPr>
            </w:pPr>
          </w:p>
        </w:tc>
      </w:tr>
    </w:tbl>
    <w:p w:rsidR="00E050A5" w:rsidRPr="00E050A5" w:rsidRDefault="00E050A5" w:rsidP="00E050A5">
      <w:pPr>
        <w:pStyle w:val="a3"/>
        <w:jc w:val="both"/>
        <w:rPr>
          <w:rFonts w:ascii="Times New Roman" w:hAnsi="Times New Roman" w:cs="Times New Roman"/>
          <w:b/>
          <w:bCs/>
          <w:sz w:val="24"/>
        </w:rPr>
      </w:pPr>
    </w:p>
    <w:p w:rsidR="00E050A5" w:rsidRDefault="00E050A5" w:rsidP="00C26DF4">
      <w:pPr>
        <w:pStyle w:val="a3"/>
        <w:jc w:val="both"/>
        <w:rPr>
          <w:rFonts w:ascii="Times New Roman" w:hAnsi="Times New Roman" w:cs="Times New Roman"/>
          <w:sz w:val="24"/>
        </w:rPr>
      </w:pPr>
    </w:p>
    <w:p w:rsidR="00E050A5" w:rsidRPr="00E050A5" w:rsidRDefault="00394A28" w:rsidP="00E050A5">
      <w:pPr>
        <w:rPr>
          <w:rFonts w:ascii="Times New Roman" w:hAnsi="Times New Roman" w:cs="Times New Roman"/>
          <w:b/>
          <w:bCs/>
          <w:sz w:val="24"/>
        </w:rPr>
      </w:pPr>
      <w:r>
        <w:rPr>
          <w:rFonts w:ascii="Times New Roman" w:hAnsi="Times New Roman" w:cs="Times New Roman"/>
          <w:b/>
          <w:sz w:val="24"/>
        </w:rPr>
        <w:br w:type="page"/>
      </w:r>
      <w:r w:rsidR="00E050A5" w:rsidRPr="00E050A5">
        <w:rPr>
          <w:rFonts w:ascii="Times New Roman" w:hAnsi="Times New Roman" w:cs="Times New Roman"/>
          <w:b/>
          <w:bCs/>
          <w:sz w:val="24"/>
        </w:rPr>
        <w:lastRenderedPageBreak/>
        <w:t xml:space="preserve">2.2. Структура профессионального модуля </w:t>
      </w:r>
    </w:p>
    <w:p w:rsidR="00394A28" w:rsidRDefault="00394A28">
      <w:pPr>
        <w:rPr>
          <w:rFonts w:ascii="Times New Roman" w:hAnsi="Times New Roman" w:cs="Times New Roman"/>
          <w:b/>
          <w:sz w:val="24"/>
        </w:rPr>
      </w:pP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3817"/>
        <w:gridCol w:w="989"/>
        <w:gridCol w:w="703"/>
        <w:gridCol w:w="705"/>
        <w:gridCol w:w="561"/>
        <w:gridCol w:w="473"/>
        <w:gridCol w:w="409"/>
        <w:gridCol w:w="10"/>
        <w:gridCol w:w="518"/>
        <w:gridCol w:w="557"/>
      </w:tblGrid>
      <w:tr w:rsidR="00E050A5" w:rsidRPr="00E050A5" w:rsidTr="009E24C0">
        <w:trPr>
          <w:cantSplit/>
          <w:trHeight w:val="3271"/>
        </w:trPr>
        <w:tc>
          <w:tcPr>
            <w:tcW w:w="748" w:type="pct"/>
            <w:tcBorders>
              <w:bottom w:val="single" w:sz="4" w:space="0" w:color="auto"/>
            </w:tcBorders>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rsidR="00E050A5" w:rsidRPr="00E050A5" w:rsidRDefault="00E050A5" w:rsidP="00E050A5">
            <w:pPr>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rsidR="00E050A5" w:rsidRPr="00E050A5" w:rsidRDefault="00E050A5" w:rsidP="00E050A5">
            <w:pPr>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iCs/>
                <w:lang w:eastAsia="ru-RU"/>
              </w:rPr>
              <w:t>В т.ч. в форме практической подготовки</w:t>
            </w:r>
          </w:p>
        </w:tc>
        <w:tc>
          <w:tcPr>
            <w:tcW w:w="343" w:type="pct"/>
            <w:shd w:val="clear" w:color="auto" w:fill="D9D9D9" w:themeFill="background1" w:themeFillShade="D9"/>
            <w:textDirection w:val="btLr"/>
            <w:vAlign w:val="center"/>
          </w:tcPr>
          <w:p w:rsidR="00E050A5" w:rsidRPr="00E050A5" w:rsidRDefault="00E050A5" w:rsidP="00E050A5">
            <w:pPr>
              <w:suppressAutoHyphens/>
              <w:spacing w:after="0" w:line="240" w:lineRule="auto"/>
              <w:ind w:left="113" w:right="113"/>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Обучение по МДК, в т.ч.:</w:t>
            </w:r>
          </w:p>
        </w:tc>
        <w:tc>
          <w:tcPr>
            <w:tcW w:w="273" w:type="pct"/>
            <w:textDirection w:val="btLr"/>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Calibri" w:hAnsi="Times New Roman" w:cs="Times New Roman"/>
                <w:bCs/>
                <w:sz w:val="24"/>
                <w:szCs w:val="24"/>
              </w:rPr>
              <w:t>Учебные занятия</w:t>
            </w:r>
          </w:p>
        </w:tc>
        <w:tc>
          <w:tcPr>
            <w:tcW w:w="230" w:type="pct"/>
            <w:textDirection w:val="btLr"/>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Курсовая работа (проект)</w:t>
            </w:r>
          </w:p>
        </w:tc>
        <w:tc>
          <w:tcPr>
            <w:tcW w:w="204" w:type="pct"/>
            <w:gridSpan w:val="2"/>
            <w:textDirection w:val="btLr"/>
            <w:vAlign w:val="center"/>
          </w:tcPr>
          <w:p w:rsidR="00E050A5" w:rsidRPr="00E050A5" w:rsidRDefault="00E050A5" w:rsidP="00661BE6">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 xml:space="preserve">Самостоятельная </w:t>
            </w:r>
            <w:r w:rsidR="00661BE6">
              <w:rPr>
                <w:rFonts w:ascii="Times New Roman" w:eastAsia="Times New Roman" w:hAnsi="Times New Roman" w:cs="Times New Roman"/>
                <w:lang w:eastAsia="ru-RU"/>
              </w:rPr>
              <w:t>работа</w:t>
            </w:r>
          </w:p>
        </w:tc>
        <w:tc>
          <w:tcPr>
            <w:tcW w:w="252" w:type="pct"/>
            <w:shd w:val="clear" w:color="auto" w:fill="D9D9D9" w:themeFill="background1" w:themeFillShade="D9"/>
            <w:textDirection w:val="btLr"/>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Учебная практика</w:t>
            </w:r>
          </w:p>
        </w:tc>
        <w:tc>
          <w:tcPr>
            <w:tcW w:w="271" w:type="pct"/>
            <w:shd w:val="clear" w:color="auto" w:fill="D9D9D9" w:themeFill="background1" w:themeFillShade="D9"/>
            <w:textDirection w:val="btLr"/>
          </w:tcPr>
          <w:p w:rsidR="00E050A5" w:rsidRPr="00E050A5" w:rsidRDefault="00E050A5" w:rsidP="00E050A5">
            <w:pPr>
              <w:suppressAutoHyphens/>
              <w:spacing w:after="0" w:line="240" w:lineRule="auto"/>
              <w:jc w:val="center"/>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Производственная практика</w:t>
            </w:r>
          </w:p>
        </w:tc>
      </w:tr>
      <w:tr w:rsidR="00E050A5" w:rsidRPr="00E050A5" w:rsidTr="009E24C0">
        <w:trPr>
          <w:cantSplit/>
          <w:trHeight w:val="73"/>
        </w:trPr>
        <w:tc>
          <w:tcPr>
            <w:tcW w:w="748" w:type="pct"/>
            <w:tcBorders>
              <w:bottom w:val="single" w:sz="4" w:space="0" w:color="auto"/>
            </w:tcBorders>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rsidR="00E050A5" w:rsidRPr="00E050A5" w:rsidRDefault="00E050A5" w:rsidP="00E050A5">
            <w:pPr>
              <w:spacing w:after="0" w:line="240" w:lineRule="auto"/>
              <w:jc w:val="center"/>
              <w:rPr>
                <w:rFonts w:ascii="Times New Roman" w:eastAsia="Times New Roman" w:hAnsi="Times New Roman" w:cs="Times New Roman"/>
                <w:iCs/>
                <w:sz w:val="16"/>
                <w:szCs w:val="16"/>
                <w:lang w:eastAsia="ru-RU"/>
              </w:rPr>
            </w:pPr>
            <w:r w:rsidRPr="00E050A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rsidR="00E050A5" w:rsidRPr="00E050A5" w:rsidRDefault="00E050A5" w:rsidP="00E050A5">
            <w:pPr>
              <w:spacing w:after="0" w:line="240" w:lineRule="auto"/>
              <w:jc w:val="center"/>
              <w:rPr>
                <w:rFonts w:ascii="Times New Roman" w:eastAsia="Times New Roman" w:hAnsi="Times New Roman" w:cs="Times New Roman"/>
                <w:iCs/>
                <w:sz w:val="16"/>
                <w:szCs w:val="16"/>
                <w:lang w:eastAsia="ru-RU"/>
              </w:rPr>
            </w:pPr>
            <w:r w:rsidRPr="00E050A5">
              <w:rPr>
                <w:rFonts w:ascii="Times New Roman" w:eastAsia="Times New Roman" w:hAnsi="Times New Roman" w:cs="Times New Roman"/>
                <w:sz w:val="16"/>
                <w:szCs w:val="16"/>
                <w:lang w:eastAsia="ru-RU"/>
              </w:rPr>
              <w:t>4</w:t>
            </w:r>
          </w:p>
        </w:tc>
        <w:tc>
          <w:tcPr>
            <w:tcW w:w="343" w:type="pct"/>
            <w:shd w:val="clear" w:color="auto" w:fill="D9D9D9" w:themeFill="background1" w:themeFillShade="D9"/>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5</w:t>
            </w:r>
          </w:p>
        </w:tc>
        <w:tc>
          <w:tcPr>
            <w:tcW w:w="273" w:type="pct"/>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color w:val="000000"/>
                <w:sz w:val="16"/>
                <w:szCs w:val="16"/>
                <w:lang w:eastAsia="ru-RU"/>
              </w:rPr>
              <w:t>6</w:t>
            </w:r>
          </w:p>
        </w:tc>
        <w:tc>
          <w:tcPr>
            <w:tcW w:w="230" w:type="pct"/>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7</w:t>
            </w:r>
          </w:p>
        </w:tc>
        <w:tc>
          <w:tcPr>
            <w:tcW w:w="204" w:type="pct"/>
            <w:gridSpan w:val="2"/>
            <w:vAlign w:val="center"/>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rsidR="00E050A5" w:rsidRPr="00E050A5" w:rsidRDefault="00E050A5" w:rsidP="00E050A5">
            <w:pPr>
              <w:suppressAutoHyphens/>
              <w:spacing w:after="0" w:line="240" w:lineRule="auto"/>
              <w:jc w:val="center"/>
              <w:rPr>
                <w:rFonts w:ascii="Times New Roman" w:eastAsia="Times New Roman" w:hAnsi="Times New Roman" w:cs="Times New Roman"/>
                <w:sz w:val="16"/>
                <w:szCs w:val="16"/>
                <w:lang w:eastAsia="ru-RU"/>
              </w:rPr>
            </w:pPr>
            <w:r w:rsidRPr="00E050A5">
              <w:rPr>
                <w:rFonts w:ascii="Times New Roman" w:eastAsia="Times New Roman" w:hAnsi="Times New Roman" w:cs="Times New Roman"/>
                <w:sz w:val="16"/>
                <w:szCs w:val="16"/>
                <w:lang w:eastAsia="ru-RU"/>
              </w:rPr>
              <w:t>10</w:t>
            </w:r>
          </w:p>
        </w:tc>
      </w:tr>
      <w:tr w:rsidR="00E050A5" w:rsidRPr="00E050A5" w:rsidTr="009E24C0">
        <w:trPr>
          <w:trHeight w:val="422"/>
        </w:trPr>
        <w:tc>
          <w:tcPr>
            <w:tcW w:w="748" w:type="pct"/>
            <w:vMerge w:val="restart"/>
          </w:tcPr>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ОК 01 ОК 02 ОК 03 ОК 04</w:t>
            </w:r>
          </w:p>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ОК 09</w:t>
            </w:r>
          </w:p>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 xml:space="preserve">ПК 3.1 ПК 3.2 </w:t>
            </w:r>
          </w:p>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ПК 3.3 ПК 3.4</w:t>
            </w:r>
          </w:p>
          <w:p w:rsidR="00E050A5" w:rsidRPr="00E050A5" w:rsidRDefault="00E050A5" w:rsidP="00E050A5">
            <w:pPr>
              <w:spacing w:after="0" w:line="240" w:lineRule="auto"/>
              <w:rPr>
                <w:rFonts w:ascii="Times New Roman" w:eastAsia="Times New Roman" w:hAnsi="Times New Roman" w:cs="Times New Roman"/>
                <w:bCs/>
                <w:lang w:eastAsia="ru-RU"/>
              </w:rPr>
            </w:pPr>
          </w:p>
        </w:tc>
        <w:tc>
          <w:tcPr>
            <w:tcW w:w="1856" w:type="pct"/>
          </w:tcPr>
          <w:p w:rsidR="00E050A5" w:rsidRPr="00E050A5" w:rsidRDefault="00E050A5" w:rsidP="00E050A5">
            <w:pPr>
              <w:spacing w:after="0" w:line="240" w:lineRule="auto"/>
              <w:rPr>
                <w:rFonts w:ascii="Times New Roman" w:eastAsia="Times New Roman" w:hAnsi="Times New Roman" w:cs="Times New Roman"/>
                <w:lang w:eastAsia="ru-RU"/>
              </w:rPr>
            </w:pPr>
            <w:r w:rsidRPr="00E050A5">
              <w:rPr>
                <w:rFonts w:ascii="Times New Roman" w:eastAsia="Calibri" w:hAnsi="Times New Roman" w:cs="Times New Roman"/>
              </w:rPr>
              <w:t>Раздел 1. Монтаж и эксплуатация осветительных сетей и светильников</w:t>
            </w:r>
          </w:p>
        </w:tc>
        <w:tc>
          <w:tcPr>
            <w:tcW w:w="481" w:type="pct"/>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110</w:t>
            </w:r>
          </w:p>
        </w:tc>
        <w:tc>
          <w:tcPr>
            <w:tcW w:w="342" w:type="pct"/>
          </w:tcPr>
          <w:p w:rsidR="00E050A5" w:rsidRPr="00E050A5" w:rsidRDefault="00CA62FB" w:rsidP="00E050A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w:t>
            </w: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3" w:type="pct"/>
          </w:tcPr>
          <w:p w:rsidR="00E050A5" w:rsidRPr="00E050A5" w:rsidRDefault="00CA62FB" w:rsidP="00E050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w:t>
            </w:r>
          </w:p>
        </w:tc>
        <w:tc>
          <w:tcPr>
            <w:tcW w:w="230" w:type="pct"/>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04" w:type="pct"/>
            <w:gridSpan w:val="2"/>
          </w:tcPr>
          <w:p w:rsidR="00E050A5" w:rsidRPr="00E050A5" w:rsidRDefault="00CA62FB"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252"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r>
      <w:tr w:rsidR="00E050A5" w:rsidRPr="00E050A5" w:rsidTr="009E24C0">
        <w:trPr>
          <w:trHeight w:val="329"/>
        </w:trPr>
        <w:tc>
          <w:tcPr>
            <w:tcW w:w="748" w:type="pct"/>
            <w:vMerge/>
          </w:tcPr>
          <w:p w:rsidR="00E050A5" w:rsidRPr="00E050A5" w:rsidRDefault="00E050A5" w:rsidP="00E050A5">
            <w:pPr>
              <w:spacing w:after="0" w:line="240" w:lineRule="auto"/>
              <w:rPr>
                <w:rFonts w:ascii="Times New Roman" w:eastAsia="Times New Roman" w:hAnsi="Times New Roman" w:cs="Times New Roman"/>
                <w:bCs/>
                <w:lang w:eastAsia="ru-RU"/>
              </w:rPr>
            </w:pPr>
          </w:p>
        </w:tc>
        <w:tc>
          <w:tcPr>
            <w:tcW w:w="1856" w:type="pct"/>
          </w:tcPr>
          <w:p w:rsidR="00E050A5" w:rsidRPr="00E050A5" w:rsidRDefault="00E050A5" w:rsidP="00E050A5">
            <w:pPr>
              <w:spacing w:after="0" w:line="240" w:lineRule="auto"/>
              <w:rPr>
                <w:rFonts w:ascii="Times New Roman" w:eastAsia="Calibri" w:hAnsi="Times New Roman" w:cs="Times New Roman"/>
              </w:rPr>
            </w:pPr>
            <w:r w:rsidRPr="00E050A5">
              <w:rPr>
                <w:rFonts w:ascii="Times New Roman" w:eastAsia="Calibri" w:hAnsi="Times New Roman" w:cs="Times New Roman"/>
              </w:rPr>
              <w:t>Раздел 2. Монтаж, наладка и эксплуатация электрооборудования</w:t>
            </w:r>
          </w:p>
        </w:tc>
        <w:tc>
          <w:tcPr>
            <w:tcW w:w="481" w:type="pct"/>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rsidR="00E050A5" w:rsidRPr="00E050A5" w:rsidRDefault="00E050A5" w:rsidP="00E050A5">
            <w:pPr>
              <w:spacing w:after="0" w:line="240" w:lineRule="auto"/>
              <w:jc w:val="center"/>
              <w:rPr>
                <w:rFonts w:ascii="Times New Roman" w:eastAsia="Times New Roman" w:hAnsi="Times New Roman" w:cs="Times New Roman"/>
                <w:b/>
                <w:lang w:eastAsia="ru-RU"/>
              </w:rPr>
            </w:pPr>
            <w:r w:rsidRPr="00E050A5">
              <w:rPr>
                <w:rFonts w:ascii="Times New Roman" w:eastAsia="Times New Roman" w:hAnsi="Times New Roman" w:cs="Times New Roman"/>
                <w:b/>
                <w:lang w:eastAsia="ru-RU"/>
              </w:rPr>
              <w:t>34</w:t>
            </w: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3" w:type="pct"/>
          </w:tcPr>
          <w:p w:rsidR="00E050A5" w:rsidRPr="00E050A5" w:rsidRDefault="000D4E2B" w:rsidP="00E050A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230" w:type="pct"/>
          </w:tcPr>
          <w:p w:rsidR="00E050A5" w:rsidRPr="009A6583" w:rsidRDefault="009A6583" w:rsidP="00E050A5">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30</w:t>
            </w:r>
          </w:p>
        </w:tc>
        <w:tc>
          <w:tcPr>
            <w:tcW w:w="204" w:type="pct"/>
            <w:gridSpan w:val="2"/>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252"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r>
      <w:tr w:rsidR="00E050A5" w:rsidRPr="00E050A5" w:rsidTr="009E24C0">
        <w:trPr>
          <w:trHeight w:val="314"/>
        </w:trPr>
        <w:tc>
          <w:tcPr>
            <w:tcW w:w="748" w:type="pct"/>
            <w:vMerge/>
          </w:tcPr>
          <w:p w:rsidR="00E050A5" w:rsidRPr="00E050A5" w:rsidRDefault="00E050A5" w:rsidP="00E050A5">
            <w:pPr>
              <w:spacing w:after="0" w:line="240" w:lineRule="auto"/>
              <w:rPr>
                <w:rFonts w:ascii="Times New Roman" w:eastAsia="Times New Roman" w:hAnsi="Times New Roman" w:cs="Times New Roman"/>
                <w:bCs/>
                <w:lang w:eastAsia="ru-RU"/>
              </w:rPr>
            </w:pPr>
          </w:p>
        </w:tc>
        <w:tc>
          <w:tcPr>
            <w:tcW w:w="1856" w:type="pct"/>
          </w:tcPr>
          <w:p w:rsidR="00E050A5" w:rsidRPr="00E050A5" w:rsidRDefault="00E050A5" w:rsidP="00E050A5">
            <w:pPr>
              <w:spacing w:after="0" w:line="240" w:lineRule="auto"/>
              <w:rPr>
                <w:rFonts w:ascii="Times New Roman" w:eastAsia="Times New Roman" w:hAnsi="Times New Roman" w:cs="Times New Roman"/>
                <w:bCs/>
                <w:lang w:eastAsia="ru-RU"/>
              </w:rPr>
            </w:pPr>
            <w:r w:rsidRPr="00E050A5">
              <w:rPr>
                <w:rFonts w:ascii="Times New Roman" w:eastAsia="Times New Roman" w:hAnsi="Times New Roman" w:cs="Times New Roman"/>
                <w:bCs/>
                <w:lang w:eastAsia="ru-RU"/>
              </w:rPr>
              <w:t>Учебная практика</w:t>
            </w:r>
          </w:p>
        </w:tc>
        <w:tc>
          <w:tcPr>
            <w:tcW w:w="481" w:type="pct"/>
          </w:tcPr>
          <w:p w:rsidR="00E050A5" w:rsidRPr="00E050A5" w:rsidRDefault="00E050A5" w:rsidP="00E050A5">
            <w:pPr>
              <w:spacing w:after="0" w:line="240" w:lineRule="auto"/>
              <w:jc w:val="center"/>
              <w:rPr>
                <w:rFonts w:ascii="Times New Roman" w:eastAsia="Times New Roman" w:hAnsi="Times New Roman" w:cs="Times New Roman"/>
                <w:b/>
                <w:bCs/>
                <w:lang w:eastAsia="ru-RU"/>
              </w:rPr>
            </w:pPr>
            <w:r w:rsidRPr="00E050A5">
              <w:rPr>
                <w:rFonts w:ascii="Times New Roman" w:eastAsia="Times New Roman" w:hAnsi="Times New Roman" w:cs="Times New Roman"/>
                <w:b/>
                <w:bCs/>
                <w:lang w:eastAsia="ru-RU"/>
              </w:rPr>
              <w:t>36</w:t>
            </w:r>
          </w:p>
        </w:tc>
        <w:tc>
          <w:tcPr>
            <w:tcW w:w="342" w:type="pct"/>
          </w:tcPr>
          <w:p w:rsidR="00E050A5" w:rsidRPr="00E050A5" w:rsidRDefault="00E050A5" w:rsidP="00E050A5">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702" w:type="pct"/>
            <w:gridSpan w:val="3"/>
            <w:shd w:val="clear" w:color="auto" w:fill="auto"/>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71"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r>
      <w:tr w:rsidR="00E050A5" w:rsidRPr="00E050A5" w:rsidTr="009E24C0">
        <w:trPr>
          <w:trHeight w:val="314"/>
        </w:trPr>
        <w:tc>
          <w:tcPr>
            <w:tcW w:w="748" w:type="pct"/>
            <w:vMerge/>
          </w:tcPr>
          <w:p w:rsidR="00E050A5" w:rsidRPr="00E050A5" w:rsidRDefault="00E050A5" w:rsidP="00E050A5">
            <w:pPr>
              <w:spacing w:after="0" w:line="240" w:lineRule="auto"/>
              <w:rPr>
                <w:rFonts w:ascii="Times New Roman" w:eastAsia="Times New Roman" w:hAnsi="Times New Roman" w:cs="Times New Roman"/>
                <w:lang w:eastAsia="ru-RU"/>
              </w:rPr>
            </w:pPr>
          </w:p>
        </w:tc>
        <w:tc>
          <w:tcPr>
            <w:tcW w:w="1856" w:type="pct"/>
          </w:tcPr>
          <w:p w:rsidR="00E050A5" w:rsidRPr="00E050A5" w:rsidRDefault="00E050A5" w:rsidP="00E050A5">
            <w:pPr>
              <w:spacing w:after="0" w:line="240" w:lineRule="auto"/>
              <w:rPr>
                <w:rFonts w:ascii="Times New Roman" w:eastAsia="Times New Roman" w:hAnsi="Times New Roman" w:cs="Times New Roman"/>
                <w:b/>
                <w:bCs/>
                <w:u w:val="single"/>
                <w:lang w:eastAsia="ru-RU"/>
              </w:rPr>
            </w:pPr>
            <w:r w:rsidRPr="00E050A5">
              <w:rPr>
                <w:rFonts w:ascii="Times New Roman" w:eastAsia="Times New Roman" w:hAnsi="Times New Roman" w:cs="Times New Roman"/>
                <w:lang w:eastAsia="ru-RU"/>
              </w:rPr>
              <w:t>Производственная практика</w:t>
            </w:r>
          </w:p>
        </w:tc>
        <w:tc>
          <w:tcPr>
            <w:tcW w:w="481" w:type="pct"/>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tcPr>
          <w:p w:rsidR="00E050A5" w:rsidRPr="00E050A5" w:rsidRDefault="00E050A5" w:rsidP="00E050A5">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702" w:type="pct"/>
            <w:gridSpan w:val="3"/>
            <w:shd w:val="clear" w:color="auto" w:fill="auto"/>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E050A5" w:rsidRPr="00E050A5" w:rsidRDefault="00827A22" w:rsidP="00E050A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r>
      <w:tr w:rsidR="00E050A5" w:rsidRPr="00E050A5" w:rsidTr="009E24C0">
        <w:tc>
          <w:tcPr>
            <w:tcW w:w="748" w:type="pct"/>
          </w:tcPr>
          <w:p w:rsidR="00E050A5" w:rsidRPr="00E050A5" w:rsidRDefault="00E050A5" w:rsidP="00E050A5">
            <w:pPr>
              <w:suppressAutoHyphens/>
              <w:spacing w:after="0" w:line="240" w:lineRule="auto"/>
              <w:rPr>
                <w:rFonts w:ascii="Times New Roman" w:eastAsia="Times New Roman" w:hAnsi="Times New Roman" w:cs="Times New Roman"/>
                <w:lang w:eastAsia="ru-RU"/>
              </w:rPr>
            </w:pPr>
          </w:p>
        </w:tc>
        <w:tc>
          <w:tcPr>
            <w:tcW w:w="1856" w:type="pct"/>
          </w:tcPr>
          <w:p w:rsidR="00E050A5" w:rsidRPr="00E050A5" w:rsidRDefault="00E050A5" w:rsidP="00E050A5">
            <w:pPr>
              <w:suppressAutoHyphens/>
              <w:spacing w:after="0" w:line="240" w:lineRule="auto"/>
              <w:rPr>
                <w:rFonts w:ascii="Times New Roman" w:eastAsia="Times New Roman" w:hAnsi="Times New Roman" w:cs="Times New Roman"/>
                <w:lang w:eastAsia="ru-RU"/>
              </w:rPr>
            </w:pPr>
            <w:r w:rsidRPr="00E050A5">
              <w:rPr>
                <w:rFonts w:ascii="Times New Roman" w:eastAsia="Times New Roman" w:hAnsi="Times New Roman" w:cs="Times New Roman"/>
                <w:lang w:eastAsia="ru-RU"/>
              </w:rPr>
              <w:t>Промежуточная аттестация</w:t>
            </w:r>
          </w:p>
        </w:tc>
        <w:tc>
          <w:tcPr>
            <w:tcW w:w="481" w:type="pct"/>
          </w:tcPr>
          <w:p w:rsidR="00E050A5" w:rsidRPr="00E050A5" w:rsidRDefault="00E050A5" w:rsidP="00E050A5">
            <w:pPr>
              <w:suppressAutoHyphens/>
              <w:spacing w:after="0" w:line="240" w:lineRule="auto"/>
              <w:jc w:val="center"/>
              <w:rPr>
                <w:rFonts w:ascii="Times New Roman" w:eastAsia="Times New Roman" w:hAnsi="Times New Roman" w:cs="Times New Roman"/>
                <w:b/>
                <w:bCs/>
                <w:lang w:eastAsia="ru-RU"/>
              </w:rPr>
            </w:pPr>
            <w:r w:rsidRPr="00E050A5">
              <w:rPr>
                <w:rFonts w:ascii="Times New Roman" w:eastAsia="Times New Roman" w:hAnsi="Times New Roman" w:cs="Times New Roman"/>
                <w:b/>
                <w:bCs/>
                <w:lang w:eastAsia="ru-RU"/>
              </w:rPr>
              <w:t>12</w:t>
            </w:r>
          </w:p>
        </w:tc>
        <w:tc>
          <w:tcPr>
            <w:tcW w:w="342" w:type="pct"/>
            <w:shd w:val="clear" w:color="auto" w:fill="auto"/>
          </w:tcPr>
          <w:p w:rsidR="00E050A5" w:rsidRPr="00E050A5" w:rsidRDefault="00E050A5" w:rsidP="00E050A5">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i/>
                <w:lang w:eastAsia="ru-RU"/>
              </w:rPr>
            </w:pPr>
          </w:p>
        </w:tc>
        <w:tc>
          <w:tcPr>
            <w:tcW w:w="702" w:type="pct"/>
            <w:gridSpan w:val="3"/>
            <w:shd w:val="clear" w:color="auto" w:fill="auto"/>
          </w:tcPr>
          <w:p w:rsidR="00E050A5" w:rsidRPr="00E050A5" w:rsidRDefault="00E050A5" w:rsidP="00E050A5">
            <w:pPr>
              <w:spacing w:after="0" w:line="240" w:lineRule="auto"/>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i/>
                <w:lang w:eastAsia="ru-RU"/>
              </w:rPr>
            </w:pPr>
          </w:p>
        </w:tc>
        <w:tc>
          <w:tcPr>
            <w:tcW w:w="271"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i/>
                <w:lang w:eastAsia="ru-RU"/>
              </w:rPr>
            </w:pPr>
          </w:p>
        </w:tc>
      </w:tr>
      <w:tr w:rsidR="00E050A5" w:rsidRPr="00E050A5" w:rsidTr="009E24C0">
        <w:trPr>
          <w:trHeight w:val="217"/>
        </w:trPr>
        <w:tc>
          <w:tcPr>
            <w:tcW w:w="748" w:type="pct"/>
          </w:tcPr>
          <w:p w:rsidR="00E050A5" w:rsidRPr="00E050A5" w:rsidRDefault="00E050A5" w:rsidP="00E050A5">
            <w:pPr>
              <w:spacing w:after="0" w:line="240" w:lineRule="auto"/>
              <w:rPr>
                <w:rFonts w:ascii="Times New Roman" w:eastAsia="Times New Roman" w:hAnsi="Times New Roman" w:cs="Times New Roman"/>
                <w:b/>
                <w:i/>
                <w:lang w:eastAsia="ru-RU"/>
              </w:rPr>
            </w:pPr>
          </w:p>
        </w:tc>
        <w:tc>
          <w:tcPr>
            <w:tcW w:w="1856" w:type="pct"/>
          </w:tcPr>
          <w:p w:rsidR="00E050A5" w:rsidRPr="00E050A5" w:rsidRDefault="00E050A5" w:rsidP="00E050A5">
            <w:pPr>
              <w:spacing w:after="0" w:line="240" w:lineRule="auto"/>
              <w:rPr>
                <w:rFonts w:ascii="Times New Roman" w:eastAsia="Times New Roman" w:hAnsi="Times New Roman" w:cs="Times New Roman"/>
                <w:b/>
                <w:i/>
                <w:lang w:eastAsia="ru-RU"/>
              </w:rPr>
            </w:pPr>
            <w:r w:rsidRPr="00E050A5">
              <w:rPr>
                <w:rFonts w:ascii="Times New Roman" w:eastAsia="Times New Roman" w:hAnsi="Times New Roman" w:cs="Times New Roman"/>
                <w:b/>
                <w:i/>
                <w:lang w:eastAsia="ru-RU"/>
              </w:rPr>
              <w:t xml:space="preserve">Всего: </w:t>
            </w:r>
          </w:p>
        </w:tc>
        <w:tc>
          <w:tcPr>
            <w:tcW w:w="481" w:type="pct"/>
          </w:tcPr>
          <w:p w:rsidR="00E050A5" w:rsidRPr="00E640F4" w:rsidRDefault="00E640F4" w:rsidP="00E050A5">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lang w:eastAsia="ru-RU"/>
              </w:rPr>
              <w:t>338</w:t>
            </w:r>
          </w:p>
        </w:tc>
        <w:tc>
          <w:tcPr>
            <w:tcW w:w="342" w:type="pct"/>
          </w:tcPr>
          <w:p w:rsidR="00E050A5" w:rsidRPr="00E050A5" w:rsidRDefault="00123977" w:rsidP="00E050A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c>
          <w:tcPr>
            <w:tcW w:w="343" w:type="pct"/>
            <w:shd w:val="clear" w:color="auto" w:fill="D9D9D9" w:themeFill="background1" w:themeFillShade="D9"/>
          </w:tcPr>
          <w:p w:rsidR="00E050A5" w:rsidRPr="00E050A5" w:rsidRDefault="00E050A5" w:rsidP="00E050A5">
            <w:pPr>
              <w:spacing w:after="0" w:line="240" w:lineRule="auto"/>
              <w:jc w:val="center"/>
              <w:rPr>
                <w:rFonts w:ascii="Times New Roman" w:eastAsia="Times New Roman" w:hAnsi="Times New Roman" w:cs="Times New Roman"/>
                <w:b/>
                <w:iCs/>
                <w:lang w:eastAsia="ru-RU"/>
              </w:rPr>
            </w:pPr>
          </w:p>
        </w:tc>
        <w:tc>
          <w:tcPr>
            <w:tcW w:w="273" w:type="pct"/>
          </w:tcPr>
          <w:p w:rsidR="00E050A5" w:rsidRPr="00E050A5" w:rsidRDefault="00147EAD" w:rsidP="00E050A5">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92</w:t>
            </w:r>
          </w:p>
        </w:tc>
        <w:tc>
          <w:tcPr>
            <w:tcW w:w="230" w:type="pct"/>
          </w:tcPr>
          <w:p w:rsidR="00E050A5" w:rsidRPr="00E050A5" w:rsidRDefault="007B31DB" w:rsidP="00E050A5">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30</w:t>
            </w:r>
          </w:p>
        </w:tc>
        <w:tc>
          <w:tcPr>
            <w:tcW w:w="204" w:type="pct"/>
            <w:gridSpan w:val="2"/>
          </w:tcPr>
          <w:p w:rsidR="00E050A5" w:rsidRPr="00E050A5" w:rsidRDefault="00147EAD" w:rsidP="00E050A5">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w:t>
            </w:r>
          </w:p>
        </w:tc>
        <w:tc>
          <w:tcPr>
            <w:tcW w:w="252" w:type="pct"/>
            <w:shd w:val="clear" w:color="auto" w:fill="D9D9D9" w:themeFill="background1" w:themeFillShade="D9"/>
          </w:tcPr>
          <w:p w:rsidR="00E050A5" w:rsidRPr="00E050A5" w:rsidRDefault="00827A22" w:rsidP="00E050A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71" w:type="pct"/>
            <w:shd w:val="clear" w:color="auto" w:fill="D9D9D9" w:themeFill="background1" w:themeFillShade="D9"/>
          </w:tcPr>
          <w:p w:rsidR="00E050A5" w:rsidRPr="00E050A5" w:rsidRDefault="00827A22" w:rsidP="00E050A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r>
    </w:tbl>
    <w:p w:rsidR="004B17B0" w:rsidRDefault="004B17B0" w:rsidP="000325C4">
      <w:pPr>
        <w:pStyle w:val="a3"/>
        <w:jc w:val="center"/>
        <w:rPr>
          <w:rFonts w:ascii="Times New Roman" w:hAnsi="Times New Roman" w:cs="Times New Roman"/>
          <w:b/>
          <w:sz w:val="28"/>
        </w:rPr>
      </w:pPr>
    </w:p>
    <w:p w:rsidR="00E050A5" w:rsidRDefault="00E050A5" w:rsidP="000325C4">
      <w:pPr>
        <w:pStyle w:val="a3"/>
        <w:jc w:val="center"/>
        <w:rPr>
          <w:rFonts w:ascii="Times New Roman" w:hAnsi="Times New Roman" w:cs="Times New Roman"/>
          <w:b/>
          <w:sz w:val="28"/>
        </w:rPr>
        <w:sectPr w:rsidR="00E050A5" w:rsidSect="008865D9">
          <w:footerReference w:type="default" r:id="rId7"/>
          <w:pgSz w:w="11906" w:h="16838" w:code="9"/>
          <w:pgMar w:top="1134" w:right="850" w:bottom="1134" w:left="1701" w:header="709" w:footer="709" w:gutter="0"/>
          <w:cols w:space="708"/>
          <w:titlePg/>
          <w:docGrid w:linePitch="360"/>
        </w:sectPr>
      </w:pPr>
    </w:p>
    <w:p w:rsidR="00286803" w:rsidRPr="008865D9" w:rsidRDefault="000665FF" w:rsidP="00C26DF4">
      <w:pPr>
        <w:pStyle w:val="a3"/>
        <w:jc w:val="both"/>
        <w:rPr>
          <w:rFonts w:ascii="Times New Roman" w:hAnsi="Times New Roman" w:cs="Times New Roman"/>
          <w:b/>
          <w:sz w:val="24"/>
        </w:rPr>
      </w:pPr>
      <w:r w:rsidRPr="008865D9">
        <w:rPr>
          <w:rFonts w:ascii="Times New Roman" w:hAnsi="Times New Roman" w:cs="Times New Roman"/>
          <w:b/>
          <w:sz w:val="24"/>
        </w:rPr>
        <w:lastRenderedPageBreak/>
        <w:t xml:space="preserve">2.2. </w:t>
      </w:r>
      <w:r w:rsidR="00E050A5">
        <w:rPr>
          <w:rFonts w:ascii="Times New Roman" w:hAnsi="Times New Roman" w:cs="Times New Roman"/>
          <w:b/>
          <w:sz w:val="24"/>
        </w:rPr>
        <w:t>С</w:t>
      </w:r>
      <w:r w:rsidR="008865D9" w:rsidRPr="008865D9">
        <w:rPr>
          <w:rFonts w:ascii="Times New Roman" w:hAnsi="Times New Roman" w:cs="Times New Roman"/>
          <w:b/>
          <w:sz w:val="24"/>
        </w:rPr>
        <w:t xml:space="preserve">одержание </w:t>
      </w:r>
      <w:r w:rsidR="0097211A">
        <w:rPr>
          <w:rFonts w:ascii="Times New Roman" w:hAnsi="Times New Roman" w:cs="Times New Roman"/>
          <w:b/>
          <w:sz w:val="24"/>
        </w:rPr>
        <w:t>профессионального модуля</w:t>
      </w:r>
    </w:p>
    <w:p w:rsidR="008865D9" w:rsidRDefault="008865D9" w:rsidP="00C26DF4">
      <w:pPr>
        <w:pStyle w:val="a3"/>
        <w:jc w:val="both"/>
        <w:rPr>
          <w:rFonts w:ascii="Times New Roman" w:hAnsi="Times New Roman" w:cs="Times New Roman"/>
          <w:sz w:val="24"/>
        </w:rPr>
      </w:pPr>
    </w:p>
    <w:tbl>
      <w:tblPr>
        <w:tblStyle w:val="a5"/>
        <w:tblW w:w="15876" w:type="dxa"/>
        <w:tblInd w:w="-510" w:type="dxa"/>
        <w:tblLayout w:type="fixed"/>
        <w:tblLook w:val="04A0" w:firstRow="1" w:lastRow="0" w:firstColumn="1" w:lastColumn="0" w:noHBand="0" w:noVBand="1"/>
      </w:tblPr>
      <w:tblGrid>
        <w:gridCol w:w="2552"/>
        <w:gridCol w:w="10915"/>
        <w:gridCol w:w="1134"/>
        <w:gridCol w:w="1275"/>
      </w:tblGrid>
      <w:tr w:rsidR="009E5392" w:rsidTr="004F4CB2">
        <w:tc>
          <w:tcPr>
            <w:tcW w:w="2552"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6202D6"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1275" w:type="dxa"/>
            <w:vAlign w:val="center"/>
          </w:tcPr>
          <w:p w:rsidR="009E5392"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Объем часов</w:t>
            </w:r>
          </w:p>
        </w:tc>
      </w:tr>
      <w:tr w:rsidR="009E5392" w:rsidRPr="00D112D7" w:rsidTr="004F4CB2">
        <w:tc>
          <w:tcPr>
            <w:tcW w:w="2552" w:type="dxa"/>
            <w:vAlign w:val="center"/>
          </w:tcPr>
          <w:p w:rsidR="009E5392" w:rsidRPr="00221E32" w:rsidRDefault="009E5392" w:rsidP="00EA4F4E">
            <w:pPr>
              <w:pStyle w:val="a3"/>
              <w:jc w:val="center"/>
              <w:rPr>
                <w:rFonts w:ascii="Times New Roman" w:hAnsi="Times New Roman" w:cs="Times New Roman"/>
                <w:b/>
                <w:i/>
                <w:sz w:val="24"/>
                <w:szCs w:val="24"/>
              </w:rPr>
            </w:pPr>
            <w:r w:rsidRPr="00221E32">
              <w:rPr>
                <w:rFonts w:ascii="Times New Roman" w:hAnsi="Times New Roman" w:cs="Times New Roman"/>
                <w:b/>
                <w:i/>
                <w:sz w:val="24"/>
                <w:szCs w:val="24"/>
              </w:rPr>
              <w:t>1</w:t>
            </w:r>
          </w:p>
        </w:tc>
        <w:tc>
          <w:tcPr>
            <w:tcW w:w="10915" w:type="dxa"/>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2</w:t>
            </w:r>
          </w:p>
        </w:tc>
        <w:tc>
          <w:tcPr>
            <w:tcW w:w="1134" w:type="dxa"/>
            <w:vAlign w:val="center"/>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3</w:t>
            </w:r>
          </w:p>
        </w:tc>
        <w:tc>
          <w:tcPr>
            <w:tcW w:w="1275" w:type="dxa"/>
            <w:vAlign w:val="center"/>
          </w:tcPr>
          <w:p w:rsidR="009E5392" w:rsidRPr="00D112D7"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4</w:t>
            </w:r>
          </w:p>
        </w:tc>
      </w:tr>
      <w:tr w:rsidR="00D644CE" w:rsidRPr="00DD39E2" w:rsidTr="004F4CB2">
        <w:tc>
          <w:tcPr>
            <w:tcW w:w="14601" w:type="dxa"/>
            <w:gridSpan w:val="3"/>
            <w:vAlign w:val="center"/>
          </w:tcPr>
          <w:p w:rsidR="00D644CE" w:rsidRPr="00F639D0" w:rsidRDefault="008678B5" w:rsidP="00D644CE">
            <w:pPr>
              <w:pStyle w:val="a3"/>
              <w:rPr>
                <w:rFonts w:ascii="Times New Roman" w:hAnsi="Times New Roman" w:cs="Times New Roman"/>
                <w:b/>
                <w:i/>
                <w:sz w:val="24"/>
              </w:rPr>
            </w:pPr>
            <w:r>
              <w:rPr>
                <w:rFonts w:ascii="Times New Roman" w:hAnsi="Times New Roman" w:cs="Times New Roman"/>
                <w:b/>
                <w:i/>
                <w:sz w:val="24"/>
              </w:rPr>
              <w:t>Раздел 1.</w:t>
            </w:r>
            <w:r w:rsidRPr="008678B5">
              <w:rPr>
                <w:rFonts w:ascii="Times New Roman" w:hAnsi="Times New Roman" w:cs="Times New Roman"/>
                <w:b/>
                <w:i/>
                <w:sz w:val="24"/>
              </w:rPr>
              <w:t xml:space="preserve"> Монтаж и эксплуатация осветительных сетей и светильников</w:t>
            </w:r>
          </w:p>
        </w:tc>
        <w:tc>
          <w:tcPr>
            <w:tcW w:w="1275" w:type="dxa"/>
            <w:vAlign w:val="center"/>
          </w:tcPr>
          <w:p w:rsidR="00D644CE" w:rsidRPr="008678B5" w:rsidRDefault="008678B5" w:rsidP="00EA4F4E">
            <w:pPr>
              <w:pStyle w:val="a3"/>
              <w:jc w:val="center"/>
              <w:rPr>
                <w:rFonts w:ascii="Times New Roman" w:hAnsi="Times New Roman" w:cs="Times New Roman"/>
                <w:b/>
                <w:i/>
                <w:sz w:val="24"/>
                <w:lang w:val="en-US"/>
              </w:rPr>
            </w:pPr>
            <w:r>
              <w:rPr>
                <w:rFonts w:ascii="Times New Roman" w:hAnsi="Times New Roman" w:cs="Times New Roman"/>
                <w:b/>
                <w:i/>
                <w:sz w:val="24"/>
              </w:rPr>
              <w:t>10</w:t>
            </w:r>
            <w:r>
              <w:rPr>
                <w:rFonts w:ascii="Times New Roman" w:hAnsi="Times New Roman" w:cs="Times New Roman"/>
                <w:b/>
                <w:i/>
                <w:sz w:val="24"/>
                <w:lang w:val="en-US"/>
              </w:rPr>
              <w:t>0</w:t>
            </w:r>
          </w:p>
        </w:tc>
      </w:tr>
      <w:tr w:rsidR="00D644CE" w:rsidRPr="00DD39E2" w:rsidTr="004F4CB2">
        <w:tc>
          <w:tcPr>
            <w:tcW w:w="14601" w:type="dxa"/>
            <w:gridSpan w:val="3"/>
            <w:vAlign w:val="center"/>
          </w:tcPr>
          <w:p w:rsidR="00D644CE" w:rsidRPr="00F639D0" w:rsidRDefault="00FE66BF" w:rsidP="00D644CE">
            <w:pPr>
              <w:pStyle w:val="a3"/>
              <w:rPr>
                <w:rFonts w:ascii="Times New Roman" w:hAnsi="Times New Roman" w:cs="Times New Roman"/>
                <w:b/>
                <w:i/>
                <w:sz w:val="24"/>
              </w:rPr>
            </w:pPr>
            <w:r w:rsidRPr="00F639D0">
              <w:rPr>
                <w:rFonts w:ascii="Times New Roman" w:hAnsi="Times New Roman" w:cs="Times New Roman"/>
                <w:b/>
                <w:i/>
                <w:sz w:val="24"/>
              </w:rPr>
              <w:t xml:space="preserve">МДК.03.01 </w:t>
            </w:r>
            <w:r w:rsidR="008678B5" w:rsidRPr="008678B5">
              <w:rPr>
                <w:rFonts w:ascii="Times New Roman" w:hAnsi="Times New Roman" w:cs="Times New Roman"/>
                <w:b/>
                <w:i/>
                <w:sz w:val="24"/>
              </w:rPr>
              <w:t>Монтаж и эксплуатация осветительных сетей и светильников</w:t>
            </w:r>
          </w:p>
        </w:tc>
        <w:tc>
          <w:tcPr>
            <w:tcW w:w="1275" w:type="dxa"/>
            <w:vAlign w:val="center"/>
          </w:tcPr>
          <w:p w:rsidR="00D644CE" w:rsidRPr="009A6583" w:rsidRDefault="00D644CE" w:rsidP="00EA4F4E">
            <w:pPr>
              <w:pStyle w:val="a3"/>
              <w:jc w:val="center"/>
              <w:rPr>
                <w:rFonts w:ascii="Times New Roman" w:hAnsi="Times New Roman" w:cs="Times New Roman"/>
                <w:b/>
                <w:i/>
                <w:sz w:val="24"/>
              </w:rPr>
            </w:pPr>
          </w:p>
        </w:tc>
      </w:tr>
      <w:tr w:rsidR="00DE32B4" w:rsidRPr="00DD39E2" w:rsidTr="004F4CB2">
        <w:tc>
          <w:tcPr>
            <w:tcW w:w="2552" w:type="dxa"/>
            <w:vMerge w:val="restart"/>
          </w:tcPr>
          <w:p w:rsidR="00DE32B4" w:rsidRPr="00DD39E2" w:rsidRDefault="00DE32B4" w:rsidP="00EA4F4E">
            <w:pPr>
              <w:pStyle w:val="a3"/>
              <w:rPr>
                <w:rFonts w:ascii="Times New Roman" w:hAnsi="Times New Roman" w:cs="Times New Roman"/>
                <w:b/>
                <w:sz w:val="24"/>
              </w:rPr>
            </w:pPr>
            <w:r>
              <w:rPr>
                <w:rFonts w:ascii="Times New Roman" w:hAnsi="Times New Roman" w:cs="Times New Roman"/>
                <w:b/>
                <w:bCs/>
                <w:sz w:val="24"/>
              </w:rPr>
              <w:t>1.</w:t>
            </w:r>
            <w:r w:rsidRPr="008678B5">
              <w:rPr>
                <w:rFonts w:ascii="Times New Roman" w:hAnsi="Times New Roman" w:cs="Times New Roman"/>
                <w:b/>
                <w:bCs/>
                <w:sz w:val="24"/>
              </w:rPr>
              <w:t>1 Осветительные электроустановки и элементы осветительных электроустановок</w:t>
            </w:r>
          </w:p>
        </w:tc>
        <w:tc>
          <w:tcPr>
            <w:tcW w:w="10915" w:type="dxa"/>
          </w:tcPr>
          <w:p w:rsidR="00DE32B4" w:rsidRPr="00E54813" w:rsidRDefault="00DE32B4"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DE32B4" w:rsidRPr="00B86522" w:rsidRDefault="00DE32B4"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DE32B4" w:rsidRPr="00845F6E" w:rsidRDefault="00845F6E" w:rsidP="00EA4F4E">
            <w:pPr>
              <w:pStyle w:val="a3"/>
              <w:jc w:val="center"/>
              <w:rPr>
                <w:rFonts w:ascii="Times New Roman" w:hAnsi="Times New Roman" w:cs="Times New Roman"/>
                <w:b/>
                <w:sz w:val="24"/>
              </w:rPr>
            </w:pPr>
            <w:r>
              <w:rPr>
                <w:rFonts w:ascii="Times New Roman" w:hAnsi="Times New Roman" w:cs="Times New Roman"/>
                <w:b/>
                <w:sz w:val="24"/>
              </w:rPr>
              <w:t>10</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8678B5">
            <w:pPr>
              <w:pStyle w:val="a3"/>
              <w:rPr>
                <w:rFonts w:ascii="Times New Roman" w:hAnsi="Times New Roman" w:cs="Times New Roman"/>
              </w:rPr>
            </w:pPr>
            <w:r w:rsidRPr="00E54813">
              <w:rPr>
                <w:rFonts w:ascii="Times New Roman" w:hAnsi="Times New Roman" w:cs="Times New Roman"/>
              </w:rPr>
              <w:t>Осветительные электроустановки – основные понятия и определения</w:t>
            </w:r>
            <w:r w:rsidR="00B46A18" w:rsidRPr="00E54813">
              <w:rPr>
                <w:rFonts w:ascii="Times New Roman" w:hAnsi="Times New Roman" w:cs="Times New Roman"/>
              </w:rPr>
              <w:t>. Основные светотехнические величины</w:t>
            </w:r>
          </w:p>
        </w:tc>
        <w:tc>
          <w:tcPr>
            <w:tcW w:w="1134" w:type="dxa"/>
            <w:vMerge/>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DE32B4"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A729EC">
            <w:pPr>
              <w:pStyle w:val="a3"/>
              <w:rPr>
                <w:rFonts w:ascii="Times New Roman" w:hAnsi="Times New Roman" w:cs="Times New Roman"/>
                <w:lang w:val="en-US"/>
              </w:rPr>
            </w:pPr>
            <w:r w:rsidRPr="00E54813">
              <w:rPr>
                <w:rFonts w:ascii="Times New Roman" w:hAnsi="Times New Roman" w:cs="Times New Roman"/>
              </w:rPr>
              <w:t>Классификация электрических источников света. Лампы накаливания – устройство, принцип действия, технические характеристики, область применения. Люминесцентные лампы низкого давления– устройство, принцип действия, технические характеристики, область применения. Люминесцентные лампы высокого давления – устройство, принцип действия, технические характеристики, область применения. Энергосберегающие лампы</w:t>
            </w:r>
          </w:p>
        </w:tc>
        <w:tc>
          <w:tcPr>
            <w:tcW w:w="1134" w:type="dxa"/>
            <w:vMerge/>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DE32B4"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Светильники – назначение, устройство, классификация, арматура</w:t>
            </w:r>
          </w:p>
        </w:tc>
        <w:tc>
          <w:tcPr>
            <w:tcW w:w="1134" w:type="dxa"/>
            <w:vMerge w:val="restart"/>
            <w:vAlign w:val="center"/>
          </w:tcPr>
          <w:p w:rsidR="000660D0" w:rsidRDefault="000660D0"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lang w:val="en-US"/>
              </w:rPr>
            </w:pPr>
            <w:r w:rsidRPr="00E54813">
              <w:rPr>
                <w:rFonts w:ascii="Times New Roman" w:hAnsi="Times New Roman" w:cs="Times New Roman"/>
              </w:rPr>
              <w:t>Схемы включения ламп накаливания. Схемы включения люминесцентных ламп. Схемы включения светодиодных ламп.</w:t>
            </w:r>
          </w:p>
        </w:tc>
        <w:tc>
          <w:tcPr>
            <w:tcW w:w="1134" w:type="dxa"/>
            <w:vMerge/>
            <w:vAlign w:val="center"/>
          </w:tcPr>
          <w:p w:rsidR="000660D0"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lang w:val="en-US"/>
              </w:rPr>
            </w:pPr>
            <w:r w:rsidRPr="00E54813">
              <w:rPr>
                <w:rFonts w:ascii="Times New Roman" w:hAnsi="Times New Roman" w:cs="Times New Roman"/>
              </w:rPr>
              <w:t>Схемы управления освещением. Схемы питания осветительных электроустановок. Организация освещения зданий и сооружений</w:t>
            </w:r>
          </w:p>
        </w:tc>
        <w:tc>
          <w:tcPr>
            <w:tcW w:w="1134" w:type="dxa"/>
            <w:vMerge/>
            <w:vAlign w:val="center"/>
          </w:tcPr>
          <w:p w:rsidR="000660D0"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Практические занятия:</w:t>
            </w:r>
          </w:p>
        </w:tc>
        <w:tc>
          <w:tcPr>
            <w:tcW w:w="1134" w:type="dxa"/>
            <w:vMerge w:val="restart"/>
            <w:vAlign w:val="center"/>
          </w:tcPr>
          <w:p w:rsidR="0094259C" w:rsidRDefault="0094259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94259C" w:rsidRPr="005859F7" w:rsidRDefault="0094259C" w:rsidP="00EA4F4E">
            <w:pPr>
              <w:pStyle w:val="a3"/>
              <w:jc w:val="center"/>
              <w:rPr>
                <w:rFonts w:ascii="Times New Roman" w:hAnsi="Times New Roman" w:cs="Times New Roman"/>
                <w:b/>
                <w:sz w:val="24"/>
                <w:szCs w:val="24"/>
                <w:lang w:val="en-US"/>
              </w:rPr>
            </w:pPr>
            <w:r w:rsidRPr="005859F7">
              <w:rPr>
                <w:rFonts w:ascii="Times New Roman" w:hAnsi="Times New Roman" w:cs="Times New Roman"/>
                <w:b/>
                <w:sz w:val="24"/>
                <w:szCs w:val="24"/>
                <w:lang w:val="en-US"/>
              </w:rPr>
              <w:t>10</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rPr>
              <w:t>1. Изучение конструкций и технических параметров электрических источников света</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 xml:space="preserve">2. </w:t>
            </w:r>
            <w:r w:rsidRPr="00E54813">
              <w:rPr>
                <w:rFonts w:ascii="Times New Roman" w:hAnsi="Times New Roman" w:cs="Times New Roman"/>
              </w:rPr>
              <w:t>Изучение конструкций и технических параметров осветительных электроустановочных устройств внутренней и наружной установки</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 xml:space="preserve">3. </w:t>
            </w:r>
            <w:r w:rsidRPr="00E54813">
              <w:rPr>
                <w:rFonts w:ascii="Times New Roman" w:hAnsi="Times New Roman" w:cs="Times New Roman"/>
              </w:rPr>
              <w:t>Изучение конструкций и технических параметров светильников внутренней и наружной установки</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b/>
              </w:rPr>
            </w:pPr>
            <w:r w:rsidRPr="00E54813">
              <w:rPr>
                <w:rFonts w:ascii="Times New Roman" w:hAnsi="Times New Roman" w:cs="Times New Roman"/>
                <w:b/>
              </w:rPr>
              <w:t xml:space="preserve">4. </w:t>
            </w:r>
            <w:r w:rsidRPr="00E54813">
              <w:rPr>
                <w:rFonts w:ascii="Times New Roman" w:hAnsi="Times New Roman" w:cs="Times New Roman"/>
              </w:rPr>
              <w:t>Составление несложных схем включения ламп</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 xml:space="preserve">5. </w:t>
            </w:r>
            <w:r w:rsidRPr="00E54813">
              <w:rPr>
                <w:rFonts w:ascii="Times New Roman" w:hAnsi="Times New Roman" w:cs="Times New Roman"/>
              </w:rPr>
              <w:t>Расчет и выбор проводов осветительной сети</w:t>
            </w:r>
          </w:p>
        </w:tc>
        <w:tc>
          <w:tcPr>
            <w:tcW w:w="1134" w:type="dxa"/>
            <w:vMerge/>
            <w:vAlign w:val="center"/>
          </w:tcPr>
          <w:p w:rsidR="0094259C"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E32B4" w:rsidRPr="00DD39E2" w:rsidTr="004F4CB2">
        <w:tc>
          <w:tcPr>
            <w:tcW w:w="2552" w:type="dxa"/>
            <w:vMerge w:val="restart"/>
          </w:tcPr>
          <w:p w:rsidR="00DE32B4" w:rsidRPr="000500BB" w:rsidRDefault="00DE32B4" w:rsidP="000500BB">
            <w:pPr>
              <w:pStyle w:val="a3"/>
              <w:rPr>
                <w:rFonts w:ascii="Times New Roman" w:hAnsi="Times New Roman" w:cs="Times New Roman"/>
                <w:b/>
                <w:sz w:val="24"/>
                <w:szCs w:val="24"/>
              </w:rPr>
            </w:pPr>
            <w:r w:rsidRPr="000500BB">
              <w:rPr>
                <w:rFonts w:ascii="Times New Roman" w:hAnsi="Times New Roman" w:cs="Times New Roman"/>
                <w:b/>
                <w:sz w:val="24"/>
                <w:szCs w:val="24"/>
              </w:rPr>
              <w:t xml:space="preserve">1.2. </w:t>
            </w:r>
            <w:r w:rsidRPr="00DE32B4">
              <w:rPr>
                <w:rFonts w:ascii="Times New Roman" w:hAnsi="Times New Roman" w:cs="Times New Roman"/>
                <w:b/>
                <w:sz w:val="24"/>
              </w:rPr>
              <w:t>Общие сведения об электропроводках</w:t>
            </w:r>
          </w:p>
        </w:tc>
        <w:tc>
          <w:tcPr>
            <w:tcW w:w="10915" w:type="dxa"/>
          </w:tcPr>
          <w:p w:rsidR="00DE32B4" w:rsidRPr="00E54813" w:rsidRDefault="00DE32B4"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DE32B4" w:rsidRPr="00B86522" w:rsidRDefault="00DE32B4"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DE32B4" w:rsidRPr="00DD39E2" w:rsidRDefault="00845F6E"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A13B51">
            <w:pPr>
              <w:pStyle w:val="a3"/>
              <w:rPr>
                <w:rFonts w:ascii="Times New Roman" w:hAnsi="Times New Roman" w:cs="Times New Roman"/>
              </w:rPr>
            </w:pPr>
            <w:r w:rsidRPr="00E54813">
              <w:rPr>
                <w:rFonts w:ascii="Times New Roman" w:hAnsi="Times New Roman" w:cs="Times New Roman"/>
              </w:rPr>
              <w:t>Классификация электропроводок</w:t>
            </w:r>
          </w:p>
        </w:tc>
        <w:tc>
          <w:tcPr>
            <w:tcW w:w="1134" w:type="dxa"/>
            <w:vMerge/>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DE32B4"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A13B51">
            <w:pPr>
              <w:pStyle w:val="a3"/>
              <w:rPr>
                <w:rFonts w:ascii="Times New Roman" w:hAnsi="Times New Roman" w:cs="Times New Roman"/>
              </w:rPr>
            </w:pPr>
            <w:r w:rsidRPr="00E54813">
              <w:rPr>
                <w:rFonts w:ascii="Times New Roman" w:hAnsi="Times New Roman" w:cs="Times New Roman"/>
              </w:rPr>
              <w:t>Электрические кабели, провода и шнуры – назначение, устройство, типы</w:t>
            </w:r>
            <w:r w:rsidR="00B46A18" w:rsidRPr="00E54813">
              <w:rPr>
                <w:rFonts w:ascii="Times New Roman" w:hAnsi="Times New Roman" w:cs="Times New Roman"/>
              </w:rPr>
              <w:t>. Организация монтажа электропроводок</w:t>
            </w:r>
          </w:p>
        </w:tc>
        <w:tc>
          <w:tcPr>
            <w:tcW w:w="1134" w:type="dxa"/>
            <w:vMerge/>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DE32B4"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DE32B4" w:rsidRPr="00F2635D" w:rsidTr="004F4CB2">
        <w:tc>
          <w:tcPr>
            <w:tcW w:w="2552" w:type="dxa"/>
            <w:vMerge/>
          </w:tcPr>
          <w:p w:rsidR="00DE32B4" w:rsidRPr="00F2635D" w:rsidRDefault="00DE32B4" w:rsidP="00EA4F4E">
            <w:pPr>
              <w:pStyle w:val="a3"/>
              <w:rPr>
                <w:rFonts w:ascii="Times New Roman" w:hAnsi="Times New Roman" w:cs="Times New Roman"/>
                <w:sz w:val="24"/>
                <w:szCs w:val="24"/>
              </w:rPr>
            </w:pPr>
          </w:p>
        </w:tc>
        <w:tc>
          <w:tcPr>
            <w:tcW w:w="10915" w:type="dxa"/>
            <w:vAlign w:val="center"/>
          </w:tcPr>
          <w:p w:rsidR="00DE32B4" w:rsidRPr="00E54813" w:rsidRDefault="00DE32B4" w:rsidP="00A13B51">
            <w:pPr>
              <w:pStyle w:val="a3"/>
              <w:rPr>
                <w:rFonts w:ascii="Times New Roman" w:hAnsi="Times New Roman" w:cs="Times New Roman"/>
                <w:bCs/>
              </w:rPr>
            </w:pPr>
            <w:r w:rsidRPr="00E54813">
              <w:rPr>
                <w:rFonts w:ascii="Times New Roman" w:hAnsi="Times New Roman" w:cs="Times New Roman"/>
                <w:bCs/>
              </w:rPr>
              <w:t>Правила охраны труда при монтаже осветительных электропроводок, оборудования и светильников</w:t>
            </w:r>
          </w:p>
        </w:tc>
        <w:tc>
          <w:tcPr>
            <w:tcW w:w="1134" w:type="dxa"/>
            <w:vAlign w:val="center"/>
          </w:tcPr>
          <w:p w:rsidR="00DE32B4" w:rsidRPr="00F2635D" w:rsidRDefault="00DE32B4" w:rsidP="00EA4F4E">
            <w:pPr>
              <w:pStyle w:val="a3"/>
              <w:jc w:val="center"/>
              <w:rPr>
                <w:rFonts w:ascii="Times New Roman" w:hAnsi="Times New Roman" w:cs="Times New Roman"/>
                <w:sz w:val="24"/>
                <w:szCs w:val="24"/>
              </w:rPr>
            </w:pPr>
          </w:p>
        </w:tc>
        <w:tc>
          <w:tcPr>
            <w:tcW w:w="1275" w:type="dxa"/>
            <w:vAlign w:val="center"/>
          </w:tcPr>
          <w:p w:rsidR="00DE32B4" w:rsidRPr="00845F6E" w:rsidRDefault="00B46A18"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DD39E2" w:rsidTr="004F4CB2">
        <w:tc>
          <w:tcPr>
            <w:tcW w:w="2552" w:type="dxa"/>
            <w:vMerge w:val="restart"/>
          </w:tcPr>
          <w:p w:rsidR="000660D0" w:rsidRPr="00DD39E2" w:rsidRDefault="000660D0" w:rsidP="00DE32B4">
            <w:pPr>
              <w:pStyle w:val="a3"/>
              <w:rPr>
                <w:rFonts w:ascii="Times New Roman" w:hAnsi="Times New Roman" w:cs="Times New Roman"/>
                <w:b/>
                <w:sz w:val="24"/>
              </w:rPr>
            </w:pPr>
            <w:r>
              <w:rPr>
                <w:rFonts w:ascii="Times New Roman" w:hAnsi="Times New Roman" w:cs="Times New Roman"/>
                <w:b/>
                <w:sz w:val="24"/>
              </w:rPr>
              <w:t xml:space="preserve">1.3. </w:t>
            </w:r>
            <w:r w:rsidRPr="00DE32B4">
              <w:rPr>
                <w:rFonts w:ascii="Times New Roman" w:hAnsi="Times New Roman" w:cs="Times New Roman"/>
                <w:b/>
                <w:sz w:val="24"/>
              </w:rPr>
              <w:t>Монтаж элек</w:t>
            </w:r>
            <w:r w:rsidRPr="00DE32B4">
              <w:rPr>
                <w:rFonts w:ascii="Times New Roman" w:hAnsi="Times New Roman" w:cs="Times New Roman"/>
                <w:b/>
                <w:sz w:val="24"/>
              </w:rPr>
              <w:lastRenderedPageBreak/>
              <w:t>тропроводок</w:t>
            </w:r>
          </w:p>
        </w:tc>
        <w:tc>
          <w:tcPr>
            <w:tcW w:w="10915" w:type="dxa"/>
          </w:tcPr>
          <w:p w:rsidR="000660D0" w:rsidRPr="00E54813" w:rsidRDefault="000660D0" w:rsidP="00EA4F4E">
            <w:pPr>
              <w:pStyle w:val="a3"/>
              <w:rPr>
                <w:rFonts w:ascii="Times New Roman" w:hAnsi="Times New Roman" w:cs="Times New Roman"/>
                <w:b/>
              </w:rPr>
            </w:pPr>
            <w:r w:rsidRPr="00E54813">
              <w:rPr>
                <w:rFonts w:ascii="Times New Roman" w:hAnsi="Times New Roman" w:cs="Times New Roman"/>
                <w:b/>
              </w:rPr>
              <w:lastRenderedPageBreak/>
              <w:t>Содержание учебного материала:</w:t>
            </w:r>
          </w:p>
        </w:tc>
        <w:tc>
          <w:tcPr>
            <w:tcW w:w="1134" w:type="dxa"/>
            <w:vMerge w:val="restart"/>
            <w:vAlign w:val="center"/>
          </w:tcPr>
          <w:p w:rsidR="000660D0" w:rsidRDefault="000660D0" w:rsidP="00EA4F4E">
            <w:pPr>
              <w:pStyle w:val="a3"/>
              <w:jc w:val="center"/>
              <w:rPr>
                <w:rFonts w:ascii="Times New Roman" w:hAnsi="Times New Roman" w:cs="Times New Roman"/>
                <w:sz w:val="24"/>
              </w:rPr>
            </w:pPr>
          </w:p>
          <w:p w:rsidR="000660D0" w:rsidRDefault="000660D0" w:rsidP="00EA4F4E">
            <w:pPr>
              <w:pStyle w:val="a3"/>
              <w:jc w:val="center"/>
              <w:rPr>
                <w:rFonts w:ascii="Times New Roman" w:hAnsi="Times New Roman" w:cs="Times New Roman"/>
                <w:sz w:val="24"/>
              </w:rPr>
            </w:pPr>
          </w:p>
          <w:p w:rsidR="000660D0" w:rsidRDefault="000660D0" w:rsidP="00EA4F4E">
            <w:pPr>
              <w:pStyle w:val="a3"/>
              <w:jc w:val="center"/>
              <w:rPr>
                <w:rFonts w:ascii="Times New Roman" w:hAnsi="Times New Roman" w:cs="Times New Roman"/>
                <w:sz w:val="24"/>
              </w:rPr>
            </w:pPr>
          </w:p>
          <w:p w:rsidR="000660D0" w:rsidRPr="00B86522" w:rsidRDefault="000660D0"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0660D0" w:rsidRPr="00DD39E2" w:rsidRDefault="00110BA0"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12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83E90">
            <w:pPr>
              <w:pStyle w:val="a3"/>
              <w:rPr>
                <w:rFonts w:ascii="Times New Roman" w:hAnsi="Times New Roman" w:cs="Times New Roman"/>
              </w:rPr>
            </w:pPr>
            <w:r w:rsidRPr="00E54813">
              <w:rPr>
                <w:rFonts w:ascii="Times New Roman" w:hAnsi="Times New Roman" w:cs="Times New Roman"/>
              </w:rPr>
              <w:t xml:space="preserve">Понятие открытых электропроводок. Технология монтажа открытых электропроводок  </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Требования к прокладке электропроводки по различным поверхностям</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Выполнение проводки: плоскими проводами; на изоляторах; защищёнными кабелями и   трубчатыми проводами; на лотках по строительным конструкциям, на струнах; в коробах; в металлорукавах.</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Технология монтажа электропроводок в трубах, на троссах.</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Электропроводка в пластмассовых, винипластовых, стальных водо-, газопроводных; стальных тонкостенных изоляционных трубах.</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0660D0" w:rsidRPr="00F2635D" w:rsidTr="004F4CB2">
        <w:tc>
          <w:tcPr>
            <w:tcW w:w="2552" w:type="dxa"/>
            <w:vMerge/>
          </w:tcPr>
          <w:p w:rsidR="000660D0" w:rsidRPr="00F2635D" w:rsidRDefault="000660D0" w:rsidP="00EA4F4E">
            <w:pPr>
              <w:pStyle w:val="a3"/>
              <w:rPr>
                <w:rFonts w:ascii="Times New Roman" w:hAnsi="Times New Roman" w:cs="Times New Roman"/>
                <w:sz w:val="24"/>
                <w:szCs w:val="24"/>
              </w:rPr>
            </w:pPr>
          </w:p>
        </w:tc>
        <w:tc>
          <w:tcPr>
            <w:tcW w:w="10915" w:type="dxa"/>
            <w:vAlign w:val="center"/>
          </w:tcPr>
          <w:p w:rsidR="000660D0" w:rsidRPr="00E54813" w:rsidRDefault="000660D0" w:rsidP="00A13B51">
            <w:pPr>
              <w:pStyle w:val="a3"/>
              <w:rPr>
                <w:rFonts w:ascii="Times New Roman" w:hAnsi="Times New Roman" w:cs="Times New Roman"/>
              </w:rPr>
            </w:pPr>
            <w:r w:rsidRPr="00E54813">
              <w:rPr>
                <w:rFonts w:ascii="Times New Roman" w:hAnsi="Times New Roman" w:cs="Times New Roman"/>
              </w:rPr>
              <w:t>Понятие скрытых электропроводок. Технология и методы монтажа скрытых электропроводок.</w:t>
            </w:r>
          </w:p>
        </w:tc>
        <w:tc>
          <w:tcPr>
            <w:tcW w:w="1134" w:type="dxa"/>
            <w:vMerge/>
            <w:vAlign w:val="center"/>
          </w:tcPr>
          <w:p w:rsidR="000660D0" w:rsidRPr="00F2635D" w:rsidRDefault="000660D0" w:rsidP="00EA4F4E">
            <w:pPr>
              <w:pStyle w:val="a3"/>
              <w:jc w:val="center"/>
              <w:rPr>
                <w:rFonts w:ascii="Times New Roman" w:hAnsi="Times New Roman" w:cs="Times New Roman"/>
                <w:sz w:val="24"/>
                <w:szCs w:val="24"/>
              </w:rPr>
            </w:pPr>
          </w:p>
        </w:tc>
        <w:tc>
          <w:tcPr>
            <w:tcW w:w="1275" w:type="dxa"/>
            <w:vAlign w:val="center"/>
          </w:tcPr>
          <w:p w:rsidR="000660D0" w:rsidRPr="00845F6E" w:rsidRDefault="000660D0" w:rsidP="00EA4F4E">
            <w:pPr>
              <w:pStyle w:val="a3"/>
              <w:jc w:val="center"/>
              <w:rPr>
                <w:rFonts w:ascii="Times New Roman" w:hAnsi="Times New Roman" w:cs="Times New Roman"/>
                <w:sz w:val="24"/>
                <w:szCs w:val="24"/>
              </w:rPr>
            </w:pPr>
            <w:r w:rsidRPr="00845F6E">
              <w:rPr>
                <w:rFonts w:ascii="Times New Roman" w:hAnsi="Times New Roman" w:cs="Times New Roman"/>
                <w:sz w:val="24"/>
                <w:szCs w:val="24"/>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b/>
              </w:rPr>
              <w:t>Практические занятия:</w:t>
            </w:r>
          </w:p>
        </w:tc>
        <w:tc>
          <w:tcPr>
            <w:tcW w:w="1134" w:type="dxa"/>
            <w:vMerge w:val="restart"/>
            <w:vAlign w:val="center"/>
          </w:tcPr>
          <w:p w:rsidR="0094259C" w:rsidRPr="00F2635D" w:rsidRDefault="0094259C"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94259C" w:rsidRPr="007D47F3" w:rsidRDefault="0094259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rPr>
              <w:t>6. Изучение элементов открытых электропроводок</w:t>
            </w:r>
          </w:p>
        </w:tc>
        <w:tc>
          <w:tcPr>
            <w:tcW w:w="1134" w:type="dxa"/>
            <w:vMerge/>
            <w:vAlign w:val="center"/>
          </w:tcPr>
          <w:p w:rsidR="0094259C" w:rsidRPr="00F2635D"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sidRPr="00E54813">
              <w:rPr>
                <w:rFonts w:ascii="Times New Roman" w:hAnsi="Times New Roman" w:cs="Times New Roman"/>
              </w:rPr>
              <w:t>7. Изучение элементов трубных электропроводок</w:t>
            </w:r>
          </w:p>
        </w:tc>
        <w:tc>
          <w:tcPr>
            <w:tcW w:w="1134" w:type="dxa"/>
            <w:vMerge/>
            <w:vAlign w:val="center"/>
          </w:tcPr>
          <w:p w:rsidR="0094259C" w:rsidRPr="00F2635D"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bCs/>
              </w:rPr>
            </w:pPr>
            <w:r w:rsidRPr="00E54813">
              <w:rPr>
                <w:rFonts w:ascii="Times New Roman" w:hAnsi="Times New Roman" w:cs="Times New Roman"/>
              </w:rPr>
              <w:t xml:space="preserve">8. </w:t>
            </w:r>
            <w:r w:rsidRPr="00E54813">
              <w:rPr>
                <w:rFonts w:ascii="Times New Roman" w:hAnsi="Times New Roman" w:cs="Times New Roman"/>
                <w:bCs/>
              </w:rPr>
              <w:t>Поиск трасс скрытых электропроводок</w:t>
            </w:r>
          </w:p>
        </w:tc>
        <w:tc>
          <w:tcPr>
            <w:tcW w:w="1134" w:type="dxa"/>
            <w:vMerge/>
            <w:vAlign w:val="center"/>
          </w:tcPr>
          <w:p w:rsidR="0094259C" w:rsidRPr="00F2635D" w:rsidRDefault="0094259C" w:rsidP="00EA4F4E">
            <w:pPr>
              <w:pStyle w:val="a3"/>
              <w:jc w:val="center"/>
              <w:rPr>
                <w:rFonts w:ascii="Times New Roman" w:hAnsi="Times New Roman" w:cs="Times New Roman"/>
                <w:sz w:val="24"/>
                <w:szCs w:val="24"/>
              </w:rPr>
            </w:pPr>
          </w:p>
        </w:tc>
        <w:tc>
          <w:tcPr>
            <w:tcW w:w="1275" w:type="dxa"/>
            <w:vAlign w:val="center"/>
          </w:tcPr>
          <w:p w:rsidR="0094259C" w:rsidRPr="005859F7"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F2635D" w:rsidTr="004F4CB2">
        <w:tc>
          <w:tcPr>
            <w:tcW w:w="2552" w:type="dxa"/>
            <w:vMerge/>
          </w:tcPr>
          <w:p w:rsidR="0094259C" w:rsidRPr="00F2635D" w:rsidRDefault="0094259C" w:rsidP="00EA4F4E">
            <w:pPr>
              <w:pStyle w:val="a3"/>
              <w:rPr>
                <w:rFonts w:ascii="Times New Roman" w:hAnsi="Times New Roman" w:cs="Times New Roman"/>
                <w:sz w:val="24"/>
                <w:szCs w:val="24"/>
              </w:rPr>
            </w:pPr>
          </w:p>
        </w:tc>
        <w:tc>
          <w:tcPr>
            <w:tcW w:w="10915" w:type="dxa"/>
            <w:vAlign w:val="center"/>
          </w:tcPr>
          <w:p w:rsidR="0094259C" w:rsidRPr="00E54813" w:rsidRDefault="0094259C" w:rsidP="00A13B51">
            <w:pPr>
              <w:pStyle w:val="a3"/>
              <w:rPr>
                <w:rFonts w:ascii="Times New Roman" w:hAnsi="Times New Roman" w:cs="Times New Roman"/>
              </w:rPr>
            </w:pPr>
            <w:r>
              <w:rPr>
                <w:rFonts w:ascii="Times New Roman" w:hAnsi="Times New Roman" w:cs="Times New Roman"/>
              </w:rPr>
              <w:t xml:space="preserve">9. </w:t>
            </w:r>
            <w:r w:rsidRPr="00E54813">
              <w:rPr>
                <w:rFonts w:ascii="Times New Roman" w:hAnsi="Times New Roman" w:cs="Times New Roman"/>
              </w:rPr>
              <w:t>Изготовление штроб, укладка электропроводки в штробу</w:t>
            </w:r>
          </w:p>
        </w:tc>
        <w:tc>
          <w:tcPr>
            <w:tcW w:w="1134" w:type="dxa"/>
            <w:vMerge/>
            <w:vAlign w:val="center"/>
          </w:tcPr>
          <w:p w:rsidR="0094259C" w:rsidRPr="00F2635D" w:rsidRDefault="0094259C" w:rsidP="00EA4F4E">
            <w:pPr>
              <w:pStyle w:val="a3"/>
              <w:jc w:val="center"/>
              <w:rPr>
                <w:rFonts w:ascii="Times New Roman" w:hAnsi="Times New Roman" w:cs="Times New Roman"/>
                <w:sz w:val="24"/>
                <w:szCs w:val="24"/>
              </w:rPr>
            </w:pPr>
          </w:p>
        </w:tc>
        <w:tc>
          <w:tcPr>
            <w:tcW w:w="1275" w:type="dxa"/>
            <w:vAlign w:val="center"/>
          </w:tcPr>
          <w:p w:rsidR="0094259C" w:rsidRPr="007D47F3" w:rsidRDefault="0094259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5859F7" w:rsidRPr="00DD39E2" w:rsidTr="004F4CB2">
        <w:tc>
          <w:tcPr>
            <w:tcW w:w="2552" w:type="dxa"/>
            <w:vMerge w:val="restart"/>
          </w:tcPr>
          <w:p w:rsidR="005859F7" w:rsidRPr="00DD39E2" w:rsidRDefault="005859F7" w:rsidP="00060675">
            <w:pPr>
              <w:pStyle w:val="a3"/>
              <w:rPr>
                <w:rFonts w:ascii="Times New Roman" w:hAnsi="Times New Roman" w:cs="Times New Roman"/>
                <w:b/>
                <w:sz w:val="24"/>
              </w:rPr>
            </w:pPr>
            <w:r>
              <w:rPr>
                <w:rFonts w:ascii="Times New Roman" w:hAnsi="Times New Roman" w:cs="Times New Roman"/>
                <w:b/>
                <w:sz w:val="24"/>
              </w:rPr>
              <w:t xml:space="preserve">1.4. </w:t>
            </w:r>
            <w:r w:rsidRPr="00006B2B">
              <w:rPr>
                <w:rFonts w:ascii="Times New Roman" w:hAnsi="Times New Roman" w:cs="Times New Roman"/>
                <w:b/>
                <w:sz w:val="24"/>
              </w:rPr>
              <w:t>Монтаж светильников различных типов</w:t>
            </w:r>
          </w:p>
        </w:tc>
        <w:tc>
          <w:tcPr>
            <w:tcW w:w="10915" w:type="dxa"/>
          </w:tcPr>
          <w:p w:rsidR="005859F7" w:rsidRPr="00E54813" w:rsidRDefault="005859F7"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5859F7" w:rsidRPr="00B86522" w:rsidRDefault="005859F7"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5859F7" w:rsidRPr="00DD39E2" w:rsidRDefault="00110BA0"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hAnsi="Times New Roman" w:cs="Times New Roman"/>
                <w:b/>
              </w:rPr>
            </w:pPr>
            <w:r w:rsidRPr="00E54813">
              <w:rPr>
                <w:rFonts w:ascii="Times New Roman" w:eastAsia="Times New Roman" w:hAnsi="Times New Roman" w:cs="Times New Roman"/>
              </w:rPr>
              <w:t>Способы подвески и крепления светильников различных типов</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rPr>
              <w:t>Монтаж светильников с лампами накаливания</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rPr>
              <w:t>Монтаж пуско – регулирующих аппаратов. Монтаж прожекторов</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Присоединение светильников к электрической сети и сети заземления</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b/>
                <w:lang w:eastAsia="ru-RU"/>
              </w:rPr>
              <w:t xml:space="preserve">Практические занятия:  </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A33ED1" w:rsidRDefault="00A33ED1" w:rsidP="00EA4F4E">
            <w:pPr>
              <w:pStyle w:val="a3"/>
              <w:jc w:val="center"/>
              <w:rPr>
                <w:rFonts w:ascii="Times New Roman" w:hAnsi="Times New Roman" w:cs="Times New Roman"/>
                <w:b/>
                <w:sz w:val="24"/>
                <w:szCs w:val="24"/>
              </w:rPr>
            </w:pPr>
            <w:r w:rsidRPr="00A33ED1">
              <w:rPr>
                <w:rFonts w:ascii="Times New Roman" w:hAnsi="Times New Roman" w:cs="Times New Roman"/>
                <w:b/>
                <w:sz w:val="24"/>
                <w:szCs w:val="24"/>
              </w:rPr>
              <w:t>4</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0660D0" w:rsidP="00EA4F4E">
            <w:pPr>
              <w:pStyle w:val="a3"/>
              <w:rPr>
                <w:rFonts w:ascii="Times New Roman" w:eastAsia="Times New Roman" w:hAnsi="Times New Roman" w:cs="Times New Roman"/>
                <w:b/>
                <w:lang w:eastAsia="ru-RU"/>
              </w:rPr>
            </w:pPr>
            <w:r>
              <w:rPr>
                <w:rFonts w:ascii="Times New Roman" w:eastAsia="Times New Roman" w:hAnsi="Times New Roman" w:cs="Times New Roman"/>
              </w:rPr>
              <w:t>10</w:t>
            </w:r>
            <w:r w:rsidR="00744B6F" w:rsidRPr="00E54813">
              <w:rPr>
                <w:rFonts w:ascii="Times New Roman" w:eastAsia="Times New Roman" w:hAnsi="Times New Roman" w:cs="Times New Roman"/>
              </w:rPr>
              <w:t xml:space="preserve">. </w:t>
            </w:r>
            <w:r w:rsidR="005859F7" w:rsidRPr="00E54813">
              <w:rPr>
                <w:rFonts w:ascii="Times New Roman" w:eastAsia="Times New Roman" w:hAnsi="Times New Roman" w:cs="Times New Roman"/>
              </w:rPr>
              <w:t>Монтаж светильников с люминесцентными лампами</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744B6F" w:rsidRDefault="005859F7" w:rsidP="00EA4F4E">
            <w:pPr>
              <w:pStyle w:val="a3"/>
              <w:jc w:val="center"/>
              <w:rPr>
                <w:rFonts w:ascii="Times New Roman" w:hAnsi="Times New Roman" w:cs="Times New Roman"/>
                <w:sz w:val="24"/>
                <w:szCs w:val="24"/>
              </w:rPr>
            </w:pPr>
            <w:r w:rsidRPr="00744B6F">
              <w:rPr>
                <w:rFonts w:ascii="Times New Roman" w:hAnsi="Times New Roman" w:cs="Times New Roman"/>
                <w:sz w:val="24"/>
                <w:szCs w:val="24"/>
              </w:rPr>
              <w:t>2</w:t>
            </w:r>
          </w:p>
        </w:tc>
      </w:tr>
      <w:tr w:rsidR="00913433" w:rsidRPr="00DD39E2" w:rsidTr="004F4CB2">
        <w:tc>
          <w:tcPr>
            <w:tcW w:w="2552" w:type="dxa"/>
            <w:vMerge/>
          </w:tcPr>
          <w:p w:rsidR="00913433" w:rsidRDefault="00913433" w:rsidP="00060675">
            <w:pPr>
              <w:pStyle w:val="a3"/>
              <w:rPr>
                <w:rFonts w:ascii="Times New Roman" w:hAnsi="Times New Roman" w:cs="Times New Roman"/>
                <w:b/>
                <w:sz w:val="24"/>
              </w:rPr>
            </w:pPr>
          </w:p>
        </w:tc>
        <w:tc>
          <w:tcPr>
            <w:tcW w:w="10915" w:type="dxa"/>
          </w:tcPr>
          <w:p w:rsidR="00913433" w:rsidRPr="00E54813" w:rsidRDefault="000660D0" w:rsidP="00EA4F4E">
            <w:pPr>
              <w:pStyle w:val="a3"/>
              <w:rPr>
                <w:rFonts w:ascii="Times New Roman" w:eastAsia="Times New Roman" w:hAnsi="Times New Roman" w:cs="Times New Roman"/>
              </w:rPr>
            </w:pPr>
            <w:r>
              <w:rPr>
                <w:rFonts w:ascii="Times New Roman" w:eastAsia="Times New Roman" w:hAnsi="Times New Roman" w:cs="Times New Roman"/>
              </w:rPr>
              <w:t>11</w:t>
            </w:r>
            <w:r w:rsidR="00744B6F" w:rsidRPr="00E54813">
              <w:rPr>
                <w:rFonts w:ascii="Times New Roman" w:eastAsia="Times New Roman" w:hAnsi="Times New Roman" w:cs="Times New Roman"/>
              </w:rPr>
              <w:t xml:space="preserve">. </w:t>
            </w:r>
            <w:r w:rsidR="00913433" w:rsidRPr="00E54813">
              <w:rPr>
                <w:rFonts w:ascii="Times New Roman" w:eastAsia="Times New Roman" w:hAnsi="Times New Roman" w:cs="Times New Roman"/>
              </w:rPr>
              <w:t>Переделка люминесцентных светильников под светодиодные лампы.</w:t>
            </w:r>
          </w:p>
        </w:tc>
        <w:tc>
          <w:tcPr>
            <w:tcW w:w="1134" w:type="dxa"/>
            <w:vMerge/>
            <w:vAlign w:val="center"/>
          </w:tcPr>
          <w:p w:rsidR="00913433" w:rsidRDefault="00913433" w:rsidP="00EA4F4E">
            <w:pPr>
              <w:pStyle w:val="a3"/>
              <w:jc w:val="center"/>
              <w:rPr>
                <w:rFonts w:ascii="Times New Roman" w:hAnsi="Times New Roman" w:cs="Times New Roman"/>
                <w:sz w:val="24"/>
              </w:rPr>
            </w:pPr>
          </w:p>
        </w:tc>
        <w:tc>
          <w:tcPr>
            <w:tcW w:w="1275" w:type="dxa"/>
            <w:vAlign w:val="center"/>
          </w:tcPr>
          <w:p w:rsidR="00913433" w:rsidRPr="00913433" w:rsidRDefault="00913433"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b/>
                <w:color w:val="000000"/>
              </w:rPr>
              <w:t>Лабораторные работы:</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744B6F" w:rsidRDefault="005859F7" w:rsidP="00EA4F4E">
            <w:pPr>
              <w:pStyle w:val="a3"/>
              <w:jc w:val="center"/>
              <w:rPr>
                <w:rFonts w:ascii="Times New Roman" w:hAnsi="Times New Roman" w:cs="Times New Roman"/>
                <w:b/>
                <w:sz w:val="24"/>
                <w:szCs w:val="24"/>
              </w:rPr>
            </w:pPr>
            <w:r w:rsidRPr="00744B6F">
              <w:rPr>
                <w:rFonts w:ascii="Times New Roman" w:hAnsi="Times New Roman" w:cs="Times New Roman"/>
                <w:b/>
                <w:sz w:val="24"/>
                <w:szCs w:val="24"/>
              </w:rPr>
              <w:t>8</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859F7" w:rsidP="00EA4F4E">
            <w:pPr>
              <w:pStyle w:val="a3"/>
              <w:rPr>
                <w:rFonts w:ascii="Times New Roman" w:eastAsia="Times New Roman" w:hAnsi="Times New Roman" w:cs="Times New Roman"/>
              </w:rPr>
            </w:pPr>
            <w:r w:rsidRPr="00E54813">
              <w:rPr>
                <w:rFonts w:ascii="Times New Roman" w:eastAsia="Times New Roman" w:hAnsi="Times New Roman" w:cs="Times New Roman"/>
                <w:lang w:eastAsia="ru-RU"/>
              </w:rPr>
              <w:t>1</w:t>
            </w:r>
            <w:r w:rsidRPr="00E54813">
              <w:rPr>
                <w:rFonts w:ascii="Times New Roman" w:eastAsia="Times New Roman" w:hAnsi="Times New Roman" w:cs="Times New Roman"/>
                <w:b/>
                <w:lang w:eastAsia="ru-RU"/>
              </w:rPr>
              <w:t xml:space="preserve">. </w:t>
            </w:r>
            <w:r w:rsidRPr="00E54813">
              <w:rPr>
                <w:rFonts w:ascii="Times New Roman" w:eastAsia="Times New Roman" w:hAnsi="Times New Roman" w:cs="Times New Roman"/>
                <w:lang w:eastAsia="ru-RU"/>
              </w:rPr>
              <w:t>Разработка и сборка схемы системы освещения с применением датчика освещенности без дополнительных коммутирующих аппаратов.</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859F7" w:rsidRDefault="005859F7" w:rsidP="00EA4F4E">
            <w:pPr>
              <w:pStyle w:val="a3"/>
              <w:jc w:val="center"/>
              <w:rPr>
                <w:rFonts w:ascii="Times New Roman" w:hAnsi="Times New Roman" w:cs="Times New Roman"/>
                <w:sz w:val="24"/>
                <w:szCs w:val="24"/>
                <w:lang w:val="en-US"/>
              </w:rPr>
            </w:pPr>
            <w:r w:rsidRPr="005859F7">
              <w:rPr>
                <w:rFonts w:ascii="Times New Roman" w:hAnsi="Times New Roman" w:cs="Times New Roman"/>
                <w:sz w:val="24"/>
                <w:szCs w:val="24"/>
                <w:lang w:val="en-US"/>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00B25" w:rsidP="005859F7">
            <w:pPr>
              <w:pStyle w:val="a3"/>
              <w:rPr>
                <w:rFonts w:ascii="Times New Roman" w:eastAsia="Times New Roman" w:hAnsi="Times New Roman" w:cs="Times New Roman"/>
                <w:b/>
                <w:lang w:eastAsia="ru-RU"/>
              </w:rPr>
            </w:pPr>
            <w:r w:rsidRPr="00E54813">
              <w:rPr>
                <w:rFonts w:ascii="Times New Roman" w:eastAsia="Times New Roman" w:hAnsi="Times New Roman" w:cs="Times New Roman"/>
                <w:lang w:eastAsia="ru-RU"/>
              </w:rPr>
              <w:t xml:space="preserve">2. </w:t>
            </w:r>
            <w:r w:rsidR="005859F7" w:rsidRPr="00E54813">
              <w:rPr>
                <w:rFonts w:ascii="Times New Roman" w:eastAsia="Times New Roman" w:hAnsi="Times New Roman" w:cs="Times New Roman"/>
                <w:lang w:eastAsia="ru-RU"/>
              </w:rPr>
              <w:t>Разработка и сборка схемы системы освещения с применением датчика освещенности</w:t>
            </w:r>
            <w:r w:rsidR="00913433" w:rsidRPr="00E54813">
              <w:rPr>
                <w:rFonts w:ascii="Times New Roman" w:eastAsia="Times New Roman" w:hAnsi="Times New Roman" w:cs="Times New Roman"/>
                <w:lang w:eastAsia="ru-RU"/>
              </w:rPr>
              <w:t>.</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00B25" w:rsidRDefault="005859F7" w:rsidP="00EA4F4E">
            <w:pPr>
              <w:pStyle w:val="a3"/>
              <w:jc w:val="center"/>
              <w:rPr>
                <w:rFonts w:ascii="Times New Roman" w:hAnsi="Times New Roman" w:cs="Times New Roman"/>
                <w:sz w:val="24"/>
                <w:szCs w:val="24"/>
              </w:rPr>
            </w:pPr>
            <w:r w:rsidRPr="00500B25">
              <w:rPr>
                <w:rFonts w:ascii="Times New Roman" w:hAnsi="Times New Roman" w:cs="Times New Roman"/>
                <w:sz w:val="24"/>
                <w:szCs w:val="24"/>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00B25" w:rsidP="005859F7">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 xml:space="preserve">3. </w:t>
            </w:r>
            <w:r w:rsidR="005859F7" w:rsidRPr="00E54813">
              <w:rPr>
                <w:rFonts w:ascii="Times New Roman" w:eastAsia="Times New Roman" w:hAnsi="Times New Roman" w:cs="Times New Roman"/>
                <w:lang w:eastAsia="ru-RU"/>
              </w:rPr>
              <w:t>Разработка и сборка схемы системы освещения с применением датчика движения.</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500B25" w:rsidRDefault="005859F7" w:rsidP="00EA4F4E">
            <w:pPr>
              <w:pStyle w:val="a3"/>
              <w:jc w:val="center"/>
              <w:rPr>
                <w:rFonts w:ascii="Times New Roman" w:hAnsi="Times New Roman" w:cs="Times New Roman"/>
                <w:sz w:val="24"/>
                <w:szCs w:val="24"/>
              </w:rPr>
            </w:pPr>
            <w:r w:rsidRPr="00500B25">
              <w:rPr>
                <w:rFonts w:ascii="Times New Roman" w:hAnsi="Times New Roman" w:cs="Times New Roman"/>
                <w:sz w:val="24"/>
                <w:szCs w:val="24"/>
              </w:rPr>
              <w:t>2</w:t>
            </w:r>
          </w:p>
        </w:tc>
      </w:tr>
      <w:tr w:rsidR="005859F7" w:rsidRPr="00DD39E2" w:rsidTr="004F4CB2">
        <w:tc>
          <w:tcPr>
            <w:tcW w:w="2552" w:type="dxa"/>
            <w:vMerge/>
          </w:tcPr>
          <w:p w:rsidR="005859F7" w:rsidRDefault="005859F7" w:rsidP="00060675">
            <w:pPr>
              <w:pStyle w:val="a3"/>
              <w:rPr>
                <w:rFonts w:ascii="Times New Roman" w:hAnsi="Times New Roman" w:cs="Times New Roman"/>
                <w:b/>
                <w:sz w:val="24"/>
              </w:rPr>
            </w:pPr>
          </w:p>
        </w:tc>
        <w:tc>
          <w:tcPr>
            <w:tcW w:w="10915" w:type="dxa"/>
          </w:tcPr>
          <w:p w:rsidR="005859F7" w:rsidRPr="00E54813" w:rsidRDefault="00500B25" w:rsidP="00EA4F4E">
            <w:pPr>
              <w:pStyle w:val="a3"/>
              <w:rPr>
                <w:rFonts w:ascii="Times New Roman" w:eastAsia="Times New Roman" w:hAnsi="Times New Roman" w:cs="Times New Roman"/>
                <w:b/>
                <w:lang w:eastAsia="ru-RU"/>
              </w:rPr>
            </w:pPr>
            <w:r w:rsidRPr="00E54813">
              <w:rPr>
                <w:rFonts w:ascii="Times New Roman" w:eastAsia="Times New Roman" w:hAnsi="Times New Roman" w:cs="Times New Roman"/>
                <w:lang w:eastAsia="ru-RU"/>
              </w:rPr>
              <w:t xml:space="preserve">4. </w:t>
            </w:r>
            <w:r w:rsidR="005859F7" w:rsidRPr="00E54813">
              <w:rPr>
                <w:rFonts w:ascii="Times New Roman" w:eastAsia="Times New Roman" w:hAnsi="Times New Roman" w:cs="Times New Roman"/>
                <w:lang w:eastAsia="ru-RU"/>
              </w:rPr>
              <w:t>Обеспечение установки светодиодных ламп в люминесцентные светильники</w:t>
            </w:r>
            <w:r w:rsidR="00913433" w:rsidRPr="00E54813">
              <w:rPr>
                <w:rFonts w:ascii="Times New Roman" w:eastAsia="Times New Roman" w:hAnsi="Times New Roman" w:cs="Times New Roman"/>
                <w:b/>
                <w:lang w:eastAsia="ru-RU"/>
              </w:rPr>
              <w:t>.</w:t>
            </w:r>
            <w:r w:rsidR="005859F7" w:rsidRPr="00E54813">
              <w:rPr>
                <w:rFonts w:ascii="Times New Roman" w:eastAsia="Times New Roman" w:hAnsi="Times New Roman" w:cs="Times New Roman"/>
                <w:b/>
                <w:lang w:eastAsia="ru-RU"/>
              </w:rPr>
              <w:t xml:space="preserve">                </w:t>
            </w:r>
          </w:p>
        </w:tc>
        <w:tc>
          <w:tcPr>
            <w:tcW w:w="1134" w:type="dxa"/>
            <w:vMerge/>
            <w:vAlign w:val="center"/>
          </w:tcPr>
          <w:p w:rsidR="005859F7" w:rsidRDefault="005859F7" w:rsidP="00EA4F4E">
            <w:pPr>
              <w:pStyle w:val="a3"/>
              <w:jc w:val="center"/>
              <w:rPr>
                <w:rFonts w:ascii="Times New Roman" w:hAnsi="Times New Roman" w:cs="Times New Roman"/>
                <w:sz w:val="24"/>
              </w:rPr>
            </w:pPr>
          </w:p>
        </w:tc>
        <w:tc>
          <w:tcPr>
            <w:tcW w:w="1275" w:type="dxa"/>
            <w:vAlign w:val="center"/>
          </w:tcPr>
          <w:p w:rsidR="005859F7" w:rsidRPr="00913433" w:rsidRDefault="005859F7" w:rsidP="00EA4F4E">
            <w:pPr>
              <w:pStyle w:val="a3"/>
              <w:jc w:val="center"/>
              <w:rPr>
                <w:rFonts w:ascii="Times New Roman" w:hAnsi="Times New Roman" w:cs="Times New Roman"/>
                <w:sz w:val="24"/>
                <w:szCs w:val="24"/>
              </w:rPr>
            </w:pPr>
            <w:r w:rsidRPr="00913433">
              <w:rPr>
                <w:rFonts w:ascii="Times New Roman" w:hAnsi="Times New Roman" w:cs="Times New Roman"/>
                <w:sz w:val="24"/>
                <w:szCs w:val="24"/>
              </w:rPr>
              <w:t>2</w:t>
            </w:r>
          </w:p>
        </w:tc>
      </w:tr>
      <w:tr w:rsidR="0094259C" w:rsidRPr="000F3BE1" w:rsidTr="004F4CB2">
        <w:tc>
          <w:tcPr>
            <w:tcW w:w="2552" w:type="dxa"/>
            <w:vMerge w:val="restart"/>
          </w:tcPr>
          <w:p w:rsidR="0094259C" w:rsidRPr="000F3BE1" w:rsidRDefault="0094259C" w:rsidP="00EA4F4E">
            <w:pPr>
              <w:pStyle w:val="a3"/>
              <w:rPr>
                <w:rFonts w:ascii="Times New Roman" w:hAnsi="Times New Roman" w:cs="Times New Roman"/>
                <w:b/>
                <w:sz w:val="24"/>
              </w:rPr>
            </w:pPr>
            <w:r>
              <w:rPr>
                <w:rFonts w:ascii="Times New Roman" w:hAnsi="Times New Roman" w:cs="Times New Roman"/>
                <w:b/>
                <w:sz w:val="24"/>
              </w:rPr>
              <w:t xml:space="preserve">1.5. </w:t>
            </w:r>
            <w:r w:rsidRPr="00006B2B">
              <w:rPr>
                <w:rFonts w:ascii="Times New Roman" w:hAnsi="Times New Roman" w:cs="Times New Roman"/>
                <w:b/>
                <w:sz w:val="24"/>
              </w:rPr>
              <w:t xml:space="preserve">Монтаж </w:t>
            </w:r>
            <w:r w:rsidRPr="00006B2B">
              <w:rPr>
                <w:rFonts w:ascii="Times New Roman" w:hAnsi="Times New Roman" w:cs="Times New Roman"/>
                <w:b/>
                <w:bCs/>
                <w:sz w:val="24"/>
              </w:rPr>
              <w:t>распределительных устройств осветительных электроустановок</w:t>
            </w:r>
            <w:r w:rsidRPr="00006B2B">
              <w:rPr>
                <w:rFonts w:ascii="Times New Roman" w:hAnsi="Times New Roman" w:cs="Times New Roman"/>
                <w:b/>
                <w:sz w:val="24"/>
              </w:rPr>
              <w:t xml:space="preserve"> и элект</w:t>
            </w:r>
            <w:r w:rsidRPr="00006B2B">
              <w:rPr>
                <w:rFonts w:ascii="Times New Roman" w:hAnsi="Times New Roman" w:cs="Times New Roman"/>
                <w:b/>
                <w:sz w:val="24"/>
              </w:rPr>
              <w:lastRenderedPageBreak/>
              <w:t>роустановочной аппаратуры.</w:t>
            </w:r>
          </w:p>
        </w:tc>
        <w:tc>
          <w:tcPr>
            <w:tcW w:w="10915" w:type="dxa"/>
          </w:tcPr>
          <w:p w:rsidR="0094259C" w:rsidRPr="00E54813" w:rsidRDefault="0094259C" w:rsidP="00EA4F4E">
            <w:pPr>
              <w:pStyle w:val="a3"/>
              <w:rPr>
                <w:rFonts w:ascii="Times New Roman" w:hAnsi="Times New Roman" w:cs="Times New Roman"/>
                <w:b/>
              </w:rPr>
            </w:pPr>
            <w:r w:rsidRPr="00E54813">
              <w:rPr>
                <w:rFonts w:ascii="Times New Roman" w:hAnsi="Times New Roman" w:cs="Times New Roman"/>
                <w:b/>
              </w:rPr>
              <w:lastRenderedPageBreak/>
              <w:t>Содержание учебного материала:</w:t>
            </w:r>
          </w:p>
        </w:tc>
        <w:tc>
          <w:tcPr>
            <w:tcW w:w="1134" w:type="dxa"/>
            <w:vMerge w:val="restart"/>
            <w:vAlign w:val="center"/>
          </w:tcPr>
          <w:p w:rsidR="0094259C" w:rsidRPr="00B86522" w:rsidRDefault="0094259C"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94259C" w:rsidRPr="000F3BE1" w:rsidRDefault="0094259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hAnsi="Times New Roman" w:cs="Times New Roman"/>
                <w:b/>
              </w:rPr>
            </w:pPr>
            <w:r w:rsidRPr="00E54813">
              <w:rPr>
                <w:rFonts w:ascii="Times New Roman" w:eastAsia="Times New Roman" w:hAnsi="Times New Roman" w:cs="Times New Roman"/>
              </w:rPr>
              <w:t>Распределительные устройства осветительных электроустановок – назначение и классификация. Аппараты, входящие в состав РУ осветительных электроустановок – назначение и классификация</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1B242F" w:rsidRDefault="0094259C"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val="en-US"/>
              </w:rPr>
            </w:pPr>
            <w:r w:rsidRPr="00E54813">
              <w:rPr>
                <w:rFonts w:ascii="Times New Roman" w:eastAsia="Times New Roman" w:hAnsi="Times New Roman" w:cs="Times New Roman"/>
                <w:lang w:eastAsia="ru-RU"/>
              </w:rPr>
              <w:t>Автоматические выключатели - назначение, классификация, устройство, принцип действия и технология монтажа. Расчет и выбор автоматических выключателей</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1B242F" w:rsidRDefault="0094259C"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Магнитные пускатели - назначение, классификация, устройство, принцип действия и технология монтажа</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1B242F" w:rsidRDefault="0094259C"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Назначение, классификация, устройство, принцип действия и монтаж защитного отключения (УЗО) и дифференциального автомата.</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1B242F" w:rsidRDefault="0094259C"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b/>
                <w:lang w:eastAsia="ru-RU"/>
              </w:rPr>
              <w:t>Практические занятия</w:t>
            </w:r>
            <w:r w:rsidRPr="00E54813">
              <w:rPr>
                <w:rFonts w:ascii="Times New Roman" w:eastAsia="Times New Roman" w:hAnsi="Times New Roman" w:cs="Times New Roman"/>
                <w:b/>
                <w:lang w:val="en-US" w:eastAsia="ru-RU"/>
              </w:rPr>
              <w:t>:</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E26B3A" w:rsidRDefault="0094259C"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12</w:t>
            </w:r>
            <w:r w:rsidRPr="00E54813">
              <w:rPr>
                <w:rFonts w:ascii="Times New Roman" w:eastAsia="Times New Roman" w:hAnsi="Times New Roman" w:cs="Times New Roman"/>
                <w:lang w:eastAsia="ru-RU"/>
              </w:rPr>
              <w:t>. «Изучение конструкций и принципа действия аппаратов ручного управления, автоматических выключателей, предохранителей и магнитных пускателей»</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0665B9"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13</w:t>
            </w:r>
            <w:r w:rsidRPr="00E54813">
              <w:rPr>
                <w:rFonts w:ascii="Times New Roman" w:eastAsia="Times New Roman" w:hAnsi="Times New Roman" w:cs="Times New Roman"/>
                <w:lang w:eastAsia="ru-RU"/>
              </w:rPr>
              <w:t>. «Расчет и выбор автоматических выключателей»</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0665B9" w:rsidRDefault="0094259C" w:rsidP="00EA4F4E">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14</w:t>
            </w:r>
            <w:r w:rsidRPr="00E54813">
              <w:rPr>
                <w:rFonts w:ascii="Times New Roman" w:eastAsia="Times New Roman" w:hAnsi="Times New Roman" w:cs="Times New Roman"/>
                <w:lang w:eastAsia="ru-RU"/>
              </w:rPr>
              <w:t>. «Устройство защитного отключения»</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744B6F" w:rsidRDefault="0094259C" w:rsidP="00EA4F4E">
            <w:pPr>
              <w:pStyle w:val="a3"/>
              <w:jc w:val="center"/>
              <w:rPr>
                <w:rFonts w:ascii="Times New Roman" w:hAnsi="Times New Roman" w:cs="Times New Roman"/>
                <w:sz w:val="24"/>
                <w:szCs w:val="24"/>
              </w:rPr>
            </w:pPr>
            <w:r w:rsidRPr="00744B6F">
              <w:rPr>
                <w:rFonts w:ascii="Times New Roman" w:hAnsi="Times New Roman" w:cs="Times New Roman"/>
                <w:sz w:val="24"/>
                <w:szCs w:val="24"/>
              </w:rPr>
              <w:t>2</w:t>
            </w:r>
          </w:p>
        </w:tc>
      </w:tr>
      <w:tr w:rsidR="0094259C" w:rsidRPr="000F3BE1" w:rsidTr="004F4CB2">
        <w:tc>
          <w:tcPr>
            <w:tcW w:w="2552" w:type="dxa"/>
            <w:vMerge/>
          </w:tcPr>
          <w:p w:rsidR="0094259C" w:rsidRDefault="0094259C" w:rsidP="00EA4F4E">
            <w:pPr>
              <w:pStyle w:val="a3"/>
              <w:rPr>
                <w:rFonts w:ascii="Times New Roman" w:hAnsi="Times New Roman" w:cs="Times New Roman"/>
                <w:b/>
                <w:sz w:val="24"/>
              </w:rPr>
            </w:pPr>
          </w:p>
        </w:tc>
        <w:tc>
          <w:tcPr>
            <w:tcW w:w="10915" w:type="dxa"/>
          </w:tcPr>
          <w:p w:rsidR="0094259C" w:rsidRPr="00E54813" w:rsidRDefault="0094259C" w:rsidP="00EA4F4E">
            <w:pPr>
              <w:pStyle w:val="a3"/>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Pr="00E54813">
              <w:rPr>
                <w:rFonts w:ascii="Times New Roman" w:eastAsia="Times New Roman" w:hAnsi="Times New Roman" w:cs="Times New Roman"/>
                <w:lang w:eastAsia="ru-RU"/>
              </w:rPr>
              <w:t>. Сборка схемы включения в помощью контактора по времени суток.</w:t>
            </w:r>
          </w:p>
        </w:tc>
        <w:tc>
          <w:tcPr>
            <w:tcW w:w="1134" w:type="dxa"/>
            <w:vMerge/>
            <w:vAlign w:val="center"/>
          </w:tcPr>
          <w:p w:rsidR="0094259C" w:rsidRDefault="0094259C" w:rsidP="00EA4F4E">
            <w:pPr>
              <w:pStyle w:val="a3"/>
              <w:jc w:val="center"/>
              <w:rPr>
                <w:rFonts w:ascii="Times New Roman" w:hAnsi="Times New Roman" w:cs="Times New Roman"/>
                <w:sz w:val="24"/>
              </w:rPr>
            </w:pPr>
          </w:p>
        </w:tc>
        <w:tc>
          <w:tcPr>
            <w:tcW w:w="1275" w:type="dxa"/>
            <w:vAlign w:val="center"/>
          </w:tcPr>
          <w:p w:rsidR="0094259C" w:rsidRPr="00E26B3A" w:rsidRDefault="0094259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56B2E" w:rsidRPr="000F3BE1" w:rsidTr="004F4CB2">
        <w:tc>
          <w:tcPr>
            <w:tcW w:w="2552" w:type="dxa"/>
            <w:vMerge w:val="restart"/>
          </w:tcPr>
          <w:p w:rsidR="00756B2E" w:rsidRPr="00827FDE" w:rsidRDefault="00756B2E" w:rsidP="00756B2E">
            <w:pPr>
              <w:pStyle w:val="a3"/>
              <w:rPr>
                <w:rFonts w:ascii="Times New Roman" w:hAnsi="Times New Roman" w:cs="Times New Roman"/>
                <w:b/>
                <w:sz w:val="24"/>
              </w:rPr>
            </w:pPr>
            <w:r w:rsidRPr="00827FDE">
              <w:rPr>
                <w:rFonts w:ascii="Times New Roman" w:hAnsi="Times New Roman" w:cs="Times New Roman"/>
                <w:b/>
                <w:sz w:val="24"/>
              </w:rPr>
              <w:t>1.</w:t>
            </w:r>
            <w:r w:rsidR="0069450E">
              <w:rPr>
                <w:rFonts w:ascii="Times New Roman" w:hAnsi="Times New Roman" w:cs="Times New Roman"/>
                <w:b/>
                <w:sz w:val="24"/>
              </w:rPr>
              <w:t>6</w:t>
            </w:r>
            <w:r w:rsidRPr="00827FDE">
              <w:rPr>
                <w:rFonts w:ascii="Times New Roman" w:hAnsi="Times New Roman" w:cs="Times New Roman"/>
                <w:b/>
                <w:sz w:val="24"/>
              </w:rPr>
              <w:t xml:space="preserve">. </w:t>
            </w:r>
            <w:r w:rsidR="00006B2B" w:rsidRPr="00006B2B">
              <w:rPr>
                <w:rFonts w:ascii="Times New Roman" w:hAnsi="Times New Roman" w:cs="Times New Roman"/>
                <w:b/>
                <w:sz w:val="24"/>
              </w:rPr>
              <w:t>Нахождение и устранение неисправностей в осветительных сетях</w:t>
            </w:r>
          </w:p>
        </w:tc>
        <w:tc>
          <w:tcPr>
            <w:tcW w:w="10915" w:type="dxa"/>
          </w:tcPr>
          <w:p w:rsidR="00756B2E" w:rsidRPr="00E54813" w:rsidRDefault="00756B2E"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756B2E" w:rsidRPr="00B86522" w:rsidRDefault="00756B2E"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756B2E" w:rsidRPr="000F3BE1" w:rsidRDefault="00756B2E"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1B242F" w:rsidRPr="000F3BE1" w:rsidTr="004F4CB2">
        <w:tc>
          <w:tcPr>
            <w:tcW w:w="2552" w:type="dxa"/>
            <w:vMerge/>
          </w:tcPr>
          <w:p w:rsidR="001B242F" w:rsidRPr="00827FDE" w:rsidRDefault="001B242F" w:rsidP="00756B2E">
            <w:pPr>
              <w:pStyle w:val="a3"/>
              <w:rPr>
                <w:rFonts w:ascii="Times New Roman" w:hAnsi="Times New Roman" w:cs="Times New Roman"/>
                <w:b/>
                <w:sz w:val="24"/>
              </w:rPr>
            </w:pPr>
          </w:p>
        </w:tc>
        <w:tc>
          <w:tcPr>
            <w:tcW w:w="10915" w:type="dxa"/>
          </w:tcPr>
          <w:p w:rsidR="001B242F" w:rsidRPr="00E54813" w:rsidRDefault="001B242F" w:rsidP="00EA4F4E">
            <w:pPr>
              <w:pStyle w:val="a3"/>
              <w:rPr>
                <w:rFonts w:ascii="Times New Roman" w:hAnsi="Times New Roman" w:cs="Times New Roman"/>
                <w:b/>
              </w:rPr>
            </w:pPr>
            <w:r w:rsidRPr="00E54813">
              <w:rPr>
                <w:rFonts w:ascii="Times New Roman" w:eastAsia="Times New Roman" w:hAnsi="Times New Roman" w:cs="Times New Roman"/>
                <w:lang w:eastAsia="ru-RU"/>
              </w:rPr>
              <w:t>Типичные неисправности в электропроводке и способы их устранения.</w:t>
            </w:r>
          </w:p>
        </w:tc>
        <w:tc>
          <w:tcPr>
            <w:tcW w:w="1134" w:type="dxa"/>
            <w:vMerge/>
            <w:vAlign w:val="center"/>
          </w:tcPr>
          <w:p w:rsidR="001B242F" w:rsidRDefault="001B242F" w:rsidP="00EA4F4E">
            <w:pPr>
              <w:pStyle w:val="a3"/>
              <w:jc w:val="center"/>
              <w:rPr>
                <w:rFonts w:ascii="Times New Roman" w:hAnsi="Times New Roman" w:cs="Times New Roman"/>
                <w:sz w:val="24"/>
              </w:rPr>
            </w:pPr>
          </w:p>
        </w:tc>
        <w:tc>
          <w:tcPr>
            <w:tcW w:w="1275" w:type="dxa"/>
            <w:vAlign w:val="center"/>
          </w:tcPr>
          <w:p w:rsidR="001B242F" w:rsidRPr="001B242F" w:rsidRDefault="001B242F"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1B242F" w:rsidRPr="000F3BE1" w:rsidTr="004F4CB2">
        <w:tc>
          <w:tcPr>
            <w:tcW w:w="2552" w:type="dxa"/>
            <w:vMerge/>
          </w:tcPr>
          <w:p w:rsidR="001B242F" w:rsidRPr="00827FDE" w:rsidRDefault="001B242F" w:rsidP="00756B2E">
            <w:pPr>
              <w:pStyle w:val="a3"/>
              <w:rPr>
                <w:rFonts w:ascii="Times New Roman" w:hAnsi="Times New Roman" w:cs="Times New Roman"/>
                <w:b/>
                <w:sz w:val="24"/>
              </w:rPr>
            </w:pPr>
          </w:p>
        </w:tc>
        <w:tc>
          <w:tcPr>
            <w:tcW w:w="10915" w:type="dxa"/>
          </w:tcPr>
          <w:p w:rsidR="001B242F" w:rsidRPr="00E54813" w:rsidRDefault="001B242F"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Неисправности светильников, выключателей, контакторов и способы их устранения.</w:t>
            </w:r>
          </w:p>
        </w:tc>
        <w:tc>
          <w:tcPr>
            <w:tcW w:w="1134" w:type="dxa"/>
            <w:vMerge/>
            <w:vAlign w:val="center"/>
          </w:tcPr>
          <w:p w:rsidR="001B242F" w:rsidRDefault="001B242F" w:rsidP="00EA4F4E">
            <w:pPr>
              <w:pStyle w:val="a3"/>
              <w:jc w:val="center"/>
              <w:rPr>
                <w:rFonts w:ascii="Times New Roman" w:hAnsi="Times New Roman" w:cs="Times New Roman"/>
                <w:sz w:val="24"/>
              </w:rPr>
            </w:pPr>
          </w:p>
        </w:tc>
        <w:tc>
          <w:tcPr>
            <w:tcW w:w="1275" w:type="dxa"/>
            <w:vAlign w:val="center"/>
          </w:tcPr>
          <w:p w:rsidR="001B242F" w:rsidRPr="001B242F" w:rsidRDefault="001B242F"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1B242F" w:rsidRPr="000F3BE1" w:rsidTr="004F4CB2">
        <w:tc>
          <w:tcPr>
            <w:tcW w:w="2552" w:type="dxa"/>
            <w:vMerge/>
          </w:tcPr>
          <w:p w:rsidR="001B242F" w:rsidRPr="00827FDE" w:rsidRDefault="001B242F" w:rsidP="00756B2E">
            <w:pPr>
              <w:pStyle w:val="a3"/>
              <w:rPr>
                <w:rFonts w:ascii="Times New Roman" w:hAnsi="Times New Roman" w:cs="Times New Roman"/>
                <w:b/>
                <w:sz w:val="24"/>
              </w:rPr>
            </w:pPr>
          </w:p>
        </w:tc>
        <w:tc>
          <w:tcPr>
            <w:tcW w:w="10915" w:type="dxa"/>
          </w:tcPr>
          <w:p w:rsidR="001B242F" w:rsidRPr="00E54813" w:rsidRDefault="001B242F"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Методы и технические средства нахождения места повреждения в электропроводки.</w:t>
            </w:r>
          </w:p>
        </w:tc>
        <w:tc>
          <w:tcPr>
            <w:tcW w:w="1134" w:type="dxa"/>
            <w:vMerge/>
            <w:vAlign w:val="center"/>
          </w:tcPr>
          <w:p w:rsidR="001B242F" w:rsidRDefault="001B242F" w:rsidP="00EA4F4E">
            <w:pPr>
              <w:pStyle w:val="a3"/>
              <w:jc w:val="center"/>
              <w:rPr>
                <w:rFonts w:ascii="Times New Roman" w:hAnsi="Times New Roman" w:cs="Times New Roman"/>
                <w:sz w:val="24"/>
              </w:rPr>
            </w:pPr>
          </w:p>
        </w:tc>
        <w:tc>
          <w:tcPr>
            <w:tcW w:w="1275" w:type="dxa"/>
            <w:vAlign w:val="center"/>
          </w:tcPr>
          <w:p w:rsidR="001B242F" w:rsidRPr="001B242F" w:rsidRDefault="001B242F"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1B242F" w:rsidRPr="000F3BE1" w:rsidTr="004F4CB2">
        <w:tc>
          <w:tcPr>
            <w:tcW w:w="2552" w:type="dxa"/>
            <w:vMerge/>
          </w:tcPr>
          <w:p w:rsidR="001B242F" w:rsidRPr="00827FDE" w:rsidRDefault="001B242F" w:rsidP="00756B2E">
            <w:pPr>
              <w:pStyle w:val="a3"/>
              <w:rPr>
                <w:rFonts w:ascii="Times New Roman" w:hAnsi="Times New Roman" w:cs="Times New Roman"/>
                <w:b/>
                <w:sz w:val="24"/>
              </w:rPr>
            </w:pPr>
          </w:p>
        </w:tc>
        <w:tc>
          <w:tcPr>
            <w:tcW w:w="10915" w:type="dxa"/>
          </w:tcPr>
          <w:p w:rsidR="001B242F" w:rsidRPr="00E54813" w:rsidRDefault="001B242F"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lang w:eastAsia="ru-RU"/>
              </w:rPr>
              <w:t>Организация демонтажа и ремонта осветительных сетей.</w:t>
            </w:r>
          </w:p>
        </w:tc>
        <w:tc>
          <w:tcPr>
            <w:tcW w:w="1134" w:type="dxa"/>
            <w:vMerge/>
            <w:vAlign w:val="center"/>
          </w:tcPr>
          <w:p w:rsidR="001B242F" w:rsidRDefault="001B242F" w:rsidP="00EA4F4E">
            <w:pPr>
              <w:pStyle w:val="a3"/>
              <w:jc w:val="center"/>
              <w:rPr>
                <w:rFonts w:ascii="Times New Roman" w:hAnsi="Times New Roman" w:cs="Times New Roman"/>
                <w:sz w:val="24"/>
              </w:rPr>
            </w:pPr>
          </w:p>
        </w:tc>
        <w:tc>
          <w:tcPr>
            <w:tcW w:w="1275" w:type="dxa"/>
            <w:vAlign w:val="center"/>
          </w:tcPr>
          <w:p w:rsidR="001B242F" w:rsidRPr="001B242F" w:rsidRDefault="001B242F" w:rsidP="00EA4F4E">
            <w:pPr>
              <w:pStyle w:val="a3"/>
              <w:jc w:val="center"/>
              <w:rPr>
                <w:rFonts w:ascii="Times New Roman" w:hAnsi="Times New Roman" w:cs="Times New Roman"/>
                <w:sz w:val="24"/>
                <w:szCs w:val="24"/>
                <w:lang w:val="en-US"/>
              </w:rPr>
            </w:pPr>
            <w:r w:rsidRPr="001B242F">
              <w:rPr>
                <w:rFonts w:ascii="Times New Roman" w:hAnsi="Times New Roman" w:cs="Times New Roman"/>
                <w:sz w:val="24"/>
                <w:szCs w:val="24"/>
                <w:lang w:val="en-US"/>
              </w:rPr>
              <w:t>2</w:t>
            </w:r>
          </w:p>
        </w:tc>
      </w:tr>
      <w:tr w:rsidR="00E8593D" w:rsidRPr="000F3BE1" w:rsidTr="004F4CB2">
        <w:tc>
          <w:tcPr>
            <w:tcW w:w="2552" w:type="dxa"/>
            <w:vMerge/>
          </w:tcPr>
          <w:p w:rsidR="00E8593D" w:rsidRPr="00827FDE" w:rsidRDefault="00E8593D" w:rsidP="00756B2E">
            <w:pPr>
              <w:pStyle w:val="a3"/>
              <w:rPr>
                <w:rFonts w:ascii="Times New Roman" w:hAnsi="Times New Roman" w:cs="Times New Roman"/>
                <w:b/>
                <w:sz w:val="24"/>
              </w:rPr>
            </w:pPr>
          </w:p>
        </w:tc>
        <w:tc>
          <w:tcPr>
            <w:tcW w:w="10915" w:type="dxa"/>
          </w:tcPr>
          <w:p w:rsidR="00E8593D" w:rsidRPr="00E54813" w:rsidRDefault="00E8593D" w:rsidP="00EA4F4E">
            <w:pPr>
              <w:pStyle w:val="a3"/>
              <w:rPr>
                <w:rFonts w:ascii="Times New Roman" w:eastAsia="Times New Roman" w:hAnsi="Times New Roman" w:cs="Times New Roman"/>
                <w:lang w:eastAsia="ru-RU"/>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E8593D" w:rsidRDefault="00E8593D" w:rsidP="00EA4F4E">
            <w:pPr>
              <w:pStyle w:val="a3"/>
              <w:jc w:val="center"/>
              <w:rPr>
                <w:rFonts w:ascii="Times New Roman" w:hAnsi="Times New Roman" w:cs="Times New Roman"/>
                <w:sz w:val="24"/>
              </w:rPr>
            </w:pPr>
          </w:p>
        </w:tc>
        <w:tc>
          <w:tcPr>
            <w:tcW w:w="1275" w:type="dxa"/>
            <w:vAlign w:val="center"/>
          </w:tcPr>
          <w:p w:rsidR="00E8593D" w:rsidRPr="00E8593D" w:rsidRDefault="00A33ED1"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E8593D" w:rsidRPr="000F3BE1" w:rsidTr="004F4CB2">
        <w:tc>
          <w:tcPr>
            <w:tcW w:w="2552" w:type="dxa"/>
            <w:vMerge/>
          </w:tcPr>
          <w:p w:rsidR="00E8593D" w:rsidRPr="00827FDE" w:rsidRDefault="00E8593D" w:rsidP="00756B2E">
            <w:pPr>
              <w:pStyle w:val="a3"/>
              <w:rPr>
                <w:rFonts w:ascii="Times New Roman" w:hAnsi="Times New Roman" w:cs="Times New Roman"/>
                <w:b/>
                <w:sz w:val="24"/>
              </w:rPr>
            </w:pPr>
          </w:p>
        </w:tc>
        <w:tc>
          <w:tcPr>
            <w:tcW w:w="10915" w:type="dxa"/>
          </w:tcPr>
          <w:p w:rsidR="00E8593D" w:rsidRPr="00E54813" w:rsidRDefault="000660D0" w:rsidP="00EA4F4E">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16</w:t>
            </w:r>
            <w:r w:rsidR="00744B6F" w:rsidRPr="00E54813">
              <w:rPr>
                <w:rFonts w:ascii="Times New Roman" w:eastAsia="Times New Roman" w:hAnsi="Times New Roman" w:cs="Times New Roman"/>
                <w:lang w:eastAsia="ru-RU"/>
              </w:rPr>
              <w:t>.</w:t>
            </w:r>
            <w:r w:rsidR="00744B6F" w:rsidRPr="00E54813">
              <w:rPr>
                <w:rFonts w:ascii="Times New Roman" w:eastAsia="Times New Roman" w:hAnsi="Times New Roman" w:cs="Times New Roman"/>
                <w:b/>
                <w:lang w:eastAsia="ru-RU"/>
              </w:rPr>
              <w:t xml:space="preserve"> </w:t>
            </w:r>
            <w:r w:rsidR="00E8593D" w:rsidRPr="00E54813">
              <w:rPr>
                <w:rFonts w:ascii="Times New Roman" w:eastAsia="Times New Roman" w:hAnsi="Times New Roman" w:cs="Times New Roman"/>
                <w:b/>
                <w:lang w:eastAsia="ru-RU"/>
              </w:rPr>
              <w:t>«</w:t>
            </w:r>
            <w:r w:rsidR="00E8593D" w:rsidRPr="00E54813">
              <w:rPr>
                <w:rFonts w:ascii="Times New Roman" w:eastAsia="Times New Roman" w:hAnsi="Times New Roman" w:cs="Times New Roman"/>
                <w:lang w:eastAsia="ru-RU"/>
              </w:rPr>
              <w:t>Изучение неисправностей светильников с лампами накаливания и люминесцентными лампами и составление технологической карты»</w:t>
            </w:r>
          </w:p>
        </w:tc>
        <w:tc>
          <w:tcPr>
            <w:tcW w:w="1134" w:type="dxa"/>
            <w:vMerge/>
            <w:vAlign w:val="center"/>
          </w:tcPr>
          <w:p w:rsidR="00E8593D" w:rsidRDefault="00E8593D" w:rsidP="00EA4F4E">
            <w:pPr>
              <w:pStyle w:val="a3"/>
              <w:jc w:val="center"/>
              <w:rPr>
                <w:rFonts w:ascii="Times New Roman" w:hAnsi="Times New Roman" w:cs="Times New Roman"/>
                <w:sz w:val="24"/>
              </w:rPr>
            </w:pPr>
          </w:p>
        </w:tc>
        <w:tc>
          <w:tcPr>
            <w:tcW w:w="1275" w:type="dxa"/>
            <w:vAlign w:val="center"/>
          </w:tcPr>
          <w:p w:rsidR="00E8593D" w:rsidRPr="00E8593D" w:rsidRDefault="00E8593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8593D" w:rsidRPr="000F3BE1" w:rsidTr="004F4CB2">
        <w:tc>
          <w:tcPr>
            <w:tcW w:w="2552" w:type="dxa"/>
            <w:vMerge/>
          </w:tcPr>
          <w:p w:rsidR="00E8593D" w:rsidRPr="00827FDE" w:rsidRDefault="00E8593D" w:rsidP="00756B2E">
            <w:pPr>
              <w:pStyle w:val="a3"/>
              <w:rPr>
                <w:rFonts w:ascii="Times New Roman" w:hAnsi="Times New Roman" w:cs="Times New Roman"/>
                <w:b/>
                <w:sz w:val="24"/>
              </w:rPr>
            </w:pPr>
          </w:p>
        </w:tc>
        <w:tc>
          <w:tcPr>
            <w:tcW w:w="10915" w:type="dxa"/>
          </w:tcPr>
          <w:p w:rsidR="00E8593D" w:rsidRPr="00E54813" w:rsidRDefault="000660D0" w:rsidP="00EA4F4E">
            <w:pPr>
              <w:pStyle w:val="a3"/>
              <w:rPr>
                <w:rFonts w:ascii="Times New Roman" w:eastAsia="Times New Roman" w:hAnsi="Times New Roman" w:cs="Times New Roman"/>
                <w:b/>
                <w:lang w:eastAsia="ru-RU"/>
              </w:rPr>
            </w:pPr>
            <w:r>
              <w:rPr>
                <w:rFonts w:ascii="Times New Roman" w:eastAsia="Times New Roman" w:hAnsi="Times New Roman" w:cs="Times New Roman"/>
                <w:bCs/>
                <w:lang w:eastAsia="ru-RU"/>
              </w:rPr>
              <w:t>17</w:t>
            </w:r>
            <w:r w:rsidR="00744B6F" w:rsidRPr="00E54813">
              <w:rPr>
                <w:rFonts w:ascii="Times New Roman" w:eastAsia="Times New Roman" w:hAnsi="Times New Roman" w:cs="Times New Roman"/>
                <w:bCs/>
                <w:lang w:eastAsia="ru-RU"/>
              </w:rPr>
              <w:t xml:space="preserve">. </w:t>
            </w:r>
            <w:r w:rsidR="00E8593D" w:rsidRPr="00E54813">
              <w:rPr>
                <w:rFonts w:ascii="Times New Roman" w:eastAsia="Times New Roman" w:hAnsi="Times New Roman" w:cs="Times New Roman"/>
                <w:bCs/>
                <w:lang w:eastAsia="ru-RU"/>
              </w:rPr>
              <w:t>«</w:t>
            </w:r>
            <w:r w:rsidR="00E8593D" w:rsidRPr="00E54813">
              <w:rPr>
                <w:rFonts w:ascii="Times New Roman" w:eastAsia="Times New Roman" w:hAnsi="Times New Roman" w:cs="Times New Roman"/>
                <w:lang w:eastAsia="ru-RU"/>
              </w:rPr>
              <w:t>Составление технологической карты неисправностей электропроводки»</w:t>
            </w:r>
          </w:p>
        </w:tc>
        <w:tc>
          <w:tcPr>
            <w:tcW w:w="1134" w:type="dxa"/>
            <w:vMerge/>
            <w:vAlign w:val="center"/>
          </w:tcPr>
          <w:p w:rsidR="00E8593D" w:rsidRDefault="00E8593D" w:rsidP="00EA4F4E">
            <w:pPr>
              <w:pStyle w:val="a3"/>
              <w:jc w:val="center"/>
              <w:rPr>
                <w:rFonts w:ascii="Times New Roman" w:hAnsi="Times New Roman" w:cs="Times New Roman"/>
                <w:sz w:val="24"/>
              </w:rPr>
            </w:pPr>
          </w:p>
        </w:tc>
        <w:tc>
          <w:tcPr>
            <w:tcW w:w="1275" w:type="dxa"/>
            <w:vAlign w:val="center"/>
          </w:tcPr>
          <w:p w:rsidR="00E8593D" w:rsidRPr="00E8593D" w:rsidRDefault="00E8593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8593D" w:rsidRPr="000F3BE1" w:rsidTr="004F4CB2">
        <w:tc>
          <w:tcPr>
            <w:tcW w:w="2552" w:type="dxa"/>
            <w:vMerge/>
          </w:tcPr>
          <w:p w:rsidR="00E8593D" w:rsidRPr="00827FDE" w:rsidRDefault="00E8593D" w:rsidP="00756B2E">
            <w:pPr>
              <w:pStyle w:val="a3"/>
              <w:rPr>
                <w:rFonts w:ascii="Times New Roman" w:hAnsi="Times New Roman" w:cs="Times New Roman"/>
                <w:b/>
                <w:sz w:val="24"/>
              </w:rPr>
            </w:pPr>
          </w:p>
        </w:tc>
        <w:tc>
          <w:tcPr>
            <w:tcW w:w="10915" w:type="dxa"/>
          </w:tcPr>
          <w:p w:rsidR="00E8593D" w:rsidRPr="00E54813" w:rsidRDefault="000660D0" w:rsidP="00EA4F4E">
            <w:pPr>
              <w:pStyle w:val="a3"/>
              <w:rPr>
                <w:rFonts w:ascii="Times New Roman" w:eastAsia="Times New Roman" w:hAnsi="Times New Roman" w:cs="Times New Roman"/>
                <w:bCs/>
                <w:lang w:eastAsia="ru-RU"/>
              </w:rPr>
            </w:pPr>
            <w:r>
              <w:rPr>
                <w:rFonts w:ascii="Times New Roman" w:eastAsia="Times New Roman" w:hAnsi="Times New Roman" w:cs="Times New Roman"/>
                <w:bCs/>
                <w:lang w:eastAsia="ru-RU"/>
              </w:rPr>
              <w:t>18</w:t>
            </w:r>
            <w:r w:rsidR="00744B6F" w:rsidRPr="00E54813">
              <w:rPr>
                <w:rFonts w:ascii="Times New Roman" w:eastAsia="Times New Roman" w:hAnsi="Times New Roman" w:cs="Times New Roman"/>
                <w:bCs/>
                <w:lang w:eastAsia="ru-RU"/>
              </w:rPr>
              <w:t xml:space="preserve">. </w:t>
            </w:r>
            <w:r w:rsidR="00E8593D" w:rsidRPr="00E54813">
              <w:rPr>
                <w:rFonts w:ascii="Times New Roman" w:eastAsia="Times New Roman" w:hAnsi="Times New Roman" w:cs="Times New Roman"/>
                <w:bCs/>
                <w:lang w:eastAsia="ru-RU"/>
              </w:rPr>
              <w:t>«Составление технологической карты ремонта осветительных сетей»</w:t>
            </w:r>
          </w:p>
        </w:tc>
        <w:tc>
          <w:tcPr>
            <w:tcW w:w="1134" w:type="dxa"/>
            <w:vMerge/>
            <w:vAlign w:val="center"/>
          </w:tcPr>
          <w:p w:rsidR="00E8593D" w:rsidRDefault="00E8593D" w:rsidP="00EA4F4E">
            <w:pPr>
              <w:pStyle w:val="a3"/>
              <w:jc w:val="center"/>
              <w:rPr>
                <w:rFonts w:ascii="Times New Roman" w:hAnsi="Times New Roman" w:cs="Times New Roman"/>
                <w:sz w:val="24"/>
              </w:rPr>
            </w:pPr>
          </w:p>
        </w:tc>
        <w:tc>
          <w:tcPr>
            <w:tcW w:w="1275" w:type="dxa"/>
            <w:vAlign w:val="center"/>
          </w:tcPr>
          <w:p w:rsidR="00E8593D" w:rsidRPr="00E8593D" w:rsidRDefault="00E8593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F26F0A" w:rsidRPr="00F2635D" w:rsidTr="004F4CB2">
        <w:tc>
          <w:tcPr>
            <w:tcW w:w="2552" w:type="dxa"/>
          </w:tcPr>
          <w:p w:rsidR="00F26F0A" w:rsidRPr="00DE4C5C" w:rsidRDefault="00F26F0A" w:rsidP="006A5A3C">
            <w:pPr>
              <w:pStyle w:val="a3"/>
              <w:rPr>
                <w:rFonts w:ascii="Times New Roman" w:hAnsi="Times New Roman" w:cs="Times New Roman"/>
                <w:b/>
                <w:sz w:val="24"/>
              </w:rPr>
            </w:pPr>
            <w:r>
              <w:rPr>
                <w:rFonts w:ascii="Times New Roman" w:hAnsi="Times New Roman" w:cs="Times New Roman"/>
                <w:b/>
                <w:sz w:val="24"/>
              </w:rPr>
              <w:t>Самостоятельная работа:</w:t>
            </w:r>
          </w:p>
        </w:tc>
        <w:tc>
          <w:tcPr>
            <w:tcW w:w="10915" w:type="dxa"/>
          </w:tcPr>
          <w:p w:rsidR="00F26F0A" w:rsidRPr="00E54813" w:rsidRDefault="00865692" w:rsidP="00EA4F4E">
            <w:pPr>
              <w:pStyle w:val="a3"/>
              <w:rPr>
                <w:rFonts w:ascii="Times New Roman" w:hAnsi="Times New Roman" w:cs="Times New Roman"/>
              </w:rPr>
            </w:pPr>
            <w:r w:rsidRPr="00E54813">
              <w:rPr>
                <w:rFonts w:ascii="Times New Roman" w:hAnsi="Times New Roman" w:cs="Times New Roman"/>
                <w:b/>
              </w:rPr>
              <w:t>1.</w:t>
            </w:r>
            <w:r w:rsidRPr="00E54813">
              <w:rPr>
                <w:rFonts w:ascii="Times New Roman" w:hAnsi="Times New Roman" w:cs="Times New Roman"/>
              </w:rPr>
              <w:t xml:space="preserve"> Ознакомление с нормативными документами, использование компьютерной техники и интернета, чтение учеб</w:t>
            </w:r>
            <w:r w:rsidRPr="00E54813">
              <w:rPr>
                <w:rFonts w:ascii="Times New Roman" w:hAnsi="Times New Roman" w:cs="Times New Roman"/>
              </w:rPr>
              <w:softHyphen/>
              <w:t>ника и дополнительной литературы;</w:t>
            </w:r>
          </w:p>
          <w:p w:rsidR="00865692" w:rsidRPr="00E54813" w:rsidRDefault="00865692" w:rsidP="00EA4F4E">
            <w:pPr>
              <w:pStyle w:val="a3"/>
              <w:rPr>
                <w:rFonts w:ascii="Times New Roman" w:hAnsi="Times New Roman" w:cs="Times New Roman"/>
                <w:b/>
                <w:i/>
              </w:rPr>
            </w:pPr>
            <w:r w:rsidRPr="00E54813">
              <w:rPr>
                <w:rFonts w:ascii="Times New Roman" w:hAnsi="Times New Roman" w:cs="Times New Roman"/>
                <w:b/>
              </w:rPr>
              <w:t>2.</w:t>
            </w:r>
            <w:r w:rsidRPr="00E54813">
              <w:rPr>
                <w:rFonts w:ascii="Times New Roman" w:hAnsi="Times New Roman" w:cs="Times New Roman"/>
              </w:rPr>
              <w:t xml:space="preserve"> Подготовка сообщений к выступлению на семинаре; подготовка рефератов, докладов, презентаций</w:t>
            </w:r>
          </w:p>
        </w:tc>
        <w:tc>
          <w:tcPr>
            <w:tcW w:w="1134" w:type="dxa"/>
            <w:vAlign w:val="center"/>
          </w:tcPr>
          <w:p w:rsidR="00F26F0A" w:rsidRPr="00F2635D" w:rsidRDefault="00F26F0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F26F0A" w:rsidRPr="001B242F" w:rsidRDefault="001B242F" w:rsidP="00EA4F4E">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r>
      <w:tr w:rsidR="00C34867" w:rsidRPr="00F2635D" w:rsidTr="004F4CB2">
        <w:tc>
          <w:tcPr>
            <w:tcW w:w="15876" w:type="dxa"/>
            <w:gridSpan w:val="4"/>
          </w:tcPr>
          <w:p w:rsidR="00C34867" w:rsidRPr="009A6583" w:rsidRDefault="00C34867" w:rsidP="00C34867">
            <w:pPr>
              <w:pStyle w:val="a3"/>
              <w:rPr>
                <w:rFonts w:ascii="Times New Roman" w:hAnsi="Times New Roman" w:cs="Times New Roman"/>
                <w:b/>
                <w:i/>
                <w:sz w:val="24"/>
                <w:szCs w:val="24"/>
              </w:rPr>
            </w:pPr>
            <w:r w:rsidRPr="009A6583">
              <w:rPr>
                <w:rFonts w:ascii="Times New Roman" w:hAnsi="Times New Roman" w:cs="Times New Roman"/>
                <w:b/>
                <w:i/>
                <w:sz w:val="24"/>
                <w:szCs w:val="24"/>
              </w:rPr>
              <w:t>Раздел 2. Монтаж, наладка и эксплуатация электрооборудования</w:t>
            </w:r>
          </w:p>
        </w:tc>
      </w:tr>
      <w:tr w:rsidR="00DD7E7F" w:rsidRPr="00F2635D" w:rsidTr="004F4CB2">
        <w:tc>
          <w:tcPr>
            <w:tcW w:w="14601" w:type="dxa"/>
            <w:gridSpan w:val="3"/>
          </w:tcPr>
          <w:p w:rsidR="00C34867" w:rsidRPr="009A6583" w:rsidRDefault="00C34867" w:rsidP="00DD7E7F">
            <w:pPr>
              <w:pStyle w:val="a3"/>
              <w:rPr>
                <w:rFonts w:ascii="Times New Roman" w:hAnsi="Times New Roman" w:cs="Times New Roman"/>
                <w:b/>
                <w:i/>
                <w:sz w:val="24"/>
              </w:rPr>
            </w:pPr>
            <w:r>
              <w:rPr>
                <w:rFonts w:ascii="Times New Roman" w:hAnsi="Times New Roman" w:cs="Times New Roman"/>
                <w:b/>
                <w:i/>
                <w:sz w:val="24"/>
              </w:rPr>
              <w:t>МДК 03.02</w:t>
            </w:r>
            <w:r w:rsidR="00DD7E7F" w:rsidRPr="00DD7E7F">
              <w:rPr>
                <w:rFonts w:ascii="Times New Roman" w:hAnsi="Times New Roman" w:cs="Times New Roman"/>
                <w:b/>
                <w:i/>
                <w:sz w:val="24"/>
              </w:rPr>
              <w:t xml:space="preserve"> </w:t>
            </w:r>
            <w:r w:rsidRPr="00C34867">
              <w:rPr>
                <w:rFonts w:ascii="Times New Roman" w:hAnsi="Times New Roman" w:cs="Times New Roman"/>
                <w:b/>
                <w:i/>
                <w:sz w:val="24"/>
              </w:rPr>
              <w:t>Монтаж, наладка и эксплуатация электрооборудования</w:t>
            </w:r>
          </w:p>
        </w:tc>
        <w:tc>
          <w:tcPr>
            <w:tcW w:w="1275" w:type="dxa"/>
            <w:vAlign w:val="center"/>
          </w:tcPr>
          <w:p w:rsidR="00DD7E7F" w:rsidRPr="00DD7E7F" w:rsidRDefault="009E24C0"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10</w:t>
            </w:r>
            <w:r w:rsidR="00781B8A">
              <w:rPr>
                <w:rFonts w:ascii="Times New Roman" w:hAnsi="Times New Roman" w:cs="Times New Roman"/>
                <w:b/>
                <w:i/>
                <w:sz w:val="24"/>
                <w:szCs w:val="24"/>
              </w:rPr>
              <w:t>8</w:t>
            </w:r>
          </w:p>
        </w:tc>
      </w:tr>
      <w:tr w:rsidR="00F26F0A" w:rsidRPr="000F3BE1" w:rsidTr="004F4CB2">
        <w:tc>
          <w:tcPr>
            <w:tcW w:w="2552" w:type="dxa"/>
            <w:vMerge w:val="restart"/>
          </w:tcPr>
          <w:p w:rsidR="00C34867" w:rsidRPr="00C34867" w:rsidRDefault="00C34867" w:rsidP="00C34867">
            <w:pPr>
              <w:pStyle w:val="a3"/>
              <w:rPr>
                <w:rFonts w:ascii="Times New Roman" w:hAnsi="Times New Roman" w:cs="Times New Roman"/>
                <w:b/>
                <w:bCs/>
                <w:sz w:val="24"/>
                <w:szCs w:val="24"/>
              </w:rPr>
            </w:pPr>
            <w:r w:rsidRPr="00C34867">
              <w:rPr>
                <w:rFonts w:ascii="Times New Roman" w:hAnsi="Times New Roman" w:cs="Times New Roman"/>
                <w:b/>
                <w:bCs/>
                <w:sz w:val="24"/>
                <w:szCs w:val="24"/>
              </w:rPr>
              <w:t>Тема 2.1 Подготовка и организация электромонтажных</w:t>
            </w:r>
          </w:p>
          <w:p w:rsidR="00C34867" w:rsidRPr="00C34867" w:rsidRDefault="00C34867" w:rsidP="00C34867">
            <w:pPr>
              <w:pStyle w:val="a3"/>
              <w:rPr>
                <w:rFonts w:ascii="Times New Roman" w:hAnsi="Times New Roman" w:cs="Times New Roman"/>
                <w:b/>
                <w:bCs/>
                <w:sz w:val="24"/>
                <w:szCs w:val="24"/>
              </w:rPr>
            </w:pPr>
            <w:r w:rsidRPr="00C34867">
              <w:rPr>
                <w:rFonts w:ascii="Times New Roman" w:hAnsi="Times New Roman" w:cs="Times New Roman"/>
                <w:b/>
                <w:bCs/>
                <w:sz w:val="24"/>
                <w:szCs w:val="24"/>
              </w:rPr>
              <w:t>работ</w:t>
            </w:r>
          </w:p>
          <w:p w:rsidR="00F26F0A" w:rsidRPr="007F6513" w:rsidRDefault="00F26F0A" w:rsidP="00EA4F4E">
            <w:pPr>
              <w:pStyle w:val="a3"/>
              <w:rPr>
                <w:rFonts w:ascii="Times New Roman" w:hAnsi="Times New Roman" w:cs="Times New Roman"/>
                <w:b/>
                <w:sz w:val="24"/>
                <w:szCs w:val="24"/>
              </w:rPr>
            </w:pPr>
          </w:p>
        </w:tc>
        <w:tc>
          <w:tcPr>
            <w:tcW w:w="10915" w:type="dxa"/>
          </w:tcPr>
          <w:p w:rsidR="00F26F0A" w:rsidRPr="00E54813" w:rsidRDefault="00F26F0A"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F26F0A" w:rsidRPr="00B86522" w:rsidRDefault="00F26F0A"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F26F0A" w:rsidRPr="000F3BE1" w:rsidRDefault="00AB609A"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hAnsi="Times New Roman" w:cs="Times New Roman"/>
                <w:b/>
              </w:rPr>
            </w:pPr>
            <w:r w:rsidRPr="00E54813">
              <w:rPr>
                <w:rFonts w:ascii="Times New Roman" w:eastAsia="Times New Roman" w:hAnsi="Times New Roman" w:cs="Times New Roman"/>
                <w:bCs/>
                <w:lang w:eastAsia="ru-RU"/>
              </w:rPr>
              <w:t>Структура монтажно-строительных организаций. Организация и производство электромонтажных работ. Формы организации электромонтажных работ.</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Pr="00AB609A" w:rsidRDefault="00AB609A" w:rsidP="00EA4F4E">
            <w:pPr>
              <w:pStyle w:val="a3"/>
              <w:jc w:val="center"/>
              <w:rPr>
                <w:rFonts w:ascii="Times New Roman" w:hAnsi="Times New Roman" w:cs="Times New Roman"/>
                <w:sz w:val="24"/>
                <w:szCs w:val="24"/>
              </w:rPr>
            </w:pPr>
            <w:r w:rsidRPr="00AB609A">
              <w:rPr>
                <w:rFonts w:ascii="Times New Roman" w:hAnsi="Times New Roman" w:cs="Times New Roman"/>
                <w:sz w:val="24"/>
                <w:szCs w:val="24"/>
              </w:rPr>
              <w:t>2</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Cs/>
                <w:lang w:eastAsia="ru-RU"/>
              </w:rPr>
              <w:t>Приёмка строительной части помещений под монтаж. Работы по электромонтажным заготовкам, выполняемые в мастерских монтажной организации.</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Pr="00AB609A" w:rsidRDefault="00AB609A" w:rsidP="00EA4F4E">
            <w:pPr>
              <w:pStyle w:val="a3"/>
              <w:jc w:val="center"/>
              <w:rPr>
                <w:rFonts w:ascii="Times New Roman" w:hAnsi="Times New Roman" w:cs="Times New Roman"/>
                <w:sz w:val="24"/>
                <w:szCs w:val="24"/>
              </w:rPr>
            </w:pPr>
            <w:r w:rsidRPr="00AB609A">
              <w:rPr>
                <w:rFonts w:ascii="Times New Roman" w:hAnsi="Times New Roman" w:cs="Times New Roman"/>
                <w:sz w:val="24"/>
                <w:szCs w:val="24"/>
              </w:rPr>
              <w:t>2</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Cs/>
                <w:lang w:eastAsia="ru-RU"/>
              </w:rPr>
              <w:t>Проектная, сметная и нормативная документация на монтаж электрооборудования (проект производства электромонтажных работ, смета, ПУЭ, СНиП, СН, СП и др.). Основные требования к проектной документации.</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Pr="00AB609A" w:rsidRDefault="00AB609A" w:rsidP="00EA4F4E">
            <w:pPr>
              <w:pStyle w:val="a3"/>
              <w:jc w:val="center"/>
              <w:rPr>
                <w:rFonts w:ascii="Times New Roman" w:hAnsi="Times New Roman" w:cs="Times New Roman"/>
                <w:sz w:val="24"/>
                <w:szCs w:val="24"/>
              </w:rPr>
            </w:pPr>
            <w:r w:rsidRPr="00AB609A">
              <w:rPr>
                <w:rFonts w:ascii="Times New Roman" w:hAnsi="Times New Roman" w:cs="Times New Roman"/>
                <w:sz w:val="24"/>
                <w:szCs w:val="24"/>
              </w:rPr>
              <w:t>2</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Default="00AB609A"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E678C7" w:rsidRPr="000F3BE1" w:rsidTr="004F4CB2">
        <w:tc>
          <w:tcPr>
            <w:tcW w:w="2552" w:type="dxa"/>
            <w:vMerge/>
          </w:tcPr>
          <w:p w:rsidR="00E678C7" w:rsidRPr="00C34867" w:rsidRDefault="00E678C7" w:rsidP="00C34867">
            <w:pPr>
              <w:pStyle w:val="a3"/>
              <w:rPr>
                <w:rFonts w:ascii="Times New Roman" w:hAnsi="Times New Roman" w:cs="Times New Roman"/>
                <w:b/>
                <w:bCs/>
                <w:sz w:val="24"/>
                <w:szCs w:val="24"/>
              </w:rPr>
            </w:pPr>
          </w:p>
        </w:tc>
        <w:tc>
          <w:tcPr>
            <w:tcW w:w="10915" w:type="dxa"/>
          </w:tcPr>
          <w:p w:rsidR="00E678C7" w:rsidRPr="00E54813" w:rsidRDefault="00E678C7"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Cs/>
                <w:lang w:eastAsia="ru-RU"/>
              </w:rPr>
              <w:t>Составление ППР и технологических карт.</w:t>
            </w:r>
          </w:p>
        </w:tc>
        <w:tc>
          <w:tcPr>
            <w:tcW w:w="1134" w:type="dxa"/>
            <w:vMerge/>
            <w:vAlign w:val="center"/>
          </w:tcPr>
          <w:p w:rsidR="00E678C7" w:rsidRDefault="00E678C7" w:rsidP="00EA4F4E">
            <w:pPr>
              <w:pStyle w:val="a3"/>
              <w:jc w:val="center"/>
              <w:rPr>
                <w:rFonts w:ascii="Times New Roman" w:hAnsi="Times New Roman" w:cs="Times New Roman"/>
                <w:sz w:val="24"/>
              </w:rPr>
            </w:pPr>
          </w:p>
        </w:tc>
        <w:tc>
          <w:tcPr>
            <w:tcW w:w="1275" w:type="dxa"/>
            <w:vAlign w:val="center"/>
          </w:tcPr>
          <w:p w:rsidR="00E678C7" w:rsidRPr="00AB609A" w:rsidRDefault="00AB609A" w:rsidP="00EA4F4E">
            <w:pPr>
              <w:pStyle w:val="a3"/>
              <w:jc w:val="center"/>
              <w:rPr>
                <w:rFonts w:ascii="Times New Roman" w:hAnsi="Times New Roman" w:cs="Times New Roman"/>
                <w:sz w:val="24"/>
                <w:szCs w:val="24"/>
              </w:rPr>
            </w:pPr>
            <w:r w:rsidRPr="00AB609A">
              <w:rPr>
                <w:rFonts w:ascii="Times New Roman" w:hAnsi="Times New Roman" w:cs="Times New Roman"/>
                <w:sz w:val="24"/>
                <w:szCs w:val="24"/>
              </w:rPr>
              <w:t>2</w:t>
            </w:r>
          </w:p>
        </w:tc>
      </w:tr>
      <w:tr w:rsidR="00B70457" w:rsidRPr="00411AEC" w:rsidTr="004F4CB2">
        <w:tc>
          <w:tcPr>
            <w:tcW w:w="2552" w:type="dxa"/>
            <w:vMerge w:val="restart"/>
          </w:tcPr>
          <w:p w:rsidR="00B70457" w:rsidRPr="00711F80" w:rsidRDefault="00C34867" w:rsidP="00191726">
            <w:pPr>
              <w:pStyle w:val="a3"/>
              <w:rPr>
                <w:rFonts w:ascii="Times New Roman" w:hAnsi="Times New Roman" w:cs="Times New Roman"/>
                <w:b/>
                <w:sz w:val="24"/>
                <w:szCs w:val="24"/>
              </w:rPr>
            </w:pPr>
            <w:r w:rsidRPr="00C34867">
              <w:rPr>
                <w:rFonts w:ascii="Times New Roman" w:hAnsi="Times New Roman" w:cs="Times New Roman"/>
                <w:b/>
                <w:bCs/>
                <w:sz w:val="24"/>
                <w:szCs w:val="24"/>
              </w:rPr>
              <w:t>Тема 2.2 Монтаж силового и осветитель</w:t>
            </w:r>
            <w:r w:rsidRPr="00C34867">
              <w:rPr>
                <w:rFonts w:ascii="Times New Roman" w:hAnsi="Times New Roman" w:cs="Times New Roman"/>
                <w:b/>
                <w:bCs/>
                <w:sz w:val="24"/>
                <w:szCs w:val="24"/>
              </w:rPr>
              <w:lastRenderedPageBreak/>
              <w:t>ного электрооборудования для промышленных зданий</w:t>
            </w:r>
          </w:p>
        </w:tc>
        <w:tc>
          <w:tcPr>
            <w:tcW w:w="10915" w:type="dxa"/>
          </w:tcPr>
          <w:p w:rsidR="00B70457" w:rsidRPr="00E54813" w:rsidRDefault="00B70457" w:rsidP="00EA4F4E">
            <w:pPr>
              <w:pStyle w:val="a3"/>
              <w:rPr>
                <w:rFonts w:ascii="Times New Roman" w:hAnsi="Times New Roman" w:cs="Times New Roman"/>
                <w:b/>
              </w:rPr>
            </w:pPr>
            <w:r w:rsidRPr="00E54813">
              <w:rPr>
                <w:rFonts w:ascii="Times New Roman" w:hAnsi="Times New Roman" w:cs="Times New Roman"/>
                <w:b/>
              </w:rPr>
              <w:lastRenderedPageBreak/>
              <w:t>Содержание учебного материала:</w:t>
            </w:r>
          </w:p>
        </w:tc>
        <w:tc>
          <w:tcPr>
            <w:tcW w:w="1134" w:type="dxa"/>
            <w:vMerge w:val="restart"/>
            <w:vAlign w:val="center"/>
          </w:tcPr>
          <w:p w:rsidR="00B70457" w:rsidRPr="00B86522" w:rsidRDefault="00B70457"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B70457" w:rsidRPr="00411AEC" w:rsidRDefault="00B70457" w:rsidP="0047482C">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917A7B" w:rsidRPr="00411AEC" w:rsidTr="004F4CB2">
        <w:tc>
          <w:tcPr>
            <w:tcW w:w="2552" w:type="dxa"/>
            <w:vMerge/>
          </w:tcPr>
          <w:p w:rsidR="00917A7B" w:rsidRPr="00C34867" w:rsidRDefault="00917A7B" w:rsidP="00191726">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hAnsi="Times New Roman" w:cs="Times New Roman"/>
              </w:rPr>
              <w:t>Проверка фундаментов под монтаж. Поставка, хранение, ревизия, приемка электрооборудования.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47482C">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917A7B" w:rsidRPr="00411AEC" w:rsidTr="004F4CB2">
        <w:tc>
          <w:tcPr>
            <w:tcW w:w="2552" w:type="dxa"/>
            <w:vMerge/>
          </w:tcPr>
          <w:p w:rsidR="00917A7B" w:rsidRPr="00C34867" w:rsidRDefault="00917A7B" w:rsidP="00191726">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hAnsi="Times New Roman" w:cs="Times New Roman"/>
              </w:rPr>
            </w:pPr>
            <w:r w:rsidRPr="00E54813">
              <w:rPr>
                <w:rFonts w:ascii="Times New Roman" w:hAnsi="Times New Roman" w:cs="Times New Roman"/>
              </w:rPr>
              <w:t>Крепление, центровка, подключение электрических машин. Сушка обмоток электрических машин. Монтаж электрических машин.</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47482C">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917A7B" w:rsidRPr="00411AEC" w:rsidTr="004F4CB2">
        <w:tc>
          <w:tcPr>
            <w:tcW w:w="2552" w:type="dxa"/>
            <w:vMerge/>
          </w:tcPr>
          <w:p w:rsidR="00917A7B" w:rsidRPr="00C34867" w:rsidRDefault="00917A7B" w:rsidP="00191726">
            <w:pPr>
              <w:pStyle w:val="a3"/>
              <w:rPr>
                <w:rFonts w:ascii="Times New Roman" w:hAnsi="Times New Roman" w:cs="Times New Roman"/>
                <w:b/>
                <w:bCs/>
                <w:sz w:val="24"/>
                <w:szCs w:val="24"/>
              </w:rPr>
            </w:pPr>
          </w:p>
        </w:tc>
        <w:tc>
          <w:tcPr>
            <w:tcW w:w="10915" w:type="dxa"/>
          </w:tcPr>
          <w:p w:rsidR="00917A7B" w:rsidRPr="00E54813" w:rsidRDefault="00917A7B" w:rsidP="00917A7B">
            <w:pPr>
              <w:rPr>
                <w:rFonts w:ascii="Times New Roman" w:hAnsi="Times New Roman" w:cs="Times New Roman"/>
              </w:rPr>
            </w:pPr>
            <w:r w:rsidRPr="00E54813">
              <w:rPr>
                <w:rFonts w:ascii="Times New Roman" w:hAnsi="Times New Roman" w:cs="Times New Roman"/>
              </w:rPr>
              <w:t xml:space="preserve">Приемосдаточная документация по электромонтажным работам; оформление актов на работы, </w:t>
            </w:r>
          </w:p>
          <w:p w:rsidR="00917A7B" w:rsidRPr="00E54813" w:rsidRDefault="00917A7B" w:rsidP="00917A7B">
            <w:pPr>
              <w:rPr>
                <w:rFonts w:ascii="Times New Roman" w:hAnsi="Times New Roman" w:cs="Times New Roman"/>
              </w:rPr>
            </w:pPr>
            <w:r w:rsidRPr="00E54813">
              <w:rPr>
                <w:rFonts w:ascii="Times New Roman" w:hAnsi="Times New Roman" w:cs="Times New Roman"/>
              </w:rPr>
              <w:t>выполненные в процессе монтажа. Приемо-сдаточные испытания электрооборудования и</w:t>
            </w:r>
          </w:p>
          <w:p w:rsidR="00917A7B" w:rsidRPr="00E54813" w:rsidRDefault="00917A7B" w:rsidP="00917A7B">
            <w:pPr>
              <w:pStyle w:val="a3"/>
              <w:rPr>
                <w:rFonts w:ascii="Times New Roman" w:hAnsi="Times New Roman" w:cs="Times New Roman"/>
              </w:rPr>
            </w:pPr>
            <w:r w:rsidRPr="00E54813">
              <w:rPr>
                <w:rFonts w:ascii="Times New Roman" w:hAnsi="Times New Roman" w:cs="Times New Roman"/>
              </w:rPr>
              <w:t>электропроводок. Нормы приемо-сдаточных испытаний электрооборудования.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47482C">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917A7B" w:rsidRPr="00411AEC" w:rsidTr="004F4CB2">
        <w:tc>
          <w:tcPr>
            <w:tcW w:w="2552" w:type="dxa"/>
            <w:vMerge/>
          </w:tcPr>
          <w:p w:rsidR="00917A7B" w:rsidRPr="00C34867" w:rsidRDefault="00917A7B" w:rsidP="00191726">
            <w:pPr>
              <w:pStyle w:val="a3"/>
              <w:rPr>
                <w:rFonts w:ascii="Times New Roman" w:hAnsi="Times New Roman" w:cs="Times New Roman"/>
                <w:b/>
                <w:bCs/>
                <w:sz w:val="24"/>
                <w:szCs w:val="24"/>
              </w:rPr>
            </w:pPr>
          </w:p>
        </w:tc>
        <w:tc>
          <w:tcPr>
            <w:tcW w:w="10915" w:type="dxa"/>
          </w:tcPr>
          <w:p w:rsidR="00917A7B" w:rsidRPr="00E54813" w:rsidRDefault="00917A7B" w:rsidP="00917A7B">
            <w:pPr>
              <w:rPr>
                <w:rFonts w:ascii="Times New Roman" w:hAnsi="Times New Roman" w:cs="Times New Roman"/>
              </w:rPr>
            </w:pPr>
            <w:r w:rsidRPr="00E54813">
              <w:rPr>
                <w:rFonts w:ascii="Times New Roman" w:hAnsi="Times New Roman" w:cs="Times New Roman"/>
              </w:rPr>
              <w:t>Состав комиссии по сдаче-приемке электромонтажных работ; порядок её работы. Требования по обеспечению безопасности при монтаже силового и осветительного электрооборудования.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47482C">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B70457" w:rsidRPr="00F2635D" w:rsidTr="004F4CB2">
        <w:tc>
          <w:tcPr>
            <w:tcW w:w="2552" w:type="dxa"/>
            <w:vMerge/>
          </w:tcPr>
          <w:p w:rsidR="00B70457" w:rsidRPr="00F2635D" w:rsidRDefault="00B70457" w:rsidP="00EA4F4E">
            <w:pPr>
              <w:pStyle w:val="a3"/>
              <w:rPr>
                <w:rFonts w:ascii="Times New Roman" w:hAnsi="Times New Roman" w:cs="Times New Roman"/>
                <w:sz w:val="24"/>
                <w:szCs w:val="24"/>
              </w:rPr>
            </w:pPr>
          </w:p>
        </w:tc>
        <w:tc>
          <w:tcPr>
            <w:tcW w:w="10915" w:type="dxa"/>
            <w:vAlign w:val="center"/>
          </w:tcPr>
          <w:p w:rsidR="00B70457" w:rsidRPr="00E54813" w:rsidRDefault="009E24C0" w:rsidP="007A2BCD">
            <w:pPr>
              <w:pStyle w:val="a3"/>
              <w:rPr>
                <w:rFonts w:ascii="Times New Roman" w:hAnsi="Times New Roman" w:cs="Times New Roman"/>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B70457" w:rsidRPr="00F2635D" w:rsidRDefault="00B70457" w:rsidP="00EA4F4E">
            <w:pPr>
              <w:pStyle w:val="a3"/>
              <w:jc w:val="center"/>
              <w:rPr>
                <w:rFonts w:ascii="Times New Roman" w:hAnsi="Times New Roman" w:cs="Times New Roman"/>
                <w:sz w:val="24"/>
                <w:szCs w:val="24"/>
              </w:rPr>
            </w:pPr>
          </w:p>
        </w:tc>
        <w:tc>
          <w:tcPr>
            <w:tcW w:w="1275" w:type="dxa"/>
            <w:vAlign w:val="center"/>
          </w:tcPr>
          <w:p w:rsidR="00B70457" w:rsidRPr="00917A7B" w:rsidRDefault="00917A7B" w:rsidP="00EA4F4E">
            <w:pPr>
              <w:pStyle w:val="a3"/>
              <w:jc w:val="center"/>
              <w:rPr>
                <w:rFonts w:ascii="Times New Roman" w:hAnsi="Times New Roman" w:cs="Times New Roman"/>
                <w:b/>
                <w:sz w:val="24"/>
                <w:szCs w:val="24"/>
              </w:rPr>
            </w:pPr>
            <w:r w:rsidRPr="00917A7B">
              <w:rPr>
                <w:rFonts w:ascii="Times New Roman" w:hAnsi="Times New Roman" w:cs="Times New Roman"/>
                <w:b/>
                <w:sz w:val="24"/>
                <w:szCs w:val="24"/>
              </w:rPr>
              <w:t>8</w:t>
            </w:r>
          </w:p>
        </w:tc>
      </w:tr>
      <w:tr w:rsidR="00917A7B" w:rsidRPr="00F2635D" w:rsidTr="004F4CB2">
        <w:tc>
          <w:tcPr>
            <w:tcW w:w="2552" w:type="dxa"/>
            <w:vMerge/>
          </w:tcPr>
          <w:p w:rsidR="00917A7B" w:rsidRPr="00F2635D" w:rsidRDefault="00917A7B" w:rsidP="00EA4F4E">
            <w:pPr>
              <w:pStyle w:val="a3"/>
              <w:rPr>
                <w:rFonts w:ascii="Times New Roman" w:hAnsi="Times New Roman" w:cs="Times New Roman"/>
                <w:sz w:val="24"/>
                <w:szCs w:val="24"/>
              </w:rPr>
            </w:pPr>
          </w:p>
        </w:tc>
        <w:tc>
          <w:tcPr>
            <w:tcW w:w="10915" w:type="dxa"/>
            <w:vAlign w:val="center"/>
          </w:tcPr>
          <w:p w:rsidR="00917A7B" w:rsidRPr="00E54813" w:rsidRDefault="00917A7B" w:rsidP="007A2BCD">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монтажа проводки по лоткам.</w:t>
            </w:r>
          </w:p>
        </w:tc>
        <w:tc>
          <w:tcPr>
            <w:tcW w:w="1134" w:type="dxa"/>
            <w:vMerge/>
            <w:vAlign w:val="center"/>
          </w:tcPr>
          <w:p w:rsidR="00917A7B" w:rsidRPr="00F2635D" w:rsidRDefault="00917A7B" w:rsidP="00EA4F4E">
            <w:pPr>
              <w:pStyle w:val="a3"/>
              <w:jc w:val="center"/>
              <w:rPr>
                <w:rFonts w:ascii="Times New Roman" w:hAnsi="Times New Roman" w:cs="Times New Roman"/>
                <w:sz w:val="24"/>
                <w:szCs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F2635D" w:rsidTr="004F4CB2">
        <w:tc>
          <w:tcPr>
            <w:tcW w:w="2552" w:type="dxa"/>
            <w:vMerge/>
          </w:tcPr>
          <w:p w:rsidR="00917A7B" w:rsidRPr="00F2635D" w:rsidRDefault="00917A7B" w:rsidP="00EA4F4E">
            <w:pPr>
              <w:pStyle w:val="a3"/>
              <w:rPr>
                <w:rFonts w:ascii="Times New Roman" w:hAnsi="Times New Roman" w:cs="Times New Roman"/>
                <w:sz w:val="24"/>
                <w:szCs w:val="24"/>
              </w:rPr>
            </w:pPr>
          </w:p>
        </w:tc>
        <w:tc>
          <w:tcPr>
            <w:tcW w:w="10915" w:type="dxa"/>
            <w:vAlign w:val="center"/>
          </w:tcPr>
          <w:p w:rsidR="00917A7B" w:rsidRPr="00E54813" w:rsidRDefault="00917A7B" w:rsidP="007A2BCD">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монтажа проводки в стальных трубах</w:t>
            </w:r>
          </w:p>
        </w:tc>
        <w:tc>
          <w:tcPr>
            <w:tcW w:w="1134" w:type="dxa"/>
            <w:vMerge/>
            <w:vAlign w:val="center"/>
          </w:tcPr>
          <w:p w:rsidR="00917A7B" w:rsidRPr="00F2635D" w:rsidRDefault="00917A7B" w:rsidP="00EA4F4E">
            <w:pPr>
              <w:pStyle w:val="a3"/>
              <w:jc w:val="center"/>
              <w:rPr>
                <w:rFonts w:ascii="Times New Roman" w:hAnsi="Times New Roman" w:cs="Times New Roman"/>
                <w:sz w:val="24"/>
                <w:szCs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F2635D" w:rsidTr="004F4CB2">
        <w:tc>
          <w:tcPr>
            <w:tcW w:w="2552" w:type="dxa"/>
            <w:vMerge/>
          </w:tcPr>
          <w:p w:rsidR="00917A7B" w:rsidRPr="00F2635D" w:rsidRDefault="00917A7B" w:rsidP="00EA4F4E">
            <w:pPr>
              <w:pStyle w:val="a3"/>
              <w:rPr>
                <w:rFonts w:ascii="Times New Roman" w:hAnsi="Times New Roman" w:cs="Times New Roman"/>
                <w:sz w:val="24"/>
                <w:szCs w:val="24"/>
              </w:rPr>
            </w:pPr>
          </w:p>
        </w:tc>
        <w:tc>
          <w:tcPr>
            <w:tcW w:w="10915" w:type="dxa"/>
            <w:vAlign w:val="center"/>
          </w:tcPr>
          <w:p w:rsidR="00917A7B" w:rsidRPr="00E54813" w:rsidRDefault="00917A7B" w:rsidP="007A2BCD">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монтажа тросовой проводки</w:t>
            </w:r>
          </w:p>
        </w:tc>
        <w:tc>
          <w:tcPr>
            <w:tcW w:w="1134" w:type="dxa"/>
            <w:vMerge/>
            <w:vAlign w:val="center"/>
          </w:tcPr>
          <w:p w:rsidR="00917A7B" w:rsidRPr="00F2635D" w:rsidRDefault="00917A7B" w:rsidP="00EA4F4E">
            <w:pPr>
              <w:pStyle w:val="a3"/>
              <w:jc w:val="center"/>
              <w:rPr>
                <w:rFonts w:ascii="Times New Roman" w:hAnsi="Times New Roman" w:cs="Times New Roman"/>
                <w:sz w:val="24"/>
                <w:szCs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F2635D" w:rsidTr="004F4CB2">
        <w:tc>
          <w:tcPr>
            <w:tcW w:w="2552" w:type="dxa"/>
            <w:vMerge/>
          </w:tcPr>
          <w:p w:rsidR="00917A7B" w:rsidRPr="00F2635D" w:rsidRDefault="00917A7B" w:rsidP="00EA4F4E">
            <w:pPr>
              <w:pStyle w:val="a3"/>
              <w:rPr>
                <w:rFonts w:ascii="Times New Roman" w:hAnsi="Times New Roman" w:cs="Times New Roman"/>
                <w:sz w:val="24"/>
                <w:szCs w:val="24"/>
              </w:rPr>
            </w:pPr>
          </w:p>
        </w:tc>
        <w:tc>
          <w:tcPr>
            <w:tcW w:w="10915" w:type="dxa"/>
            <w:vAlign w:val="center"/>
          </w:tcPr>
          <w:p w:rsidR="00917A7B" w:rsidRPr="00E54813" w:rsidRDefault="00917A7B" w:rsidP="007A2BCD">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способов сушки двигателей</w:t>
            </w:r>
          </w:p>
        </w:tc>
        <w:tc>
          <w:tcPr>
            <w:tcW w:w="1134" w:type="dxa"/>
            <w:vMerge/>
            <w:vAlign w:val="center"/>
          </w:tcPr>
          <w:p w:rsidR="00917A7B" w:rsidRPr="00F2635D" w:rsidRDefault="00917A7B" w:rsidP="00EA4F4E">
            <w:pPr>
              <w:pStyle w:val="a3"/>
              <w:jc w:val="center"/>
              <w:rPr>
                <w:rFonts w:ascii="Times New Roman" w:hAnsi="Times New Roman" w:cs="Times New Roman"/>
                <w:sz w:val="24"/>
                <w:szCs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F26F0A" w:rsidRPr="00411AEC" w:rsidTr="004F4CB2">
        <w:tc>
          <w:tcPr>
            <w:tcW w:w="2552" w:type="dxa"/>
            <w:vMerge w:val="restart"/>
          </w:tcPr>
          <w:p w:rsidR="00335E3E" w:rsidRPr="00335E3E" w:rsidRDefault="00335E3E" w:rsidP="00335E3E">
            <w:pPr>
              <w:pStyle w:val="a3"/>
              <w:rPr>
                <w:rFonts w:ascii="Times New Roman" w:hAnsi="Times New Roman" w:cs="Times New Roman"/>
                <w:b/>
                <w:bCs/>
                <w:sz w:val="24"/>
              </w:rPr>
            </w:pPr>
            <w:r w:rsidRPr="00335E3E">
              <w:rPr>
                <w:rFonts w:ascii="Times New Roman" w:hAnsi="Times New Roman" w:cs="Times New Roman"/>
                <w:b/>
                <w:bCs/>
                <w:sz w:val="24"/>
              </w:rPr>
              <w:t>Тема 2.3 Монтаж проводки</w:t>
            </w:r>
          </w:p>
          <w:p w:rsidR="00F26F0A" w:rsidRPr="000E5F7C" w:rsidRDefault="00335E3E" w:rsidP="00335E3E">
            <w:pPr>
              <w:pStyle w:val="a3"/>
              <w:rPr>
                <w:rFonts w:ascii="Times New Roman" w:hAnsi="Times New Roman" w:cs="Times New Roman"/>
                <w:b/>
                <w:sz w:val="24"/>
              </w:rPr>
            </w:pPr>
            <w:r w:rsidRPr="00335E3E">
              <w:rPr>
                <w:rFonts w:ascii="Times New Roman" w:hAnsi="Times New Roman" w:cs="Times New Roman"/>
                <w:b/>
                <w:bCs/>
                <w:sz w:val="24"/>
              </w:rPr>
              <w:t>в гражданских зданиях</w:t>
            </w:r>
          </w:p>
        </w:tc>
        <w:tc>
          <w:tcPr>
            <w:tcW w:w="10915" w:type="dxa"/>
          </w:tcPr>
          <w:p w:rsidR="00F26F0A" w:rsidRPr="00E54813" w:rsidRDefault="00F26F0A"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F26F0A" w:rsidRPr="00B86522" w:rsidRDefault="00F26F0A"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F26F0A" w:rsidRPr="00411AEC" w:rsidRDefault="0097597F"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bCs/>
                <w:lang w:eastAsia="ru-RU"/>
              </w:rPr>
              <w:t>Виды проводки в ГЗ. Провода, кабели, изоляционные короба и трубы для проводки в ГЗ. Инструменты, механизмы и приспособления для монтажа. Проводка в изоляционных трубах.</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bCs/>
                <w:lang w:eastAsia="ru-RU"/>
              </w:rPr>
              <w:t>Выбор диаметра трубы, затяжка проводов, соединение проводов, маркировка. Монтаж электроустановочных изделий. Проводка в пластиковых коробах.</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917A7B"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917A7B">
            <w:pPr>
              <w:rPr>
                <w:rFonts w:ascii="Times New Roman" w:eastAsia="Times New Roman" w:hAnsi="Times New Roman" w:cs="Times New Roman"/>
                <w:bCs/>
                <w:lang w:eastAsia="ru-RU"/>
              </w:rPr>
            </w:pPr>
            <w:r w:rsidRPr="00E54813">
              <w:rPr>
                <w:rFonts w:ascii="Times New Roman" w:eastAsia="Times New Roman" w:hAnsi="Times New Roman" w:cs="Times New Roman"/>
                <w:bCs/>
                <w:lang w:eastAsia="ru-RU"/>
              </w:rPr>
              <w:t>Составление технологической карты на монтаж скрытой</w:t>
            </w:r>
          </w:p>
          <w:p w:rsidR="00917A7B" w:rsidRPr="00E54813" w:rsidRDefault="00917A7B" w:rsidP="00917A7B">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электропроводки</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411AEC" w:rsidTr="004F4CB2">
        <w:tc>
          <w:tcPr>
            <w:tcW w:w="2552" w:type="dxa"/>
            <w:vMerge/>
          </w:tcPr>
          <w:p w:rsidR="00917A7B" w:rsidRPr="00335E3E" w:rsidRDefault="00917A7B" w:rsidP="00335E3E">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Изучение монтажа электроустановочных изделий.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220129" w:rsidRPr="00CD3D32" w:rsidTr="004F4CB2">
        <w:tc>
          <w:tcPr>
            <w:tcW w:w="2552" w:type="dxa"/>
            <w:vMerge w:val="restart"/>
          </w:tcPr>
          <w:p w:rsidR="00220129" w:rsidRPr="00DD224A" w:rsidRDefault="00335E3E" w:rsidP="003E373D">
            <w:pPr>
              <w:pStyle w:val="a3"/>
              <w:rPr>
                <w:rFonts w:ascii="Times New Roman" w:hAnsi="Times New Roman" w:cs="Times New Roman"/>
                <w:b/>
                <w:sz w:val="24"/>
                <w:szCs w:val="24"/>
              </w:rPr>
            </w:pPr>
            <w:r w:rsidRPr="00335E3E">
              <w:rPr>
                <w:rFonts w:ascii="Times New Roman" w:hAnsi="Times New Roman" w:cs="Times New Roman"/>
                <w:b/>
                <w:bCs/>
                <w:sz w:val="24"/>
                <w:szCs w:val="24"/>
              </w:rPr>
              <w:t>Тема 2.4 Монтаж электрооборудования, обеспечивающего электробезопасность</w:t>
            </w:r>
          </w:p>
        </w:tc>
        <w:tc>
          <w:tcPr>
            <w:tcW w:w="10915" w:type="dxa"/>
          </w:tcPr>
          <w:p w:rsidR="00220129" w:rsidRPr="00E54813" w:rsidRDefault="00220129"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220129" w:rsidRPr="00B86522" w:rsidRDefault="00220129" w:rsidP="00EA4F4E">
            <w:pPr>
              <w:pStyle w:val="a3"/>
              <w:jc w:val="center"/>
              <w:rPr>
                <w:rFonts w:ascii="Times New Roman" w:hAnsi="Times New Roman" w:cs="Times New Roman"/>
                <w:sz w:val="24"/>
              </w:rPr>
            </w:pPr>
          </w:p>
        </w:tc>
        <w:tc>
          <w:tcPr>
            <w:tcW w:w="1275" w:type="dxa"/>
            <w:vAlign w:val="center"/>
          </w:tcPr>
          <w:p w:rsidR="00220129" w:rsidRPr="00CD3D32" w:rsidRDefault="00917A7B"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917A7B" w:rsidRPr="00CD3D32" w:rsidTr="004F4CB2">
        <w:tc>
          <w:tcPr>
            <w:tcW w:w="2552" w:type="dxa"/>
            <w:vMerge/>
          </w:tcPr>
          <w:p w:rsidR="00917A7B" w:rsidRPr="00335E3E" w:rsidRDefault="00917A7B" w:rsidP="003E373D">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bCs/>
                <w:lang w:eastAsia="ru-RU"/>
              </w:rPr>
              <w:t>Назначение УЗО. Схемы электроснабжения с УЗО. Монтаж щитов с УЗО.</w:t>
            </w:r>
          </w:p>
        </w:tc>
        <w:tc>
          <w:tcPr>
            <w:tcW w:w="1134" w:type="dxa"/>
            <w:vMerge/>
            <w:vAlign w:val="center"/>
          </w:tcPr>
          <w:p w:rsidR="00917A7B" w:rsidRPr="00B86522"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Pr="00335E3E" w:rsidRDefault="00917A7B" w:rsidP="003E373D">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bCs/>
                <w:lang w:eastAsia="ru-RU"/>
              </w:rPr>
              <w:t>Основные элементы заземления ГЗ. Система уравнивания потенциалов.</w:t>
            </w:r>
          </w:p>
        </w:tc>
        <w:tc>
          <w:tcPr>
            <w:tcW w:w="1134" w:type="dxa"/>
            <w:vMerge/>
            <w:vAlign w:val="center"/>
          </w:tcPr>
          <w:p w:rsidR="00917A7B" w:rsidRPr="00B86522"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Pr="00335E3E" w:rsidRDefault="00917A7B" w:rsidP="003E373D">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eastAsia="Times New Roman" w:hAnsi="Times New Roman" w:cs="Times New Roman"/>
                <w:bCs/>
                <w:lang w:eastAsia="ru-RU"/>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917A7B" w:rsidRPr="00B86522"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b/>
                <w:sz w:val="24"/>
                <w:szCs w:val="24"/>
              </w:rPr>
            </w:pPr>
            <w:r w:rsidRPr="00917A7B">
              <w:rPr>
                <w:rFonts w:ascii="Times New Roman" w:hAnsi="Times New Roman" w:cs="Times New Roman"/>
                <w:b/>
                <w:sz w:val="24"/>
                <w:szCs w:val="24"/>
              </w:rPr>
              <w:t>2</w:t>
            </w:r>
          </w:p>
        </w:tc>
      </w:tr>
      <w:tr w:rsidR="00917A7B" w:rsidRPr="00CD3D32" w:rsidTr="004F4CB2">
        <w:tc>
          <w:tcPr>
            <w:tcW w:w="2552" w:type="dxa"/>
            <w:vMerge/>
          </w:tcPr>
          <w:p w:rsidR="00917A7B" w:rsidRPr="00335E3E" w:rsidRDefault="00917A7B" w:rsidP="003E373D">
            <w:pPr>
              <w:pStyle w:val="a3"/>
              <w:rPr>
                <w:rFonts w:ascii="Times New Roman" w:hAnsi="Times New Roman" w:cs="Times New Roman"/>
                <w:b/>
                <w:bCs/>
                <w:sz w:val="24"/>
                <w:szCs w:val="24"/>
              </w:rPr>
            </w:pPr>
          </w:p>
        </w:tc>
        <w:tc>
          <w:tcPr>
            <w:tcW w:w="10915" w:type="dxa"/>
          </w:tcPr>
          <w:p w:rsidR="00917A7B" w:rsidRPr="00E54813" w:rsidRDefault="00917A7B" w:rsidP="00EA4F4E">
            <w:pPr>
              <w:pStyle w:val="a3"/>
              <w:rPr>
                <w:rFonts w:ascii="Times New Roman" w:eastAsia="Times New Roman" w:hAnsi="Times New Roman" w:cs="Times New Roman"/>
                <w:b/>
                <w:lang w:eastAsia="ru-RU"/>
              </w:rPr>
            </w:pPr>
            <w:r w:rsidRPr="00E54813">
              <w:rPr>
                <w:rFonts w:ascii="Times New Roman" w:eastAsia="Times New Roman" w:hAnsi="Times New Roman" w:cs="Times New Roman"/>
                <w:bCs/>
                <w:lang w:eastAsia="ru-RU"/>
              </w:rPr>
              <w:t>Техника безопасности при монтаже силового и осветительного электрооборудования.</w:t>
            </w:r>
          </w:p>
        </w:tc>
        <w:tc>
          <w:tcPr>
            <w:tcW w:w="1134" w:type="dxa"/>
            <w:vMerge/>
            <w:vAlign w:val="center"/>
          </w:tcPr>
          <w:p w:rsidR="00917A7B" w:rsidRPr="00B86522"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F26F0A" w:rsidRPr="00CD3D32" w:rsidTr="004F4CB2">
        <w:tc>
          <w:tcPr>
            <w:tcW w:w="2552" w:type="dxa"/>
            <w:vMerge w:val="restart"/>
          </w:tcPr>
          <w:p w:rsidR="00F26F0A" w:rsidRPr="00AC734F" w:rsidRDefault="00BB6005" w:rsidP="006A5A3C">
            <w:pPr>
              <w:pStyle w:val="a3"/>
              <w:rPr>
                <w:rFonts w:ascii="Times New Roman" w:hAnsi="Times New Roman" w:cs="Times New Roman"/>
                <w:b/>
                <w:sz w:val="24"/>
                <w:szCs w:val="24"/>
              </w:rPr>
            </w:pPr>
            <w:r>
              <w:rPr>
                <w:rFonts w:ascii="Times New Roman" w:hAnsi="Times New Roman" w:cs="Times New Roman"/>
                <w:b/>
                <w:sz w:val="24"/>
              </w:rPr>
              <w:t>2.5</w:t>
            </w:r>
            <w:r w:rsidR="00CA5375" w:rsidRPr="00CA5375">
              <w:rPr>
                <w:rFonts w:ascii="Times New Roman" w:hAnsi="Times New Roman" w:cs="Times New Roman"/>
                <w:b/>
                <w:sz w:val="24"/>
              </w:rPr>
              <w:t>. Наладка электрооборудования</w:t>
            </w:r>
          </w:p>
        </w:tc>
        <w:tc>
          <w:tcPr>
            <w:tcW w:w="10915" w:type="dxa"/>
          </w:tcPr>
          <w:p w:rsidR="00F26F0A" w:rsidRPr="00E54813" w:rsidRDefault="00F26F0A"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F26F0A" w:rsidRPr="00B86522" w:rsidRDefault="00F26F0A"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F26F0A" w:rsidRPr="00CD3D32" w:rsidRDefault="00917A7B"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rPr>
              <w:t>Общие вопросы испытания и наладки электрооборудования. Организация и нормативные документы на пусконаладочные работы. Подготовка пусконаладочных работ, состав и этапы пусконаладочных работ (ПНР).</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rPr>
              <w:t>Аппараты и приборы для наладочных работ. Приборы для измерения электрических величин. Трансформаторы измерительные и регулировочные. Измерение типовых величин и регистрация процессов.</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rPr>
              <w:t>Наладка аппаратов напряжением до 1кВ. Наладка автоматических выключателей. Проверка коммутационных приборов и аппаратов.</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sidRPr="00917A7B">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b/>
                <w:lang w:eastAsia="ru-RU"/>
              </w:rPr>
              <w:t>Практические занятия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b/>
                <w:sz w:val="24"/>
                <w:szCs w:val="24"/>
              </w:rPr>
            </w:pPr>
            <w:r w:rsidRPr="00917A7B">
              <w:rPr>
                <w:rFonts w:ascii="Times New Roman" w:hAnsi="Times New Roman" w:cs="Times New Roman"/>
                <w:b/>
                <w:sz w:val="24"/>
                <w:szCs w:val="24"/>
              </w:rPr>
              <w:t>10</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Приборы для измерения электрических величин при наладочных работах.</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Изучение электрической схемы установки для проведения испытаний контакторов и магнитных пускателей.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Изучение электрической схемы установки для проведения испытаний тепловых реле.</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Изучение электрической схемы установки для проведения испытаний автоматических выключателей.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17A7B" w:rsidRPr="00CD3D32" w:rsidTr="004F4CB2">
        <w:tc>
          <w:tcPr>
            <w:tcW w:w="2552" w:type="dxa"/>
            <w:vMerge/>
          </w:tcPr>
          <w:p w:rsidR="00917A7B" w:rsidRDefault="00917A7B" w:rsidP="006A5A3C">
            <w:pPr>
              <w:pStyle w:val="a3"/>
              <w:rPr>
                <w:rFonts w:ascii="Times New Roman" w:hAnsi="Times New Roman" w:cs="Times New Roman"/>
                <w:b/>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Проверка технических характеристик коммутационных приборов и соответствия их параметрам схем включения.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917A7B" w:rsidRDefault="00917A7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F26F0A" w:rsidRPr="00CD3D32" w:rsidTr="004F4CB2">
        <w:tc>
          <w:tcPr>
            <w:tcW w:w="2552" w:type="dxa"/>
            <w:vMerge w:val="restart"/>
          </w:tcPr>
          <w:p w:rsidR="00F26F0A" w:rsidRPr="00E351E6" w:rsidRDefault="002F7E5A" w:rsidP="00CA1CBC">
            <w:pPr>
              <w:pStyle w:val="a3"/>
              <w:rPr>
                <w:rFonts w:ascii="Times New Roman" w:hAnsi="Times New Roman" w:cs="Times New Roman"/>
                <w:b/>
                <w:sz w:val="24"/>
              </w:rPr>
            </w:pPr>
            <w:r>
              <w:rPr>
                <w:rFonts w:ascii="Times New Roman" w:hAnsi="Times New Roman" w:cs="Times New Roman"/>
                <w:b/>
                <w:bCs/>
                <w:sz w:val="24"/>
              </w:rPr>
              <w:t>2.6</w:t>
            </w:r>
            <w:r w:rsidR="00CA5375" w:rsidRPr="00CA5375">
              <w:rPr>
                <w:rFonts w:ascii="Times New Roman" w:hAnsi="Times New Roman" w:cs="Times New Roman"/>
                <w:b/>
                <w:bCs/>
                <w:sz w:val="24"/>
              </w:rPr>
              <w:t>.</w:t>
            </w:r>
            <w:r w:rsidR="00CA5375" w:rsidRPr="00CA5375">
              <w:rPr>
                <w:rFonts w:ascii="Times New Roman" w:hAnsi="Times New Roman" w:cs="Times New Roman"/>
                <w:b/>
                <w:sz w:val="24"/>
              </w:rPr>
              <w:t xml:space="preserve"> Наладка электрических машин</w:t>
            </w:r>
          </w:p>
        </w:tc>
        <w:tc>
          <w:tcPr>
            <w:tcW w:w="10915" w:type="dxa"/>
          </w:tcPr>
          <w:p w:rsidR="00F26F0A" w:rsidRPr="00E54813" w:rsidRDefault="00F26F0A" w:rsidP="00EA4F4E">
            <w:pPr>
              <w:pStyle w:val="a3"/>
              <w:rPr>
                <w:rFonts w:ascii="Times New Roman" w:hAnsi="Times New Roman" w:cs="Times New Roman"/>
                <w:b/>
              </w:rPr>
            </w:pPr>
            <w:r w:rsidRPr="00E54813">
              <w:rPr>
                <w:rFonts w:ascii="Times New Roman" w:hAnsi="Times New Roman" w:cs="Times New Roman"/>
                <w:b/>
              </w:rPr>
              <w:t>Содержание учебного материала:</w:t>
            </w:r>
          </w:p>
        </w:tc>
        <w:tc>
          <w:tcPr>
            <w:tcW w:w="1134" w:type="dxa"/>
            <w:vMerge w:val="restart"/>
            <w:vAlign w:val="center"/>
          </w:tcPr>
          <w:p w:rsidR="00F26F0A" w:rsidRPr="00B86522" w:rsidRDefault="00F26F0A"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F26F0A" w:rsidRPr="00CD3D32" w:rsidRDefault="00BF6A8C" w:rsidP="00EA4F4E">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hAnsi="Times New Roman" w:cs="Times New Roman"/>
                <w:b/>
              </w:rPr>
            </w:pPr>
            <w:r w:rsidRPr="00E54813">
              <w:rPr>
                <w:rFonts w:ascii="Times New Roman" w:eastAsia="Times New Roman" w:hAnsi="Times New Roman" w:cs="Times New Roman"/>
              </w:rPr>
              <w:t>Общие сведения о наладке электрических машин. Внешний осмотр и проверка механической части.</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BF6A8C" w:rsidRDefault="00BF6A8C" w:rsidP="00EA4F4E">
            <w:pPr>
              <w:pStyle w:val="a3"/>
              <w:jc w:val="center"/>
              <w:rPr>
                <w:rFonts w:ascii="Times New Roman" w:hAnsi="Times New Roman" w:cs="Times New Roman"/>
                <w:sz w:val="24"/>
                <w:szCs w:val="24"/>
              </w:rPr>
            </w:pPr>
            <w:r w:rsidRPr="00BF6A8C">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Объем приемо-сдаточных испытаний машин постоянного тока, асинхронных двигателей. Особенности приемо-сдаточных испытаний синхронных машин. Методы измерений и нормы оценки характеристик изоляции.</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Подготовка машин к пуску. Проверка поверхности коллектора и контактных колец. Проверка состояния щеток. Проверка работы при холостом ходе. Испытание и проверка на нагрев и вибрацию.</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Наладка нерегулируемых электроприводов с асинхронными двигателями и двигателями постоянного тока</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Проверочные расчеты по выбору установок защит и функциональных реле, по выбору пусковых и других сопротивлений.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rPr>
              <w:t>Проверка работы электропривода на холостом ходу и под нагрузкой во всех технологических режимах работы механизма.</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rPr>
            </w:pPr>
            <w:r w:rsidRPr="00E54813">
              <w:rPr>
                <w:rFonts w:ascii="Times New Roman" w:eastAsia="Times New Roman" w:hAnsi="Times New Roman" w:cs="Times New Roman"/>
                <w:b/>
              </w:rPr>
              <w:t>Практические занятия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Default="00A65C42"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b/>
              </w:rPr>
            </w:pPr>
            <w:r w:rsidRPr="00E54813">
              <w:rPr>
                <w:rFonts w:ascii="Times New Roman" w:eastAsia="Times New Roman" w:hAnsi="Times New Roman" w:cs="Times New Roman"/>
              </w:rPr>
              <w:t>Изучение электрических схем для проведения испытаний асинхронного двигателя.</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917A7B" w:rsidRPr="00CD3D32" w:rsidTr="004F4CB2">
        <w:tc>
          <w:tcPr>
            <w:tcW w:w="2552" w:type="dxa"/>
            <w:vMerge/>
          </w:tcPr>
          <w:p w:rsidR="00917A7B" w:rsidRPr="00CA5375" w:rsidRDefault="00917A7B" w:rsidP="00CA1CBC">
            <w:pPr>
              <w:pStyle w:val="a3"/>
              <w:rPr>
                <w:rFonts w:ascii="Times New Roman" w:hAnsi="Times New Roman" w:cs="Times New Roman"/>
                <w:b/>
                <w:bCs/>
                <w:sz w:val="24"/>
              </w:rPr>
            </w:pPr>
          </w:p>
        </w:tc>
        <w:tc>
          <w:tcPr>
            <w:tcW w:w="10915" w:type="dxa"/>
          </w:tcPr>
          <w:p w:rsidR="00917A7B" w:rsidRPr="00E54813" w:rsidRDefault="00917A7B" w:rsidP="00EA4F4E">
            <w:pPr>
              <w:pStyle w:val="a3"/>
              <w:rPr>
                <w:rFonts w:ascii="Times New Roman" w:eastAsia="Times New Roman" w:hAnsi="Times New Roman" w:cs="Times New Roman"/>
                <w:b/>
              </w:rPr>
            </w:pPr>
            <w:r w:rsidRPr="00E54813">
              <w:rPr>
                <w:rFonts w:ascii="Times New Roman" w:eastAsia="Times New Roman" w:hAnsi="Times New Roman" w:cs="Times New Roman"/>
              </w:rPr>
              <w:t>Проверочные расчеты по выбору установок защит и функциональных реле, по выбору пусковых и других сопротивлений</w:t>
            </w:r>
          </w:p>
        </w:tc>
        <w:tc>
          <w:tcPr>
            <w:tcW w:w="1134" w:type="dxa"/>
            <w:vMerge/>
            <w:vAlign w:val="center"/>
          </w:tcPr>
          <w:p w:rsidR="00917A7B" w:rsidRDefault="00917A7B" w:rsidP="00EA4F4E">
            <w:pPr>
              <w:pStyle w:val="a3"/>
              <w:jc w:val="center"/>
              <w:rPr>
                <w:rFonts w:ascii="Times New Roman" w:hAnsi="Times New Roman" w:cs="Times New Roman"/>
                <w:sz w:val="24"/>
              </w:rPr>
            </w:pPr>
          </w:p>
        </w:tc>
        <w:tc>
          <w:tcPr>
            <w:tcW w:w="1275" w:type="dxa"/>
            <w:vAlign w:val="center"/>
          </w:tcPr>
          <w:p w:rsidR="00917A7B" w:rsidRPr="00A65C42" w:rsidRDefault="00A65C42" w:rsidP="00EA4F4E">
            <w:pPr>
              <w:pStyle w:val="a3"/>
              <w:jc w:val="center"/>
              <w:rPr>
                <w:rFonts w:ascii="Times New Roman" w:hAnsi="Times New Roman" w:cs="Times New Roman"/>
                <w:sz w:val="24"/>
                <w:szCs w:val="24"/>
              </w:rPr>
            </w:pPr>
            <w:r w:rsidRPr="00A65C42">
              <w:rPr>
                <w:rFonts w:ascii="Times New Roman" w:hAnsi="Times New Roman" w:cs="Times New Roman"/>
                <w:sz w:val="24"/>
                <w:szCs w:val="24"/>
              </w:rPr>
              <w:t>2</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rPr>
            </w:pPr>
            <w:r w:rsidRPr="00E54813">
              <w:rPr>
                <w:rFonts w:ascii="Times New Roman" w:eastAsia="Times New Roman" w:hAnsi="Times New Roman" w:cs="Times New Roman"/>
                <w:b/>
              </w:rPr>
              <w:t>Лабораторные работы</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b/>
                <w:sz w:val="24"/>
                <w:szCs w:val="24"/>
              </w:rPr>
            </w:pPr>
            <w:r w:rsidRPr="00A65C42">
              <w:rPr>
                <w:rFonts w:ascii="Times New Roman" w:hAnsi="Times New Roman" w:cs="Times New Roman"/>
                <w:b/>
                <w:sz w:val="24"/>
                <w:szCs w:val="24"/>
              </w:rPr>
              <w:t>4</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rPr>
            </w:pPr>
            <w:r w:rsidRPr="00E54813">
              <w:rPr>
                <w:rFonts w:ascii="Times New Roman" w:eastAsia="Times New Roman" w:hAnsi="Times New Roman" w:cs="Times New Roman"/>
              </w:rPr>
              <w:t>Пуск синхронного двигателя и асинхронного двигателей</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rPr>
            </w:pPr>
            <w:r w:rsidRPr="00E54813">
              <w:rPr>
                <w:rFonts w:ascii="Times New Roman" w:eastAsia="Times New Roman" w:hAnsi="Times New Roman" w:cs="Times New Roman"/>
              </w:rPr>
              <w:t>Защиты синхронного и асинхронного двигателей.</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rPr>
            </w:pPr>
            <w:r w:rsidRPr="00E54813">
              <w:rPr>
                <w:rFonts w:ascii="Times New Roman" w:eastAsia="Times New Roman" w:hAnsi="Times New Roman" w:cs="Times New Roman"/>
                <w:b/>
              </w:rPr>
              <w:t>Самостоятельная работа</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b/>
                <w:sz w:val="24"/>
                <w:szCs w:val="24"/>
              </w:rPr>
            </w:pPr>
            <w:r w:rsidRPr="00A65C42">
              <w:rPr>
                <w:rFonts w:ascii="Times New Roman" w:hAnsi="Times New Roman" w:cs="Times New Roman"/>
                <w:b/>
                <w:sz w:val="24"/>
                <w:szCs w:val="24"/>
              </w:rPr>
              <w:t>4</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b/>
              </w:rPr>
            </w:pPr>
            <w:r w:rsidRPr="00E54813">
              <w:rPr>
                <w:rFonts w:ascii="Times New Roman" w:eastAsia="Times New Roman" w:hAnsi="Times New Roman" w:cs="Times New Roman"/>
              </w:rPr>
              <w:t>Выбор автоматических выключателей по пиковому и пусковому току двигателя.</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A65C42" w:rsidRPr="00CD3D32" w:rsidTr="004F4CB2">
        <w:tc>
          <w:tcPr>
            <w:tcW w:w="2552" w:type="dxa"/>
            <w:vMerge/>
          </w:tcPr>
          <w:p w:rsidR="00A65C42" w:rsidRPr="00CA5375" w:rsidRDefault="00A65C42" w:rsidP="00CA1CBC">
            <w:pPr>
              <w:pStyle w:val="a3"/>
              <w:rPr>
                <w:rFonts w:ascii="Times New Roman" w:hAnsi="Times New Roman" w:cs="Times New Roman"/>
                <w:b/>
                <w:bCs/>
                <w:sz w:val="24"/>
              </w:rPr>
            </w:pPr>
          </w:p>
        </w:tc>
        <w:tc>
          <w:tcPr>
            <w:tcW w:w="10915" w:type="dxa"/>
          </w:tcPr>
          <w:p w:rsidR="00A65C42" w:rsidRPr="00E54813" w:rsidRDefault="00A65C42" w:rsidP="00EA4F4E">
            <w:pPr>
              <w:pStyle w:val="a3"/>
              <w:rPr>
                <w:rFonts w:ascii="Times New Roman" w:eastAsia="Times New Roman" w:hAnsi="Times New Roman" w:cs="Times New Roman"/>
                <w:b/>
              </w:rPr>
            </w:pPr>
            <w:r w:rsidRPr="00E54813">
              <w:rPr>
                <w:rFonts w:ascii="Times New Roman" w:eastAsia="Times New Roman" w:hAnsi="Times New Roman" w:cs="Times New Roman"/>
              </w:rPr>
              <w:t>Потели напряжения в электропроводках</w:t>
            </w:r>
          </w:p>
        </w:tc>
        <w:tc>
          <w:tcPr>
            <w:tcW w:w="1134" w:type="dxa"/>
            <w:vMerge/>
            <w:vAlign w:val="center"/>
          </w:tcPr>
          <w:p w:rsidR="00A65C42" w:rsidRDefault="00A65C42" w:rsidP="00EA4F4E">
            <w:pPr>
              <w:pStyle w:val="a3"/>
              <w:jc w:val="center"/>
              <w:rPr>
                <w:rFonts w:ascii="Times New Roman" w:hAnsi="Times New Roman" w:cs="Times New Roman"/>
                <w:sz w:val="24"/>
              </w:rPr>
            </w:pPr>
          </w:p>
        </w:tc>
        <w:tc>
          <w:tcPr>
            <w:tcW w:w="1275" w:type="dxa"/>
            <w:vAlign w:val="center"/>
          </w:tcPr>
          <w:p w:rsidR="00A65C42" w:rsidRPr="00A65C42" w:rsidRDefault="00A65C42"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5A18CD" w:rsidRPr="00F2635D" w:rsidTr="004F4CB2">
        <w:tc>
          <w:tcPr>
            <w:tcW w:w="14601" w:type="dxa"/>
            <w:gridSpan w:val="3"/>
            <w:vAlign w:val="center"/>
          </w:tcPr>
          <w:p w:rsidR="005A18CD" w:rsidRPr="009C535F" w:rsidRDefault="005A18CD" w:rsidP="005A18CD">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 xml:space="preserve">Курсовой проект (работа) </w:t>
            </w:r>
            <w:r w:rsidRPr="009C535F">
              <w:rPr>
                <w:rFonts w:ascii="Times New Roman" w:eastAsia="Times New Roman" w:hAnsi="Times New Roman" w:cs="Times New Roman"/>
                <w:bCs/>
                <w:lang w:eastAsia="ru-RU"/>
              </w:rPr>
              <w:t>(выполняется обязательно)</w:t>
            </w:r>
            <w:r w:rsidRPr="009C535F">
              <w:rPr>
                <w:rFonts w:ascii="Times New Roman" w:eastAsia="Times New Roman" w:hAnsi="Times New Roman" w:cs="Times New Roman"/>
                <w:b/>
                <w:bCs/>
                <w:lang w:eastAsia="ru-RU"/>
              </w:rPr>
              <w:t xml:space="preserve"> </w:t>
            </w:r>
          </w:p>
          <w:p w:rsidR="005A18CD" w:rsidRPr="005A18CD" w:rsidRDefault="005A18CD" w:rsidP="005A18CD">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Тематика курсовых проектов (работ)</w:t>
            </w:r>
            <w:r w:rsidRPr="005A18CD">
              <w:rPr>
                <w:rFonts w:ascii="Times New Roman" w:eastAsia="Times New Roman" w:hAnsi="Times New Roman" w:cs="Times New Roman"/>
                <w:b/>
                <w:bCs/>
                <w:lang w:eastAsia="ru-RU"/>
              </w:rPr>
              <w:t>:</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реле времени с задержкой на включение.</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2. </w:t>
            </w:r>
            <w:r w:rsidRPr="005A18CD">
              <w:rPr>
                <w:rFonts w:ascii="Times New Roman" w:hAnsi="Times New Roman" w:cs="Times New Roman"/>
                <w:lang w:eastAsia="ru-RU"/>
              </w:rPr>
              <w:t>Технология монтажа силового распределительного щита.</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3.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устройством защитного отключения.</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lastRenderedPageBreak/>
              <w:t xml:space="preserve">4.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датчиками движения.</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5.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фото реле.</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6. </w:t>
            </w:r>
            <w:r w:rsidRPr="005A18CD">
              <w:rPr>
                <w:rFonts w:ascii="Times New Roman" w:hAnsi="Times New Roman" w:cs="Times New Roman"/>
                <w:lang w:eastAsia="ru-RU"/>
              </w:rPr>
              <w:t>Техническое обслуживание и ремонт асинхронного двигателя, подключенного по схеме прямого пуска с двух мест управления и световой сигнализацией.</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7. </w:t>
            </w:r>
            <w:r w:rsidRPr="005A18CD">
              <w:rPr>
                <w:rFonts w:ascii="Times New Roman" w:hAnsi="Times New Roman" w:cs="Times New Roman"/>
                <w:lang w:eastAsia="ru-RU"/>
              </w:rPr>
              <w:t>Монтаж и ремонт контура заземления в промышленных зданиях.</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8. </w:t>
            </w:r>
            <w:r w:rsidRPr="005A18CD">
              <w:rPr>
                <w:rFonts w:ascii="Times New Roman" w:hAnsi="Times New Roman" w:cs="Times New Roman"/>
                <w:lang w:eastAsia="ru-RU"/>
              </w:rPr>
              <w:t>Техническое обслуживание и ремонт асинхронного двигателя, подключенного по схеме прямого пуска с предпусковой сигнализацией.</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9. </w:t>
            </w:r>
            <w:r w:rsidRPr="005A18CD">
              <w:rPr>
                <w:rFonts w:ascii="Times New Roman" w:hAnsi="Times New Roman" w:cs="Times New Roman"/>
                <w:lang w:eastAsia="ru-RU"/>
              </w:rPr>
              <w:t>Эксплуатация и техническое обслуживание систем освещения с элементами автоматизации, с установкой в цепи реле времени с задержкой на включение.</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10. </w:t>
            </w:r>
            <w:r w:rsidRPr="005A18CD">
              <w:rPr>
                <w:rFonts w:ascii="Times New Roman" w:hAnsi="Times New Roman" w:cs="Times New Roman"/>
                <w:lang w:eastAsia="ru-RU"/>
              </w:rPr>
              <w:t>Монтаж электрощита жилого дома.</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11. </w:t>
            </w:r>
            <w:r w:rsidRPr="005A18CD">
              <w:rPr>
                <w:rFonts w:ascii="Times New Roman" w:hAnsi="Times New Roman" w:cs="Times New Roman"/>
                <w:lang w:eastAsia="ru-RU"/>
              </w:rPr>
              <w:t>Технология монтажа и техническое обслуживание асинхронного двигателя с подключением узла учета электрической энергии.</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12. </w:t>
            </w:r>
            <w:r w:rsidRPr="005A18CD">
              <w:rPr>
                <w:rFonts w:ascii="Times New Roman" w:hAnsi="Times New Roman" w:cs="Times New Roman"/>
                <w:lang w:eastAsia="ru-RU"/>
              </w:rPr>
              <w:t>Техническое обслуживание и ремонт асинхронного двигателя с автоматическим включением резерва.</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13. </w:t>
            </w:r>
            <w:r w:rsidRPr="005A18CD">
              <w:rPr>
                <w:rFonts w:ascii="Times New Roman" w:hAnsi="Times New Roman" w:cs="Times New Roman"/>
                <w:lang w:eastAsia="ru-RU"/>
              </w:rPr>
              <w:t>Технология монтажа систем освещения с элементами защиты.</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14. </w:t>
            </w:r>
            <w:r w:rsidRPr="005A18CD">
              <w:rPr>
                <w:rFonts w:ascii="Times New Roman" w:hAnsi="Times New Roman" w:cs="Times New Roman"/>
                <w:lang w:eastAsia="ru-RU"/>
              </w:rPr>
              <w:t>Техническое обслуживание асинхронного двигателя с реверсивным пуском и световой сигнализацией режима работы.</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15. </w:t>
            </w:r>
            <w:r w:rsidRPr="005A18CD">
              <w:rPr>
                <w:rFonts w:ascii="Times New Roman" w:hAnsi="Times New Roman" w:cs="Times New Roman"/>
                <w:lang w:eastAsia="ru-RU"/>
              </w:rPr>
              <w:t>Эксплуатация и обслуживание приборов учета электроэнергии.</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16. </w:t>
            </w:r>
            <w:r w:rsidRPr="005A18CD">
              <w:rPr>
                <w:rFonts w:ascii="Times New Roman" w:hAnsi="Times New Roman" w:cs="Times New Roman"/>
                <w:lang w:eastAsia="ru-RU"/>
              </w:rPr>
              <w:t>Монтаж, проверка и маркировка асинхронных двигателей с соединением по системе треугольник перед вводом в эксплуатацию.</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17. </w:t>
            </w:r>
            <w:r w:rsidRPr="005A18CD">
              <w:rPr>
                <w:rFonts w:ascii="Times New Roman" w:hAnsi="Times New Roman" w:cs="Times New Roman"/>
                <w:lang w:eastAsia="ru-RU"/>
              </w:rPr>
              <w:t>Технология электроизоляционных работ при ремонте электроустановок.</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18. </w:t>
            </w:r>
            <w:r w:rsidRPr="005A18CD">
              <w:rPr>
                <w:rFonts w:ascii="Times New Roman" w:hAnsi="Times New Roman" w:cs="Times New Roman"/>
                <w:lang w:eastAsia="ru-RU"/>
              </w:rPr>
              <w:t>Монтаж и техническое обслуживание схемы подключения асинхронного двигателя в схеме реверсивного включения.</w:t>
            </w:r>
          </w:p>
          <w:p w:rsidR="005A18CD" w:rsidRPr="005A18CD" w:rsidRDefault="005A18CD" w:rsidP="005A18CD">
            <w:pPr>
              <w:rPr>
                <w:rFonts w:ascii="Times New Roman" w:hAnsi="Times New Roman" w:cs="Times New Roman"/>
                <w:lang w:eastAsia="ru-RU"/>
              </w:rPr>
            </w:pPr>
            <w:r>
              <w:rPr>
                <w:rFonts w:ascii="Times New Roman" w:hAnsi="Times New Roman" w:cs="Times New Roman"/>
                <w:lang w:eastAsia="ru-RU"/>
              </w:rPr>
              <w:t xml:space="preserve">19. </w:t>
            </w:r>
            <w:r w:rsidRPr="005A18CD">
              <w:rPr>
                <w:rFonts w:ascii="Times New Roman" w:hAnsi="Times New Roman" w:cs="Times New Roman"/>
                <w:lang w:eastAsia="ru-RU"/>
              </w:rPr>
              <w:t>Техническое обслуживание и ремонт магнитного пускателя ПМУ211.</w:t>
            </w:r>
          </w:p>
          <w:p w:rsidR="005A18CD" w:rsidRPr="009C535F" w:rsidRDefault="005A18CD" w:rsidP="005A18CD">
            <w:pPr>
              <w:rPr>
                <w:b/>
                <w:sz w:val="24"/>
                <w:szCs w:val="24"/>
                <w:lang w:eastAsia="ru-RU"/>
              </w:rPr>
            </w:pPr>
            <w:r w:rsidRPr="005A18CD">
              <w:rPr>
                <w:rFonts w:ascii="Times New Roman" w:hAnsi="Times New Roman" w:cs="Times New Roman"/>
                <w:lang w:eastAsia="ru-RU"/>
              </w:rPr>
              <w:t>20. Техническое обслуживание и ремонт схемы автоматического пуска насосной станции.</w:t>
            </w:r>
          </w:p>
        </w:tc>
        <w:tc>
          <w:tcPr>
            <w:tcW w:w="1275" w:type="dxa"/>
            <w:vAlign w:val="center"/>
          </w:tcPr>
          <w:p w:rsidR="005A18CD" w:rsidRDefault="00F37D33"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30</w:t>
            </w:r>
          </w:p>
        </w:tc>
      </w:tr>
      <w:tr w:rsidR="00F26F0A" w:rsidRPr="00F2635D" w:rsidTr="004F4CB2">
        <w:tc>
          <w:tcPr>
            <w:tcW w:w="14601" w:type="dxa"/>
            <w:gridSpan w:val="3"/>
            <w:vAlign w:val="center"/>
          </w:tcPr>
          <w:p w:rsidR="00C7686A" w:rsidRPr="009C535F" w:rsidRDefault="00C7686A" w:rsidP="00C7686A">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lastRenderedPageBreak/>
              <w:t xml:space="preserve">Учебная практика раздела 1 </w:t>
            </w:r>
          </w:p>
          <w:p w:rsidR="00C7686A" w:rsidRPr="009C535F" w:rsidRDefault="00C7686A" w:rsidP="00C7686A">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Виды работ</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 xml:space="preserve">1. </w:t>
            </w:r>
            <w:r w:rsidR="00C7686A" w:rsidRPr="009C535F">
              <w:rPr>
                <w:rFonts w:ascii="Times New Roman" w:eastAsia="Times New Roman" w:hAnsi="Times New Roman" w:cs="Times New Roman"/>
                <w:bCs/>
                <w:sz w:val="24"/>
                <w:szCs w:val="24"/>
                <w:lang w:eastAsia="ru-RU"/>
              </w:rPr>
              <w:t>Вводное занятие и инструктаж по ТБ</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C7686A" w:rsidRPr="009C535F">
              <w:rPr>
                <w:rFonts w:ascii="Times New Roman" w:eastAsia="Times New Roman" w:hAnsi="Times New Roman" w:cs="Times New Roman"/>
                <w:bCs/>
                <w:sz w:val="24"/>
                <w:szCs w:val="24"/>
                <w:lang w:eastAsia="ru-RU"/>
              </w:rPr>
              <w:t>Подготовка трасс электропроводок.</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00C7686A" w:rsidRPr="009C535F">
              <w:rPr>
                <w:rFonts w:ascii="Times New Roman" w:eastAsia="Times New Roman" w:hAnsi="Times New Roman" w:cs="Times New Roman"/>
                <w:bCs/>
                <w:sz w:val="24"/>
                <w:szCs w:val="24"/>
                <w:lang w:eastAsia="ru-RU"/>
              </w:rPr>
              <w:t>Разметка трасс электропроводок.</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 </w:t>
            </w:r>
            <w:r w:rsidR="00C7686A" w:rsidRPr="009C535F">
              <w:rPr>
                <w:rFonts w:ascii="Times New Roman" w:eastAsia="Times New Roman" w:hAnsi="Times New Roman" w:cs="Times New Roman"/>
                <w:bCs/>
                <w:sz w:val="24"/>
                <w:szCs w:val="24"/>
                <w:lang w:eastAsia="ru-RU"/>
              </w:rPr>
              <w:t>Крепежные работы.</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 </w:t>
            </w:r>
            <w:r w:rsidR="00C7686A" w:rsidRPr="009C535F">
              <w:rPr>
                <w:rFonts w:ascii="Times New Roman" w:eastAsia="Times New Roman" w:hAnsi="Times New Roman" w:cs="Times New Roman"/>
                <w:bCs/>
                <w:sz w:val="24"/>
                <w:szCs w:val="24"/>
                <w:lang w:eastAsia="ru-RU"/>
              </w:rPr>
              <w:t>Соединение и оконцевание проводов и кабелей.</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 </w:t>
            </w:r>
            <w:r w:rsidR="00C7686A" w:rsidRPr="009C535F">
              <w:rPr>
                <w:rFonts w:ascii="Times New Roman" w:eastAsia="Times New Roman" w:hAnsi="Times New Roman" w:cs="Times New Roman"/>
                <w:bCs/>
                <w:sz w:val="24"/>
                <w:szCs w:val="24"/>
                <w:lang w:eastAsia="ru-RU"/>
              </w:rPr>
              <w:t>Монтаж электропроводок проводами и небронированными кабелями различных марок.</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 </w:t>
            </w:r>
            <w:r w:rsidR="00C7686A" w:rsidRPr="009C535F">
              <w:rPr>
                <w:rFonts w:ascii="Times New Roman" w:eastAsia="Times New Roman" w:hAnsi="Times New Roman" w:cs="Times New Roman"/>
                <w:bCs/>
                <w:sz w:val="24"/>
                <w:szCs w:val="24"/>
                <w:lang w:eastAsia="ru-RU"/>
              </w:rPr>
              <w:t xml:space="preserve">Прокладка проводов в стальных и пластмассовых трубах.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8. </w:t>
            </w:r>
            <w:r w:rsidR="00C7686A" w:rsidRPr="009C535F">
              <w:rPr>
                <w:rFonts w:ascii="Times New Roman" w:eastAsia="Times New Roman" w:hAnsi="Times New Roman" w:cs="Times New Roman"/>
                <w:bCs/>
                <w:sz w:val="24"/>
                <w:szCs w:val="24"/>
                <w:lang w:eastAsia="ru-RU"/>
              </w:rPr>
              <w:t xml:space="preserve">Монтаж тросовой электропроводки.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9. </w:t>
            </w:r>
            <w:r w:rsidR="00C7686A" w:rsidRPr="009C535F">
              <w:rPr>
                <w:rFonts w:ascii="Times New Roman" w:eastAsia="Times New Roman" w:hAnsi="Times New Roman" w:cs="Times New Roman"/>
                <w:bCs/>
                <w:sz w:val="24"/>
                <w:szCs w:val="24"/>
                <w:lang w:eastAsia="ru-RU"/>
              </w:rPr>
              <w:t>Монтаж скрытой электропроводки.</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10. </w:t>
            </w:r>
            <w:r w:rsidR="00C7686A" w:rsidRPr="009C535F">
              <w:rPr>
                <w:rFonts w:ascii="Times New Roman" w:eastAsia="Times New Roman" w:hAnsi="Times New Roman" w:cs="Times New Roman"/>
                <w:bCs/>
                <w:sz w:val="24"/>
                <w:szCs w:val="24"/>
                <w:lang w:eastAsia="ru-RU"/>
              </w:rPr>
              <w:t>Монтаж открытой электропроводки.</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11. </w:t>
            </w:r>
            <w:r w:rsidR="00C7686A" w:rsidRPr="009C535F">
              <w:rPr>
                <w:rFonts w:ascii="Times New Roman" w:eastAsia="Times New Roman" w:hAnsi="Times New Roman" w:cs="Times New Roman"/>
                <w:bCs/>
                <w:sz w:val="24"/>
                <w:szCs w:val="24"/>
                <w:lang w:eastAsia="ru-RU"/>
              </w:rPr>
              <w:t xml:space="preserve">Монтаж светильников на: крюках, шпильках, цепочках, перфорированных полосах, кронштейнах.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12. </w:t>
            </w:r>
            <w:r w:rsidR="00C7686A" w:rsidRPr="009C535F">
              <w:rPr>
                <w:rFonts w:ascii="Times New Roman" w:eastAsia="Times New Roman" w:hAnsi="Times New Roman" w:cs="Times New Roman"/>
                <w:bCs/>
                <w:sz w:val="24"/>
                <w:szCs w:val="24"/>
                <w:lang w:eastAsia="ru-RU"/>
              </w:rPr>
              <w:t xml:space="preserve">Зарядка и установка светильников с лампами накаливания.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13. </w:t>
            </w:r>
            <w:r w:rsidR="00C7686A" w:rsidRPr="009C535F">
              <w:rPr>
                <w:rFonts w:ascii="Times New Roman" w:eastAsia="Times New Roman" w:hAnsi="Times New Roman" w:cs="Times New Roman"/>
                <w:bCs/>
                <w:sz w:val="24"/>
                <w:szCs w:val="24"/>
                <w:lang w:eastAsia="ru-RU"/>
              </w:rPr>
              <w:t xml:space="preserve">Зарядка и установка светильников с люминесцентными лампами.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14. </w:t>
            </w:r>
            <w:r w:rsidR="00C7686A" w:rsidRPr="009C535F">
              <w:rPr>
                <w:rFonts w:ascii="Times New Roman" w:eastAsia="Times New Roman" w:hAnsi="Times New Roman" w:cs="Times New Roman"/>
                <w:bCs/>
                <w:sz w:val="24"/>
                <w:szCs w:val="24"/>
                <w:lang w:eastAsia="ru-RU"/>
              </w:rPr>
              <w:t>Крепление светильников к настенным и подвесным осветительным шинопроводам, в подвесных потолках, на тросах.</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15. </w:t>
            </w:r>
            <w:r w:rsidR="00C7686A" w:rsidRPr="009C535F">
              <w:rPr>
                <w:rFonts w:ascii="Times New Roman" w:eastAsia="Times New Roman" w:hAnsi="Times New Roman" w:cs="Times New Roman"/>
                <w:bCs/>
                <w:sz w:val="24"/>
                <w:szCs w:val="24"/>
                <w:lang w:eastAsia="ru-RU"/>
              </w:rPr>
              <w:t xml:space="preserve">Присоединение светильников к проводам групповой сети.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16. </w:t>
            </w:r>
            <w:r w:rsidR="00C7686A" w:rsidRPr="009C535F">
              <w:rPr>
                <w:rFonts w:ascii="Times New Roman" w:eastAsia="Times New Roman" w:hAnsi="Times New Roman" w:cs="Times New Roman"/>
                <w:bCs/>
                <w:sz w:val="24"/>
                <w:szCs w:val="24"/>
                <w:lang w:eastAsia="ru-RU"/>
              </w:rPr>
              <w:t xml:space="preserve">Монтаж электроустановочных изделий и аппаратов. </w:t>
            </w:r>
          </w:p>
          <w:p w:rsidR="00C7686A" w:rsidRPr="009C535F" w:rsidRDefault="00963630" w:rsidP="00C7686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17. </w:t>
            </w:r>
            <w:r w:rsidR="00C7686A" w:rsidRPr="009C535F">
              <w:rPr>
                <w:rFonts w:ascii="Times New Roman" w:eastAsia="Times New Roman" w:hAnsi="Times New Roman" w:cs="Times New Roman"/>
                <w:bCs/>
                <w:sz w:val="24"/>
                <w:szCs w:val="24"/>
                <w:lang w:eastAsia="ru-RU"/>
              </w:rPr>
              <w:t>Установка выключателей, переключателей, штепсельных розеток, звонков, кнопок, настенных и потолочных светильников, счетчиков, автоматических выключателей, УЗО.</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18. Проверка надежности выполнения контактных соединений, крепления электроустановочных изделий, конструктивных элементов. </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19. Прозвонка проводов и кабелей.</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20. Выявление и устранение неисправностей в осветительных сетях с соблюдением требований ПУЭ.  </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21. Проверка сопротивления изоляции токопроводящих частей. </w:t>
            </w:r>
          </w:p>
          <w:p w:rsidR="00C7686A" w:rsidRPr="009C535F" w:rsidRDefault="00C7686A" w:rsidP="00C7686A">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22. Организация и проведение ремонта осветительных сетей и электрооборудования.</w:t>
            </w:r>
          </w:p>
          <w:p w:rsidR="00C7686A" w:rsidRPr="009C535F" w:rsidRDefault="00C7686A" w:rsidP="00C7686A">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Учебная практика раздела 2</w:t>
            </w:r>
          </w:p>
          <w:p w:rsidR="00C7686A" w:rsidRPr="009C535F" w:rsidRDefault="00C7686A" w:rsidP="00C7686A">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Виды работ</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выбор инструментов и приспособлений для монтажа электрических машин и трансформаторов;</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измерение сопротивления цепи фаза- ноль;</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измерение сопротивления изоляции;</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проверка установок автоматических выключателей;</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установка электрооборудования;</w:t>
            </w:r>
          </w:p>
          <w:p w:rsidR="00C7686A" w:rsidRPr="009C535F" w:rsidRDefault="00C7686A" w:rsidP="00C7686A">
            <w:pPr>
              <w:rPr>
                <w:rFonts w:ascii="Times New Roman" w:eastAsia="Times New Roman" w:hAnsi="Times New Roman" w:cs="Times New Roman"/>
              </w:rPr>
            </w:pPr>
            <w:r w:rsidRPr="009C535F">
              <w:rPr>
                <w:rFonts w:ascii="Times New Roman" w:eastAsia="Times New Roman" w:hAnsi="Times New Roman" w:cs="Times New Roman"/>
              </w:rPr>
              <w:t>подключение электрооборудования;</w:t>
            </w:r>
          </w:p>
          <w:p w:rsidR="00F26F0A" w:rsidRPr="001F054E" w:rsidRDefault="00C7686A" w:rsidP="00C7686A">
            <w:pPr>
              <w:pStyle w:val="a3"/>
              <w:rPr>
                <w:rFonts w:ascii="Times New Roman" w:hAnsi="Times New Roman" w:cs="Times New Roman"/>
                <w:b/>
                <w:i/>
                <w:sz w:val="24"/>
                <w:szCs w:val="24"/>
              </w:rPr>
            </w:pPr>
            <w:r w:rsidRPr="009C535F">
              <w:rPr>
                <w:rFonts w:ascii="Times New Roman" w:eastAsia="Times New Roman" w:hAnsi="Times New Roman" w:cs="Times New Roman"/>
              </w:rPr>
              <w:t>производство контроля выполненных работ</w:t>
            </w:r>
          </w:p>
        </w:tc>
        <w:tc>
          <w:tcPr>
            <w:tcW w:w="1275" w:type="dxa"/>
            <w:vAlign w:val="center"/>
          </w:tcPr>
          <w:p w:rsidR="00F26F0A" w:rsidRPr="001F054E" w:rsidRDefault="00BA3E39"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036D81">
              <w:rPr>
                <w:rFonts w:ascii="Times New Roman" w:hAnsi="Times New Roman" w:cs="Times New Roman"/>
                <w:b/>
                <w:sz w:val="24"/>
                <w:szCs w:val="24"/>
              </w:rPr>
              <w:t>6</w:t>
            </w:r>
          </w:p>
        </w:tc>
      </w:tr>
      <w:tr w:rsidR="00BA3E39" w:rsidRPr="00F2635D" w:rsidTr="004F4CB2">
        <w:tc>
          <w:tcPr>
            <w:tcW w:w="14601" w:type="dxa"/>
            <w:gridSpan w:val="3"/>
            <w:vAlign w:val="center"/>
          </w:tcPr>
          <w:p w:rsidR="00BA3E39" w:rsidRPr="004F4CB2" w:rsidRDefault="00BA3E39" w:rsidP="004F4CB2">
            <w:pPr>
              <w:rPr>
                <w:rFonts w:ascii="Times New Roman" w:hAnsi="Times New Roman" w:cs="Times New Roman"/>
                <w:b/>
                <w:lang w:eastAsia="ru-RU"/>
              </w:rPr>
            </w:pPr>
            <w:r w:rsidRPr="004F4CB2">
              <w:rPr>
                <w:rFonts w:ascii="Times New Roman" w:hAnsi="Times New Roman" w:cs="Times New Roman"/>
                <w:b/>
                <w:lang w:eastAsia="ru-RU"/>
              </w:rPr>
              <w:lastRenderedPageBreak/>
              <w:t xml:space="preserve">Производственная практика </w:t>
            </w:r>
          </w:p>
          <w:p w:rsidR="00BA3E39" w:rsidRPr="004F4CB2" w:rsidRDefault="00BA3E39" w:rsidP="004F4CB2">
            <w:pPr>
              <w:rPr>
                <w:rFonts w:ascii="Times New Roman" w:hAnsi="Times New Roman" w:cs="Times New Roman"/>
                <w:b/>
                <w:lang w:eastAsia="ru-RU"/>
              </w:rPr>
            </w:pPr>
            <w:r w:rsidRPr="004F4CB2">
              <w:rPr>
                <w:rFonts w:ascii="Times New Roman" w:hAnsi="Times New Roman" w:cs="Times New Roman"/>
                <w:b/>
                <w:lang w:eastAsia="ru-RU"/>
              </w:rPr>
              <w:t xml:space="preserve">Виды работ </w:t>
            </w:r>
          </w:p>
          <w:p w:rsidR="00BA3E39" w:rsidRPr="004F4CB2" w:rsidRDefault="004F4CB2" w:rsidP="004F4CB2">
            <w:pPr>
              <w:rPr>
                <w:rFonts w:ascii="Times New Roman" w:hAnsi="Times New Roman" w:cs="Times New Roman"/>
              </w:rPr>
            </w:pPr>
            <w:r>
              <w:rPr>
                <w:rFonts w:ascii="Times New Roman" w:hAnsi="Times New Roman" w:cs="Times New Roman"/>
              </w:rPr>
              <w:t xml:space="preserve">1. </w:t>
            </w:r>
            <w:r w:rsidR="00BA3E39" w:rsidRPr="004F4CB2">
              <w:rPr>
                <w:rFonts w:ascii="Times New Roman" w:hAnsi="Times New Roman" w:cs="Times New Roman"/>
              </w:rPr>
              <w:t>Монтаж открытых электропроводок по различным строительным конструкциям.</w:t>
            </w:r>
          </w:p>
          <w:p w:rsidR="00BA3E39" w:rsidRPr="004F4CB2" w:rsidRDefault="004F4CB2" w:rsidP="004F4CB2">
            <w:pPr>
              <w:rPr>
                <w:rFonts w:ascii="Times New Roman" w:hAnsi="Times New Roman" w:cs="Times New Roman"/>
              </w:rPr>
            </w:pPr>
            <w:r>
              <w:rPr>
                <w:rFonts w:ascii="Times New Roman" w:hAnsi="Times New Roman" w:cs="Times New Roman"/>
              </w:rPr>
              <w:t xml:space="preserve">2. </w:t>
            </w:r>
            <w:r w:rsidR="00BA3E39" w:rsidRPr="004F4CB2">
              <w:rPr>
                <w:rFonts w:ascii="Times New Roman" w:hAnsi="Times New Roman" w:cs="Times New Roman"/>
              </w:rPr>
              <w:t>Монтаж скрытых электропроводок в каналах строительных конструкций.</w:t>
            </w:r>
          </w:p>
          <w:p w:rsidR="00BA3E39" w:rsidRPr="004F4CB2" w:rsidRDefault="004F4CB2" w:rsidP="004F4CB2">
            <w:pPr>
              <w:rPr>
                <w:rFonts w:ascii="Times New Roman" w:hAnsi="Times New Roman" w:cs="Times New Roman"/>
              </w:rPr>
            </w:pPr>
            <w:r>
              <w:rPr>
                <w:rFonts w:ascii="Times New Roman" w:hAnsi="Times New Roman" w:cs="Times New Roman"/>
              </w:rPr>
              <w:t xml:space="preserve">3. </w:t>
            </w:r>
            <w:r w:rsidR="00BA3E39" w:rsidRPr="004F4CB2">
              <w:rPr>
                <w:rFonts w:ascii="Times New Roman" w:hAnsi="Times New Roman" w:cs="Times New Roman"/>
              </w:rPr>
              <w:t>Монтаж тросовых электропроводок и электропроводок на струнах.</w:t>
            </w:r>
          </w:p>
          <w:p w:rsidR="00BA3E39" w:rsidRPr="004F4CB2" w:rsidRDefault="004F4CB2" w:rsidP="004F4CB2">
            <w:pPr>
              <w:rPr>
                <w:rFonts w:ascii="Times New Roman" w:hAnsi="Times New Roman" w:cs="Times New Roman"/>
              </w:rPr>
            </w:pPr>
            <w:r>
              <w:rPr>
                <w:rFonts w:ascii="Times New Roman" w:hAnsi="Times New Roman" w:cs="Times New Roman"/>
              </w:rPr>
              <w:t xml:space="preserve">4. </w:t>
            </w:r>
            <w:r w:rsidR="00BA3E39" w:rsidRPr="004F4CB2">
              <w:rPr>
                <w:rFonts w:ascii="Times New Roman" w:hAnsi="Times New Roman" w:cs="Times New Roman"/>
              </w:rPr>
              <w:t xml:space="preserve">Монтаж электропроводок в пластмассовых и металлических трубах. </w:t>
            </w:r>
          </w:p>
          <w:p w:rsidR="00BA3E39" w:rsidRPr="004F4CB2" w:rsidRDefault="004F4CB2" w:rsidP="004F4CB2">
            <w:pPr>
              <w:rPr>
                <w:rFonts w:ascii="Times New Roman" w:hAnsi="Times New Roman" w:cs="Times New Roman"/>
              </w:rPr>
            </w:pPr>
            <w:r>
              <w:rPr>
                <w:rFonts w:ascii="Times New Roman" w:hAnsi="Times New Roman" w:cs="Times New Roman"/>
              </w:rPr>
              <w:t xml:space="preserve">5. </w:t>
            </w:r>
            <w:r w:rsidR="00BA3E39" w:rsidRPr="004F4CB2">
              <w:rPr>
                <w:rFonts w:ascii="Times New Roman" w:hAnsi="Times New Roman" w:cs="Times New Roman"/>
              </w:rPr>
              <w:t>Монтаж осветительных групповых щитков.</w:t>
            </w:r>
          </w:p>
          <w:p w:rsidR="00BA3E39" w:rsidRPr="004F4CB2" w:rsidRDefault="004F4CB2" w:rsidP="004F4CB2">
            <w:pPr>
              <w:rPr>
                <w:rFonts w:ascii="Times New Roman" w:hAnsi="Times New Roman" w:cs="Times New Roman"/>
              </w:rPr>
            </w:pPr>
            <w:r>
              <w:rPr>
                <w:rFonts w:ascii="Times New Roman" w:hAnsi="Times New Roman" w:cs="Times New Roman"/>
              </w:rPr>
              <w:t xml:space="preserve">6. </w:t>
            </w:r>
            <w:r w:rsidR="00BA3E39" w:rsidRPr="004F4CB2">
              <w:rPr>
                <w:rFonts w:ascii="Times New Roman" w:hAnsi="Times New Roman" w:cs="Times New Roman"/>
              </w:rPr>
              <w:t>Монтаж распределительных, осветительных и магистральных шинопроводов.</w:t>
            </w:r>
          </w:p>
          <w:p w:rsidR="00BA3E39" w:rsidRPr="004F4CB2" w:rsidRDefault="004F4CB2" w:rsidP="004F4CB2">
            <w:pPr>
              <w:rPr>
                <w:rFonts w:ascii="Times New Roman" w:hAnsi="Times New Roman" w:cs="Times New Roman"/>
              </w:rPr>
            </w:pPr>
            <w:r>
              <w:rPr>
                <w:rFonts w:ascii="Times New Roman" w:hAnsi="Times New Roman" w:cs="Times New Roman"/>
              </w:rPr>
              <w:t xml:space="preserve">7. </w:t>
            </w:r>
            <w:r w:rsidR="00BA3E39" w:rsidRPr="004F4CB2">
              <w:rPr>
                <w:rFonts w:ascii="Times New Roman" w:hAnsi="Times New Roman" w:cs="Times New Roman"/>
              </w:rPr>
              <w:t>Монтаж светильников всех видов.</w:t>
            </w:r>
          </w:p>
          <w:p w:rsidR="00BA3E39" w:rsidRPr="004F4CB2" w:rsidRDefault="004F4CB2" w:rsidP="004F4CB2">
            <w:pPr>
              <w:rPr>
                <w:rFonts w:ascii="Times New Roman" w:hAnsi="Times New Roman" w:cs="Times New Roman"/>
              </w:rPr>
            </w:pPr>
            <w:r>
              <w:rPr>
                <w:rFonts w:ascii="Times New Roman" w:hAnsi="Times New Roman" w:cs="Times New Roman"/>
              </w:rPr>
              <w:t xml:space="preserve">8. </w:t>
            </w:r>
            <w:r w:rsidR="00BA3E39" w:rsidRPr="004F4CB2">
              <w:rPr>
                <w:rFonts w:ascii="Times New Roman" w:hAnsi="Times New Roman" w:cs="Times New Roman"/>
              </w:rPr>
              <w:t>Монтаж заземления.</w:t>
            </w:r>
          </w:p>
          <w:p w:rsidR="00BA3E39" w:rsidRPr="004F4CB2" w:rsidRDefault="004F4CB2" w:rsidP="004F4CB2">
            <w:pPr>
              <w:rPr>
                <w:rFonts w:ascii="Times New Roman" w:hAnsi="Times New Roman" w:cs="Times New Roman"/>
              </w:rPr>
            </w:pPr>
            <w:r>
              <w:rPr>
                <w:rFonts w:ascii="Times New Roman" w:hAnsi="Times New Roman" w:cs="Times New Roman"/>
              </w:rPr>
              <w:t xml:space="preserve">9. </w:t>
            </w:r>
            <w:r w:rsidR="00BA3E39" w:rsidRPr="004F4CB2">
              <w:rPr>
                <w:rFonts w:ascii="Times New Roman" w:hAnsi="Times New Roman" w:cs="Times New Roman"/>
              </w:rPr>
              <w:t>Контроль качества выполненных работ. Проверка под напряжением, прозвонка открытых и скрытых электропроводок.</w:t>
            </w:r>
          </w:p>
          <w:p w:rsidR="00BA3E39" w:rsidRPr="004F4CB2" w:rsidRDefault="004F4CB2" w:rsidP="004F4CB2">
            <w:pPr>
              <w:rPr>
                <w:rFonts w:ascii="Times New Roman" w:hAnsi="Times New Roman" w:cs="Times New Roman"/>
              </w:rPr>
            </w:pPr>
            <w:r>
              <w:rPr>
                <w:rFonts w:ascii="Times New Roman" w:hAnsi="Times New Roman" w:cs="Times New Roman"/>
              </w:rPr>
              <w:t xml:space="preserve">10. </w:t>
            </w:r>
            <w:r w:rsidR="00BA3E39" w:rsidRPr="004F4CB2">
              <w:rPr>
                <w:rFonts w:ascii="Times New Roman" w:hAnsi="Times New Roman" w:cs="Times New Roman"/>
              </w:rPr>
              <w:t xml:space="preserve">Поверка сопротивления изоляции токопроводящих частей. </w:t>
            </w:r>
          </w:p>
          <w:p w:rsidR="00BA3E39" w:rsidRPr="004F4CB2" w:rsidRDefault="004F4CB2" w:rsidP="004F4CB2">
            <w:pPr>
              <w:rPr>
                <w:rFonts w:ascii="Times New Roman" w:hAnsi="Times New Roman" w:cs="Times New Roman"/>
              </w:rPr>
            </w:pPr>
            <w:r>
              <w:rPr>
                <w:rFonts w:ascii="Times New Roman" w:hAnsi="Times New Roman" w:cs="Times New Roman"/>
              </w:rPr>
              <w:t xml:space="preserve">11. </w:t>
            </w:r>
            <w:r w:rsidR="00BA3E39" w:rsidRPr="004F4CB2">
              <w:rPr>
                <w:rFonts w:ascii="Times New Roman" w:hAnsi="Times New Roman" w:cs="Times New Roman"/>
              </w:rPr>
              <w:t>Демонтаж осветительной сети и осветительного оборудования.</w:t>
            </w:r>
          </w:p>
          <w:p w:rsidR="00BA3E39" w:rsidRPr="004F4CB2" w:rsidRDefault="004F4CB2" w:rsidP="004F4CB2">
            <w:pPr>
              <w:rPr>
                <w:rFonts w:ascii="Times New Roman" w:hAnsi="Times New Roman" w:cs="Times New Roman"/>
                <w:lang w:eastAsia="ru-RU"/>
              </w:rPr>
            </w:pPr>
            <w:r>
              <w:rPr>
                <w:rFonts w:ascii="Times New Roman" w:hAnsi="Times New Roman" w:cs="Times New Roman"/>
              </w:rPr>
              <w:t xml:space="preserve">12. </w:t>
            </w:r>
            <w:r w:rsidR="00BA3E39" w:rsidRPr="004F4CB2">
              <w:rPr>
                <w:rFonts w:ascii="Times New Roman" w:hAnsi="Times New Roman" w:cs="Times New Roman"/>
              </w:rPr>
              <w:t xml:space="preserve">Ремонта осветительных сетей и осветительного электрооборудования. </w:t>
            </w:r>
          </w:p>
          <w:p w:rsidR="00BA3E39" w:rsidRPr="004F4CB2" w:rsidRDefault="004F4CB2" w:rsidP="004F4CB2">
            <w:pPr>
              <w:rPr>
                <w:rFonts w:ascii="Times New Roman" w:hAnsi="Times New Roman" w:cs="Times New Roman"/>
                <w:lang w:eastAsia="ru-RU"/>
              </w:rPr>
            </w:pPr>
            <w:r>
              <w:rPr>
                <w:rFonts w:ascii="Times New Roman" w:hAnsi="Times New Roman" w:cs="Times New Roman"/>
                <w:lang w:eastAsia="ru-RU"/>
              </w:rPr>
              <w:t xml:space="preserve">13. </w:t>
            </w:r>
            <w:r w:rsidR="00BA3E39" w:rsidRPr="004F4CB2">
              <w:rPr>
                <w:rFonts w:ascii="Times New Roman" w:hAnsi="Times New Roman" w:cs="Times New Roman"/>
                <w:lang w:eastAsia="ru-RU"/>
              </w:rPr>
              <w:t>Ознакомление с правилами безопасности при монтаже электрооборудования промышленных и гражданских зданий;</w:t>
            </w:r>
          </w:p>
          <w:p w:rsidR="00BA3E39" w:rsidRPr="004F4CB2" w:rsidRDefault="004F4CB2" w:rsidP="004F4CB2">
            <w:pPr>
              <w:rPr>
                <w:rFonts w:ascii="Times New Roman" w:hAnsi="Times New Roman" w:cs="Times New Roman"/>
                <w:lang w:eastAsia="ru-RU"/>
              </w:rPr>
            </w:pPr>
            <w:r>
              <w:rPr>
                <w:rFonts w:ascii="Times New Roman" w:hAnsi="Times New Roman" w:cs="Times New Roman"/>
                <w:lang w:eastAsia="ru-RU"/>
              </w:rPr>
              <w:t xml:space="preserve">14. </w:t>
            </w:r>
            <w:r w:rsidR="00BA3E39" w:rsidRPr="004F4CB2">
              <w:rPr>
                <w:rFonts w:ascii="Times New Roman" w:hAnsi="Times New Roman" w:cs="Times New Roman"/>
                <w:lang w:eastAsia="ru-RU"/>
              </w:rPr>
              <w:t>Ознакомление с организацией электромонтажных работ;</w:t>
            </w:r>
          </w:p>
          <w:p w:rsidR="00BA3E39" w:rsidRPr="004F4CB2" w:rsidRDefault="004F4CB2" w:rsidP="004F4CB2">
            <w:pPr>
              <w:rPr>
                <w:rFonts w:ascii="Times New Roman" w:hAnsi="Times New Roman" w:cs="Times New Roman"/>
                <w:lang w:eastAsia="ru-RU"/>
              </w:rPr>
            </w:pPr>
            <w:r>
              <w:rPr>
                <w:rFonts w:ascii="Times New Roman" w:hAnsi="Times New Roman" w:cs="Times New Roman"/>
                <w:lang w:eastAsia="ru-RU"/>
              </w:rPr>
              <w:t xml:space="preserve">15. </w:t>
            </w:r>
            <w:r w:rsidR="00BA3E39" w:rsidRPr="004F4CB2">
              <w:rPr>
                <w:rFonts w:ascii="Times New Roman" w:hAnsi="Times New Roman" w:cs="Times New Roman"/>
                <w:lang w:eastAsia="ru-RU"/>
              </w:rPr>
              <w:t>Участие в составлении заявок на ЭМР, на приобретение материалов, технических средств;</w:t>
            </w:r>
          </w:p>
          <w:p w:rsidR="00BA3E39" w:rsidRPr="004F4CB2" w:rsidRDefault="004F4CB2" w:rsidP="004F4CB2">
            <w:pPr>
              <w:ind w:left="33"/>
              <w:rPr>
                <w:rFonts w:ascii="Times New Roman" w:hAnsi="Times New Roman" w:cs="Times New Roman"/>
                <w:lang w:eastAsia="ru-RU"/>
              </w:rPr>
            </w:pPr>
            <w:r>
              <w:rPr>
                <w:rFonts w:ascii="Times New Roman" w:hAnsi="Times New Roman" w:cs="Times New Roman"/>
                <w:lang w:eastAsia="ru-RU"/>
              </w:rPr>
              <w:lastRenderedPageBreak/>
              <w:t xml:space="preserve">16. </w:t>
            </w:r>
            <w:r w:rsidR="00BA3E39" w:rsidRPr="004F4CB2">
              <w:rPr>
                <w:rFonts w:ascii="Times New Roman" w:hAnsi="Times New Roman" w:cs="Times New Roman"/>
                <w:lang w:eastAsia="ru-RU"/>
              </w:rPr>
              <w:t>Участие в материально-техническом обеспечении ЭМР;</w:t>
            </w:r>
          </w:p>
          <w:p w:rsidR="00BA3E39" w:rsidRPr="004F4CB2" w:rsidRDefault="004F4CB2" w:rsidP="004F4CB2">
            <w:pPr>
              <w:ind w:left="33"/>
              <w:rPr>
                <w:rFonts w:ascii="Times New Roman" w:hAnsi="Times New Roman" w:cs="Times New Roman"/>
                <w:lang w:eastAsia="ru-RU"/>
              </w:rPr>
            </w:pPr>
            <w:r>
              <w:rPr>
                <w:rFonts w:ascii="Times New Roman" w:hAnsi="Times New Roman" w:cs="Times New Roman"/>
                <w:lang w:eastAsia="ru-RU"/>
              </w:rPr>
              <w:t xml:space="preserve">17. </w:t>
            </w:r>
            <w:r w:rsidR="00BA3E39" w:rsidRPr="004F4CB2">
              <w:rPr>
                <w:rFonts w:ascii="Times New Roman" w:hAnsi="Times New Roman" w:cs="Times New Roman"/>
                <w:lang w:eastAsia="ru-RU"/>
              </w:rPr>
              <w:t>Выполнение работ по монтажу электрооборудования промышленных и гражданских зданий;</w:t>
            </w:r>
          </w:p>
          <w:p w:rsidR="00BA3E39" w:rsidRPr="004F4CB2" w:rsidRDefault="004F4CB2" w:rsidP="004F4CB2">
            <w:pPr>
              <w:ind w:left="33"/>
              <w:rPr>
                <w:rFonts w:ascii="Times New Roman" w:hAnsi="Times New Roman" w:cs="Times New Roman"/>
                <w:lang w:eastAsia="ru-RU"/>
              </w:rPr>
            </w:pPr>
            <w:r>
              <w:rPr>
                <w:rFonts w:ascii="Times New Roman" w:hAnsi="Times New Roman" w:cs="Times New Roman"/>
                <w:lang w:eastAsia="ru-RU"/>
              </w:rPr>
              <w:t xml:space="preserve">18. </w:t>
            </w:r>
            <w:r w:rsidR="00BA3E39" w:rsidRPr="004F4CB2">
              <w:rPr>
                <w:rFonts w:ascii="Times New Roman" w:hAnsi="Times New Roman" w:cs="Times New Roman"/>
                <w:lang w:eastAsia="ru-RU"/>
              </w:rPr>
              <w:t>Подготовка технической и нормативной документации для выполнения ЭМР;</w:t>
            </w:r>
          </w:p>
          <w:p w:rsidR="00BA3E39" w:rsidRPr="004F4CB2" w:rsidRDefault="004F4CB2" w:rsidP="004F4CB2">
            <w:pPr>
              <w:rPr>
                <w:rFonts w:ascii="Times New Roman" w:hAnsi="Times New Roman" w:cs="Times New Roman"/>
                <w:lang w:eastAsia="ru-RU"/>
              </w:rPr>
            </w:pPr>
            <w:r>
              <w:rPr>
                <w:rFonts w:ascii="Times New Roman" w:hAnsi="Times New Roman" w:cs="Times New Roman"/>
                <w:lang w:eastAsia="ru-RU"/>
              </w:rPr>
              <w:t xml:space="preserve">19. </w:t>
            </w:r>
            <w:r w:rsidR="00BA3E39" w:rsidRPr="004F4CB2">
              <w:rPr>
                <w:rFonts w:ascii="Times New Roman" w:hAnsi="Times New Roman" w:cs="Times New Roman"/>
                <w:lang w:eastAsia="ru-RU"/>
              </w:rPr>
              <w:t>Ознакомление со структурой проектных организаций;</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20. </w:t>
            </w:r>
            <w:r w:rsidR="00BA3E39" w:rsidRPr="004F4CB2">
              <w:rPr>
                <w:rFonts w:ascii="Times New Roman" w:hAnsi="Times New Roman" w:cs="Times New Roman"/>
                <w:lang w:eastAsia="ru-RU"/>
              </w:rPr>
              <w:t>Ознакомление с этапами проектирования электрооборудования промышленных и гражданских зданий;</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21. </w:t>
            </w:r>
            <w:r w:rsidR="00BA3E39" w:rsidRPr="004F4CB2">
              <w:rPr>
                <w:rFonts w:ascii="Times New Roman" w:hAnsi="Times New Roman" w:cs="Times New Roman"/>
                <w:lang w:eastAsia="ru-RU"/>
              </w:rPr>
              <w:t>Ознакомление с нормативной и технической литературой для выполнения проектных работ;</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22. </w:t>
            </w:r>
            <w:r w:rsidR="00BA3E39" w:rsidRPr="004F4CB2">
              <w:rPr>
                <w:rFonts w:ascii="Times New Roman" w:hAnsi="Times New Roman" w:cs="Times New Roman"/>
                <w:lang w:eastAsia="ru-RU"/>
              </w:rPr>
              <w:t>Участие в согласовании проектов;</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23. </w:t>
            </w:r>
            <w:r w:rsidR="00BA3E39" w:rsidRPr="004F4CB2">
              <w:rPr>
                <w:rFonts w:ascii="Times New Roman" w:hAnsi="Times New Roman" w:cs="Times New Roman"/>
                <w:lang w:eastAsia="ru-RU"/>
              </w:rPr>
              <w:t>Ознакомление с правилами безопасности при выполнении работ по наладке электрооборудования;</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24. </w:t>
            </w:r>
            <w:r w:rsidR="00BA3E39" w:rsidRPr="004F4CB2">
              <w:rPr>
                <w:rFonts w:ascii="Times New Roman" w:hAnsi="Times New Roman" w:cs="Times New Roman"/>
                <w:lang w:eastAsia="ru-RU"/>
              </w:rPr>
              <w:t>Ознакомление с нормативными документами на пуско-наладочные работы;</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25. </w:t>
            </w:r>
            <w:r w:rsidR="00BA3E39" w:rsidRPr="004F4CB2">
              <w:rPr>
                <w:rFonts w:ascii="Times New Roman" w:hAnsi="Times New Roman" w:cs="Times New Roman"/>
                <w:lang w:eastAsia="ru-RU"/>
              </w:rPr>
              <w:t>Участие в проведении пуско-наладочных работ;</w:t>
            </w:r>
          </w:p>
          <w:p w:rsidR="00BA3E39" w:rsidRPr="004F4CB2" w:rsidRDefault="004F4CB2" w:rsidP="004F4CB2">
            <w:pPr>
              <w:ind w:firstLine="33"/>
              <w:rPr>
                <w:rFonts w:ascii="Times New Roman" w:hAnsi="Times New Roman" w:cs="Times New Roman"/>
                <w:lang w:eastAsia="ru-RU"/>
              </w:rPr>
            </w:pPr>
            <w:r>
              <w:rPr>
                <w:rFonts w:ascii="Times New Roman" w:hAnsi="Times New Roman" w:cs="Times New Roman"/>
                <w:lang w:eastAsia="ru-RU"/>
              </w:rPr>
              <w:t xml:space="preserve">26. </w:t>
            </w:r>
            <w:r w:rsidR="00BA3E39" w:rsidRPr="004F4CB2">
              <w:rPr>
                <w:rFonts w:ascii="Times New Roman" w:hAnsi="Times New Roman" w:cs="Times New Roman"/>
                <w:lang w:eastAsia="ru-RU"/>
              </w:rPr>
              <w:t>Участие в приемосдаточных испытаниях электрооборудования;</w:t>
            </w:r>
          </w:p>
          <w:p w:rsidR="00BA3E39" w:rsidRPr="004F4CB2" w:rsidRDefault="00BA3E39" w:rsidP="004F4CB2">
            <w:pPr>
              <w:rPr>
                <w:rFonts w:ascii="Times New Roman" w:hAnsi="Times New Roman" w:cs="Times New Roman"/>
                <w:lang w:eastAsia="ru-RU"/>
              </w:rPr>
            </w:pPr>
            <w:r w:rsidRPr="004F4CB2">
              <w:rPr>
                <w:rFonts w:ascii="Times New Roman" w:hAnsi="Times New Roman" w:cs="Times New Roman"/>
                <w:lang w:eastAsia="ru-RU"/>
              </w:rPr>
              <w:t>27.        Составление актов по приемке и наладке электрооборудования.</w:t>
            </w:r>
          </w:p>
        </w:tc>
        <w:tc>
          <w:tcPr>
            <w:tcW w:w="1275" w:type="dxa"/>
            <w:vAlign w:val="center"/>
          </w:tcPr>
          <w:p w:rsidR="00BA3E39" w:rsidRPr="009A6583" w:rsidRDefault="009A6583" w:rsidP="00EA4F4E">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72</w:t>
            </w:r>
          </w:p>
        </w:tc>
      </w:tr>
      <w:tr w:rsidR="007E0A1F" w:rsidRPr="004276B2" w:rsidTr="004F4CB2">
        <w:tc>
          <w:tcPr>
            <w:tcW w:w="14601" w:type="dxa"/>
            <w:gridSpan w:val="3"/>
          </w:tcPr>
          <w:p w:rsidR="007E0A1F" w:rsidRPr="004276B2" w:rsidRDefault="00C7686A"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lastRenderedPageBreak/>
              <w:t>Промежуточная аттестация</w:t>
            </w:r>
          </w:p>
        </w:tc>
        <w:tc>
          <w:tcPr>
            <w:tcW w:w="1275" w:type="dxa"/>
            <w:vAlign w:val="center"/>
          </w:tcPr>
          <w:p w:rsidR="007E0A1F" w:rsidRPr="004276B2" w:rsidRDefault="00C7686A" w:rsidP="00BD1D9C">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BD1D9C" w:rsidRPr="004276B2" w:rsidTr="004F4CB2">
        <w:tc>
          <w:tcPr>
            <w:tcW w:w="14601" w:type="dxa"/>
            <w:gridSpan w:val="3"/>
          </w:tcPr>
          <w:p w:rsidR="00BD1D9C" w:rsidRPr="004276B2" w:rsidRDefault="00C7686A"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w:t>
            </w:r>
          </w:p>
        </w:tc>
        <w:tc>
          <w:tcPr>
            <w:tcW w:w="1275" w:type="dxa"/>
            <w:vAlign w:val="center"/>
          </w:tcPr>
          <w:p w:rsidR="00BD1D9C" w:rsidRDefault="009E6490" w:rsidP="00BD1D9C">
            <w:pPr>
              <w:pStyle w:val="a3"/>
              <w:jc w:val="center"/>
              <w:rPr>
                <w:rFonts w:ascii="Times New Roman" w:hAnsi="Times New Roman" w:cs="Times New Roman"/>
                <w:b/>
                <w:sz w:val="24"/>
                <w:szCs w:val="24"/>
              </w:rPr>
            </w:pPr>
            <w:r>
              <w:rPr>
                <w:rFonts w:ascii="Times New Roman" w:hAnsi="Times New Roman" w:cs="Times New Roman"/>
                <w:b/>
                <w:sz w:val="24"/>
                <w:szCs w:val="24"/>
              </w:rPr>
              <w:t>120</w:t>
            </w:r>
          </w:p>
        </w:tc>
      </w:tr>
    </w:tbl>
    <w:p w:rsidR="00184442" w:rsidRDefault="00184442" w:rsidP="00C26DF4">
      <w:pPr>
        <w:pStyle w:val="a3"/>
        <w:jc w:val="both"/>
        <w:rPr>
          <w:rFonts w:ascii="Times New Roman" w:hAnsi="Times New Roman" w:cs="Times New Roman"/>
          <w:sz w:val="24"/>
        </w:rPr>
      </w:pPr>
    </w:p>
    <w:p w:rsidR="008865D9" w:rsidRDefault="008865D9">
      <w:pPr>
        <w:rPr>
          <w:rFonts w:ascii="Times New Roman" w:hAnsi="Times New Roman" w:cs="Times New Roman"/>
          <w:sz w:val="24"/>
        </w:rPr>
      </w:pPr>
      <w:r>
        <w:rPr>
          <w:rFonts w:ascii="Times New Roman" w:hAnsi="Times New Roman" w:cs="Times New Roman"/>
          <w:sz w:val="24"/>
        </w:rPr>
        <w:br w:type="page"/>
      </w:r>
    </w:p>
    <w:p w:rsidR="008865D9" w:rsidRDefault="008865D9" w:rsidP="00C26DF4">
      <w:pPr>
        <w:pStyle w:val="a3"/>
        <w:jc w:val="both"/>
        <w:rPr>
          <w:rFonts w:ascii="Times New Roman" w:hAnsi="Times New Roman" w:cs="Times New Roman"/>
          <w:sz w:val="24"/>
        </w:rPr>
        <w:sectPr w:rsidR="008865D9" w:rsidSect="004F4CB2">
          <w:pgSz w:w="16838" w:h="11906" w:orient="landscape" w:code="9"/>
          <w:pgMar w:top="851" w:right="1134" w:bottom="1701" w:left="1134" w:header="709" w:footer="709" w:gutter="0"/>
          <w:cols w:space="708"/>
          <w:docGrid w:linePitch="360"/>
        </w:sectPr>
      </w:pPr>
    </w:p>
    <w:p w:rsidR="00BC20A1" w:rsidRPr="00BC20A1" w:rsidRDefault="00BC20A1" w:rsidP="00BC20A1">
      <w:pPr>
        <w:ind w:firstLine="708"/>
        <w:rPr>
          <w:rFonts w:ascii="Times New Roman" w:hAnsi="Times New Roman" w:cs="Times New Roman"/>
          <w:b/>
          <w:sz w:val="28"/>
        </w:rPr>
      </w:pPr>
      <w:r w:rsidRPr="00BC20A1">
        <w:rPr>
          <w:rFonts w:ascii="Times New Roman" w:hAnsi="Times New Roman" w:cs="Times New Roman"/>
          <w:b/>
          <w:sz w:val="28"/>
        </w:rPr>
        <w:lastRenderedPageBreak/>
        <w:t>3. Условия реализации профессионального модуля</w:t>
      </w:r>
    </w:p>
    <w:p w:rsidR="00BC20A1" w:rsidRPr="00BC20A1" w:rsidRDefault="00BC20A1" w:rsidP="00BC20A1">
      <w:pPr>
        <w:ind w:firstLine="708"/>
        <w:rPr>
          <w:rFonts w:ascii="Times New Roman" w:hAnsi="Times New Roman" w:cs="Times New Roman"/>
          <w:b/>
          <w:sz w:val="24"/>
        </w:rPr>
      </w:pPr>
      <w:r w:rsidRPr="00BC20A1">
        <w:rPr>
          <w:rFonts w:ascii="Times New Roman" w:hAnsi="Times New Roman" w:cs="Times New Roman"/>
          <w:b/>
          <w:sz w:val="24"/>
        </w:rPr>
        <w:t>3.1. Материально-техническое обеспечение</w:t>
      </w:r>
    </w:p>
    <w:p w:rsidR="00BC20A1" w:rsidRDefault="00BC20A1" w:rsidP="00BC20A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Кабинет Общепрофессиональных дисциплин и МДК, оснащенный(е) в соответствии с приложением 3 ПОП-П.</w:t>
      </w:r>
    </w:p>
    <w:p w:rsidR="00BC20A1" w:rsidRPr="00E5409F" w:rsidRDefault="00BC20A1" w:rsidP="00BC20A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rsidR="00BC20A1" w:rsidRDefault="00BC20A1" w:rsidP="00BC20A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Мастерские: - электротехническая</w:t>
      </w:r>
      <w:r>
        <w:rPr>
          <w:rFonts w:ascii="Times New Roman" w:hAnsi="Times New Roman" w:cs="Times New Roman"/>
          <w:bCs/>
          <w:sz w:val="24"/>
          <w:szCs w:val="24"/>
        </w:rPr>
        <w:t>;</w:t>
      </w:r>
      <w:r w:rsidRPr="00E5409F">
        <w:rPr>
          <w:rFonts w:ascii="Times New Roman" w:hAnsi="Times New Roman" w:cs="Times New Roman"/>
          <w:bCs/>
          <w:sz w:val="24"/>
          <w:szCs w:val="24"/>
        </w:rPr>
        <w:t xml:space="preserve"> -монтажа, технического обслуживания и эксплуатации электрооборудования, оснащенные в</w:t>
      </w:r>
      <w:r>
        <w:rPr>
          <w:rFonts w:ascii="Times New Roman" w:hAnsi="Times New Roman" w:cs="Times New Roman"/>
          <w:bCs/>
          <w:sz w:val="24"/>
          <w:szCs w:val="24"/>
        </w:rPr>
        <w:t xml:space="preserve"> </w:t>
      </w:r>
      <w:r w:rsidRPr="00E5409F">
        <w:rPr>
          <w:rFonts w:ascii="Times New Roman" w:hAnsi="Times New Roman" w:cs="Times New Roman"/>
          <w:bCs/>
          <w:sz w:val="24"/>
          <w:szCs w:val="24"/>
        </w:rPr>
        <w:t>соответствии с приложением 3 ПОП-П.</w:t>
      </w:r>
    </w:p>
    <w:p w:rsidR="00BC20A1" w:rsidRPr="00FA680C" w:rsidRDefault="00BC20A1" w:rsidP="00BC20A1">
      <w:pPr>
        <w:rPr>
          <w:rFonts w:ascii="Times New Roman" w:hAnsi="Times New Roman" w:cs="Times New Roman"/>
          <w:b/>
          <w:bCs/>
          <w:sz w:val="24"/>
          <w:szCs w:val="24"/>
        </w:rPr>
      </w:pPr>
    </w:p>
    <w:p w:rsidR="00BC20A1" w:rsidRPr="00BC20A1" w:rsidRDefault="00BC20A1" w:rsidP="00BC20A1">
      <w:pPr>
        <w:ind w:firstLine="708"/>
        <w:rPr>
          <w:rFonts w:ascii="Times New Roman" w:eastAsia="Times New Roman" w:hAnsi="Times New Roman" w:cs="Times New Roman"/>
          <w:b/>
          <w:sz w:val="24"/>
          <w:szCs w:val="28"/>
        </w:rPr>
      </w:pPr>
      <w:r w:rsidRPr="00BC20A1">
        <w:rPr>
          <w:rFonts w:ascii="Times New Roman" w:hAnsi="Times New Roman" w:cs="Times New Roman"/>
          <w:b/>
          <w:sz w:val="24"/>
          <w:szCs w:val="28"/>
        </w:rPr>
        <w:t>3.2. Учебно-методическое обеспечение</w:t>
      </w:r>
    </w:p>
    <w:p w:rsidR="00BC20A1" w:rsidRPr="002D4F0E" w:rsidRDefault="00BC20A1" w:rsidP="00BC20A1">
      <w:pPr>
        <w:pStyle w:val="ac"/>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C20A1" w:rsidRDefault="00BC20A1" w:rsidP="00BC20A1">
      <w:pPr>
        <w:pStyle w:val="ac"/>
        <w:ind w:left="0" w:firstLine="709"/>
        <w:jc w:val="both"/>
        <w:rPr>
          <w:rFonts w:ascii="Times New Roman" w:hAnsi="Times New Roman"/>
          <w:bCs/>
          <w:sz w:val="24"/>
          <w:szCs w:val="24"/>
        </w:rPr>
      </w:pPr>
    </w:p>
    <w:p w:rsidR="00BC20A1" w:rsidRPr="00E11160" w:rsidRDefault="00BC20A1" w:rsidP="00BC20A1">
      <w:pPr>
        <w:pStyle w:val="ac"/>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2D4F0E">
        <w:rPr>
          <w:rFonts w:ascii="Times New Roman" w:hAnsi="Times New Roman" w:cs="Times New Roman"/>
          <w:bCs/>
          <w:iCs/>
          <w:sz w:val="24"/>
          <w:szCs w:val="24"/>
        </w:rPr>
        <w:t>Быстрицкий, Г. Ф. Электроснабжение. Силовые трансформаторы: учебное пособие для среднего профессионального образования / Г. Ф. Быстрицкий, Б. И. Кудрин. — 2-е изд., испр. и доп. — Москва : Издательство Юрайт, 2023. — 201 с. — (Профессиональное образование). — ISBN 978-5-534-10311-3. — Текст: электронный // Образовательная платформа Юрайт [сайт]. — URL: https://urait.ru/bcode/517713</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2D4F0E">
        <w:rPr>
          <w:rFonts w:ascii="Times New Roman" w:hAnsi="Times New Roman" w:cs="Times New Roman"/>
          <w:bCs/>
          <w:iCs/>
          <w:sz w:val="24"/>
          <w:szCs w:val="24"/>
        </w:rPr>
        <w:t>Грунтович, Н. В. Монтаж, наладка и эксплуатация электрооборудования: учебное пособие / Н.В. Грунтович. — Минск: Новое знание; Москва: ИНФРА-М, 2024. — 271 с. — (Среднее профессиональное образование). - ISBN 978-5-16-015611-8. - Текст: электронный. - URL: https://znanium.ru/catalog/product/2103198</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2D4F0E">
        <w:rPr>
          <w:rFonts w:ascii="Times New Roman" w:hAnsi="Times New Roman" w:cs="Times New Roman"/>
          <w:bCs/>
          <w:iCs/>
          <w:sz w:val="24"/>
          <w:szCs w:val="24"/>
        </w:rPr>
        <w:t>Куксин, А. В. Электроснабжение промышленных предприятий: учебное пособие / А. В. Куксин. - Москва; Вологда: Инфра-Инженерия, 2021. - 156 с. - ISBN 978-5-9729-0524-9. - Текст: электронный. - URL: https://znanium.com/catalog/product/1836544</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2D4F0E">
        <w:rPr>
          <w:rFonts w:ascii="Times New Roman" w:hAnsi="Times New Roman" w:cs="Times New Roman"/>
          <w:bCs/>
          <w:iCs/>
          <w:sz w:val="24"/>
          <w:szCs w:val="24"/>
        </w:rPr>
        <w:t>Пожиленков, А. М., Электромонтер. Основы профессиональной деятельности: учебно-практическое пособие / А. М. Пожиленков, Г. В. Ткачева, Т. Н. Шабанова, О. А. Шагеева. — Москва: КноРус, 2024. — 216 с. — ISBN 978-5-406-12369-0. — URL: https://book.ru/book/951085 — Текст электронный.</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2D4F0E">
        <w:rPr>
          <w:rFonts w:ascii="Times New Roman" w:hAnsi="Times New Roman" w:cs="Times New Roman"/>
          <w:bCs/>
          <w:iCs/>
          <w:sz w:val="24"/>
          <w:szCs w:val="24"/>
        </w:rPr>
        <w:t xml:space="preserve">Сибикин, Ю. Д. Электроснабжение промышленных предприятий и установок: учебное пособие / Ю.Д. Сибикин, М.Ю. Сибикин, В.А. Яшков. — 3-е изд., перераб. и доп. — Москва: ФОРУМ: ИНФРА-М, 2024. — 367 с. — (Среднее профессиональное </w:t>
      </w:r>
      <w:r w:rsidRPr="002D4F0E">
        <w:rPr>
          <w:rFonts w:ascii="Times New Roman" w:hAnsi="Times New Roman" w:cs="Times New Roman"/>
          <w:bCs/>
          <w:iCs/>
          <w:sz w:val="24"/>
          <w:szCs w:val="24"/>
        </w:rPr>
        <w:lastRenderedPageBreak/>
        <w:t>образование). - ISBN 978-5-00091-612-4. - Текст: электронный. - URL: https://znanium.com/catalog/product/2103204</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6.</w:t>
      </w:r>
      <w:r w:rsidRPr="002D4F0E">
        <w:rPr>
          <w:rFonts w:ascii="Times New Roman" w:hAnsi="Times New Roman" w:cs="Times New Roman"/>
          <w:bCs/>
          <w:iCs/>
          <w:sz w:val="24"/>
          <w:szCs w:val="24"/>
        </w:rPr>
        <w:t>Сивков, А. А. Основы электроснабжения: учебное пособие для среднего профессионального образования / А. А. Сивков, А. С. Сайгаш, Д. Ю. Герасимов. — 2-е изд., испр. и доп. — Москва : Издательство Юрайт, 2023. — 173 с. — (Профессиональное образование). — ISBN 978-5-534-01344-3. — Текст: электронный // Образовательная платформа Юрайт [сайт]. — URL: https://urait.ru/bcode/513177</w:t>
      </w:r>
    </w:p>
    <w:p w:rsidR="00BC20A1" w:rsidRPr="002D4F0E" w:rsidRDefault="00BC20A1" w:rsidP="00BC20A1">
      <w:pPr>
        <w:suppressAutoHyphens/>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7.</w:t>
      </w:r>
      <w:r w:rsidRPr="002D4F0E">
        <w:rPr>
          <w:rFonts w:ascii="Times New Roman" w:hAnsi="Times New Roman" w:cs="Times New Roman"/>
          <w:bCs/>
          <w:iCs/>
          <w:sz w:val="24"/>
          <w:szCs w:val="24"/>
        </w:rPr>
        <w:t xml:space="preserve">Щербаков, Е. Ф. Электроснабжение и электропотребление на предприятиях: учебное пособие / Е.Ф. Щербаков, Д.С. Александров, А.Л. Дубов. — 2-е изд., перераб. и доп. — Москва: ФОРУМ: ИНФРА-М, 2023. — 495 с. — (Среднее профессиональное образование). - ISBN 978-5-00091-650-6. - Текст: электронный. - URL: </w:t>
      </w:r>
      <w:hyperlink r:id="rId8" w:history="1">
        <w:r w:rsidRPr="002D4F0E">
          <w:rPr>
            <w:rStyle w:val="ae"/>
            <w:rFonts w:ascii="Times New Roman" w:hAnsi="Times New Roman" w:cs="Times New Roman"/>
            <w:bCs/>
            <w:iCs/>
            <w:sz w:val="24"/>
            <w:szCs w:val="24"/>
          </w:rPr>
          <w:t>https://znanium.com/catalog/product/1897008</w:t>
        </w:r>
      </w:hyperlink>
    </w:p>
    <w:p w:rsidR="00BC20A1" w:rsidRPr="00FA680C" w:rsidRDefault="00BC20A1" w:rsidP="00BC20A1">
      <w:pPr>
        <w:suppressAutoHyphens/>
        <w:contextualSpacing/>
        <w:rPr>
          <w:rFonts w:ascii="Times New Roman" w:hAnsi="Times New Roman" w:cs="Times New Roman"/>
          <w:bCs/>
          <w:i/>
          <w:sz w:val="24"/>
          <w:szCs w:val="24"/>
        </w:rPr>
      </w:pPr>
      <w:r>
        <w:rPr>
          <w:rFonts w:ascii="Times New Roman" w:hAnsi="Times New Roman" w:cs="Times New Roman"/>
          <w:b/>
          <w:bCs/>
          <w:sz w:val="24"/>
          <w:szCs w:val="24"/>
        </w:rPr>
        <w:t xml:space="preserve">            </w:t>
      </w:r>
      <w:r w:rsidRPr="00FA680C">
        <w:rPr>
          <w:rFonts w:ascii="Times New Roman" w:hAnsi="Times New Roman" w:cs="Times New Roman"/>
          <w:b/>
          <w:bCs/>
          <w:sz w:val="24"/>
          <w:szCs w:val="24"/>
        </w:rPr>
        <w:t xml:space="preserve">3.2.2. Дополнительные источники </w:t>
      </w:r>
    </w:p>
    <w:p w:rsidR="00BC20A1" w:rsidRPr="002D4F0E" w:rsidRDefault="00BC20A1" w:rsidP="00BC20A1">
      <w:pPr>
        <w:shd w:val="clear" w:color="auto" w:fill="FFFFFF"/>
        <w:jc w:val="both"/>
        <w:rPr>
          <w:rFonts w:ascii="Times New Roman" w:eastAsia="Times New Roman" w:hAnsi="Times New Roman" w:cs="Times New Roman"/>
          <w:sz w:val="24"/>
          <w:szCs w:val="24"/>
          <w:lang w:eastAsia="ru-RU"/>
        </w:rPr>
      </w:pPr>
      <w:r w:rsidRPr="002D4F0E">
        <w:rPr>
          <w:rFonts w:ascii="Times New Roman" w:eastAsia="Times New Roman" w:hAnsi="Times New Roman" w:cs="Times New Roman"/>
          <w:sz w:val="24"/>
          <w:szCs w:val="24"/>
          <w:shd w:val="clear" w:color="auto" w:fill="FFFFFF"/>
          <w:lang w:eastAsia="ru-RU"/>
        </w:rPr>
        <w:t>Климова, Г. Н.  Электрические системы и сети. Энергосбережение: учебное пособие для среднего профессионального образования / Г. Н. Климова. — 2-е изд. — Москва : Издательство Юрайт, 2023. — 179 с. — (Профессиональное образование). — ISBN 978-5-534-10362-5. — Текст: электронный // Образовательная платформа Юрайт [сайт]. — URL</w:t>
      </w:r>
      <w:r w:rsidRPr="002D4F0E">
        <w:rPr>
          <w:rFonts w:ascii="Times New Roman" w:eastAsia="Times New Roman" w:hAnsi="Times New Roman" w:cs="Times New Roman"/>
          <w:sz w:val="24"/>
          <w:szCs w:val="24"/>
          <w:lang w:eastAsia="ru-RU"/>
        </w:rPr>
        <w:t>:</w:t>
      </w:r>
      <w:hyperlink r:id="rId9" w:tgtFrame="_blank" w:history="1">
        <w:r w:rsidRPr="002D4F0E">
          <w:rPr>
            <w:rFonts w:ascii="Times New Roman" w:eastAsia="Times New Roman" w:hAnsi="Times New Roman" w:cs="Times New Roman"/>
            <w:sz w:val="24"/>
            <w:szCs w:val="24"/>
            <w:u w:val="single"/>
            <w:lang w:eastAsia="ru-RU"/>
          </w:rPr>
          <w:t>https://urait.ru/bcode/517783</w:t>
        </w:r>
      </w:hyperlink>
      <w:r w:rsidRPr="002D4F0E">
        <w:rPr>
          <w:rFonts w:ascii="Times New Roman" w:eastAsia="Times New Roman" w:hAnsi="Times New Roman" w:cs="Times New Roman"/>
          <w:sz w:val="24"/>
          <w:szCs w:val="24"/>
          <w:lang w:eastAsia="ru-RU"/>
        </w:rPr>
        <w:t> </w:t>
      </w:r>
      <w:r w:rsidRPr="002D4F0E">
        <w:rPr>
          <w:rFonts w:ascii="Times New Roman" w:eastAsia="Times New Roman" w:hAnsi="Times New Roman" w:cs="Times New Roman"/>
          <w:sz w:val="24"/>
          <w:szCs w:val="24"/>
          <w:shd w:val="clear" w:color="auto" w:fill="FFFFFF"/>
          <w:lang w:eastAsia="ru-RU"/>
        </w:rPr>
        <w:t>(дата обращения: 14.09.2023).</w:t>
      </w:r>
    </w:p>
    <w:p w:rsidR="00BC20A1" w:rsidRPr="002D4F0E" w:rsidRDefault="009646D1" w:rsidP="00BC20A1">
      <w:pPr>
        <w:jc w:val="both"/>
        <w:rPr>
          <w:rFonts w:ascii="Times New Roman" w:eastAsia="Times New Roman" w:hAnsi="Times New Roman" w:cs="Times New Roman"/>
          <w:sz w:val="24"/>
          <w:szCs w:val="24"/>
          <w:shd w:val="clear" w:color="auto" w:fill="FFFFFF"/>
          <w:lang w:eastAsia="ru-RU"/>
        </w:rPr>
      </w:pPr>
      <w:hyperlink r:id="rId10" w:anchor="page/10" w:history="1">
        <w:r w:rsidR="00BC20A1" w:rsidRPr="002D4F0E">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rsidR="00BC20A1" w:rsidRPr="002D4F0E" w:rsidRDefault="00BC20A1" w:rsidP="00BC20A1">
      <w:pPr>
        <w:shd w:val="clear" w:color="auto" w:fill="FFFFFF"/>
        <w:jc w:val="both"/>
        <w:rPr>
          <w:rFonts w:ascii="Times New Roman" w:eastAsia="Times New Roman" w:hAnsi="Times New Roman" w:cs="Times New Roman"/>
          <w:sz w:val="24"/>
          <w:szCs w:val="24"/>
          <w:lang w:eastAsia="ru-RU"/>
        </w:rPr>
      </w:pPr>
      <w:r w:rsidRPr="002D4F0E">
        <w:rPr>
          <w:rFonts w:ascii="Times New Roman" w:eastAsia="Times New Roman" w:hAnsi="Times New Roman" w:cs="Times New Roman"/>
          <w:iCs/>
          <w:sz w:val="24"/>
          <w:szCs w:val="24"/>
          <w:lang w:eastAsia="ru-RU"/>
        </w:rPr>
        <w:t>2. Бредихин, А. Н. </w:t>
      </w:r>
      <w:r w:rsidRPr="002D4F0E">
        <w:rPr>
          <w:rFonts w:ascii="Times New Roman" w:eastAsia="Times New Roman" w:hAnsi="Times New Roman" w:cs="Times New Roman"/>
          <w:sz w:val="24"/>
          <w:szCs w:val="24"/>
          <w:lang w:eastAsia="ru-RU"/>
        </w:rPr>
        <w:t> Организация и методика производственного обучения. Электромонтер-кабельщик: учебное пособие для среднего профессионального образования / А. Н. Бредихин. — 2-е изд., испр. и доп. — Москва : Издательство Юрайт, 2023. — 175 с. — (Профессиональное образование). — ISBN 978-5-534-09206-6. — Текст: электронный // Образовательная платформа Юрайт [сайт]. — URL:</w:t>
      </w:r>
      <w:hyperlink r:id="rId11" w:tgtFrame="_blank" w:history="1">
        <w:r w:rsidRPr="002D4F0E">
          <w:rPr>
            <w:rFonts w:ascii="Times New Roman" w:eastAsia="Times New Roman" w:hAnsi="Times New Roman" w:cs="Times New Roman"/>
            <w:sz w:val="24"/>
            <w:szCs w:val="24"/>
            <w:u w:val="single"/>
            <w:lang w:eastAsia="ru-RU"/>
          </w:rPr>
          <w:t>https://urait.ru/bcode/513864</w:t>
        </w:r>
      </w:hyperlink>
      <w:r w:rsidRPr="002D4F0E">
        <w:rPr>
          <w:rFonts w:ascii="Times New Roman" w:eastAsia="Times New Roman" w:hAnsi="Times New Roman" w:cs="Times New Roman"/>
          <w:sz w:val="24"/>
          <w:szCs w:val="24"/>
          <w:lang w:eastAsia="ru-RU"/>
        </w:rPr>
        <w:t> (дата обращения: 14.09.2023).</w:t>
      </w:r>
    </w:p>
    <w:p w:rsidR="00BC20A1" w:rsidRPr="002D4F0E" w:rsidRDefault="009646D1" w:rsidP="00BC20A1">
      <w:pPr>
        <w:jc w:val="both"/>
        <w:rPr>
          <w:rFonts w:ascii="Times New Roman" w:eastAsia="Times New Roman" w:hAnsi="Times New Roman" w:cs="Times New Roman"/>
          <w:sz w:val="24"/>
          <w:szCs w:val="24"/>
          <w:shd w:val="clear" w:color="auto" w:fill="FFFFFF"/>
          <w:lang w:eastAsia="ru-RU"/>
        </w:rPr>
      </w:pPr>
      <w:hyperlink r:id="rId12" w:history="1">
        <w:r w:rsidR="00BC20A1" w:rsidRPr="002D4F0E">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rsidR="00BC20A1" w:rsidRPr="00BC20A1" w:rsidRDefault="00BC20A1" w:rsidP="00BC20A1">
      <w:pPr>
        <w:jc w:val="both"/>
        <w:rPr>
          <w:rFonts w:ascii="Times New Roman" w:eastAsia="Times New Roman" w:hAnsi="Times New Roman" w:cs="Times New Roman"/>
          <w:b/>
          <w:i/>
          <w:iCs/>
          <w:sz w:val="24"/>
          <w:szCs w:val="24"/>
          <w:lang w:eastAsia="ru-RU"/>
        </w:rPr>
      </w:pPr>
    </w:p>
    <w:p w:rsidR="00BC20A1" w:rsidRPr="00BC20A1" w:rsidRDefault="00BC20A1" w:rsidP="00BC20A1">
      <w:pPr>
        <w:jc w:val="center"/>
        <w:rPr>
          <w:rFonts w:ascii="Times New Roman" w:hAnsi="Times New Roman" w:cs="Times New Roman"/>
          <w:b/>
          <w:sz w:val="28"/>
          <w:szCs w:val="24"/>
        </w:rPr>
      </w:pPr>
      <w:r w:rsidRPr="00BC20A1">
        <w:rPr>
          <w:rFonts w:ascii="Times New Roman" w:hAnsi="Times New Roman" w:cs="Times New Roman"/>
          <w:b/>
          <w:sz w:val="28"/>
          <w:szCs w:val="24"/>
        </w:rPr>
        <w:t>4.</w:t>
      </w:r>
      <w:r>
        <w:rPr>
          <w:rFonts w:ascii="Times New Roman" w:hAnsi="Times New Roman" w:cs="Times New Roman"/>
          <w:b/>
          <w:sz w:val="28"/>
          <w:szCs w:val="24"/>
        </w:rPr>
        <w:t xml:space="preserve"> </w:t>
      </w:r>
      <w:r w:rsidRPr="00BC20A1">
        <w:rPr>
          <w:rFonts w:ascii="Times New Roman" w:hAnsi="Times New Roman" w:cs="Times New Roman"/>
          <w:b/>
          <w:sz w:val="28"/>
          <w:szCs w:val="24"/>
        </w:rPr>
        <w:t xml:space="preserve">Контроль и оценка результатов освоения </w:t>
      </w:r>
      <w:r w:rsidRPr="00BC20A1">
        <w:rPr>
          <w:rFonts w:ascii="Times New Roman" w:hAnsi="Times New Roman" w:cs="Times New Roman"/>
          <w:b/>
          <w:sz w:val="28"/>
          <w:szCs w:val="24"/>
        </w:rPr>
        <w:br/>
        <w:t>профессионального модуля</w:t>
      </w:r>
    </w:p>
    <w:p w:rsidR="00BC20A1" w:rsidRDefault="00BC20A1" w:rsidP="00BC20A1">
      <w:pPr>
        <w:pStyle w:val="14"/>
        <w:rPr>
          <w:rFonts w:ascii="Times New Roman" w:hAnsi="Times New Roman"/>
        </w:rPr>
      </w:pPr>
    </w:p>
    <w:tbl>
      <w:tblPr>
        <w:tblW w:w="97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5189"/>
        <w:gridCol w:w="2120"/>
      </w:tblGrid>
      <w:tr w:rsidR="00BC20A1" w:rsidRPr="002D4F0E" w:rsidTr="00B46A18">
        <w:trPr>
          <w:trHeight w:val="1098"/>
        </w:trPr>
        <w:tc>
          <w:tcPr>
            <w:tcW w:w="2466" w:type="dxa"/>
          </w:tcPr>
          <w:p w:rsidR="00BC20A1" w:rsidRPr="002D4F0E" w:rsidRDefault="00BC20A1" w:rsidP="00B46A18">
            <w:pPr>
              <w:suppressAutoHyphens/>
              <w:jc w:val="center"/>
              <w:rPr>
                <w:rFonts w:ascii="Times New Roman" w:eastAsia="Times New Roman" w:hAnsi="Times New Roman" w:cs="Times New Roman"/>
                <w:lang w:eastAsia="ru-RU"/>
              </w:rPr>
            </w:pPr>
            <w:r w:rsidRPr="002D4F0E">
              <w:rPr>
                <w:rFonts w:ascii="Times New Roman" w:eastAsia="Times New Roman" w:hAnsi="Times New Roman" w:cs="Times New Roman"/>
                <w:b/>
                <w:iCs/>
                <w:sz w:val="24"/>
                <w:szCs w:val="24"/>
                <w:lang w:eastAsia="ru-RU"/>
              </w:rPr>
              <w:t>Код ПК, ОК</w:t>
            </w:r>
          </w:p>
        </w:tc>
        <w:tc>
          <w:tcPr>
            <w:tcW w:w="5189" w:type="dxa"/>
            <w:vAlign w:val="center"/>
          </w:tcPr>
          <w:p w:rsidR="00BC20A1" w:rsidRPr="002D4F0E" w:rsidRDefault="00BC20A1" w:rsidP="00B46A18">
            <w:pPr>
              <w:suppressAutoHyphens/>
              <w:jc w:val="center"/>
              <w:rPr>
                <w:rFonts w:ascii="Times New Roman" w:eastAsia="Times New Roman" w:hAnsi="Times New Roman" w:cs="Times New Roman"/>
                <w:lang w:eastAsia="ru-RU"/>
              </w:rPr>
            </w:pPr>
            <w:r w:rsidRPr="002D4F0E">
              <w:rPr>
                <w:rFonts w:ascii="Times New Roman" w:eastAsia="Times New Roman" w:hAnsi="Times New Roman" w:cs="Times New Roman"/>
                <w:b/>
                <w:iCs/>
                <w:sz w:val="24"/>
                <w:szCs w:val="24"/>
                <w:lang w:eastAsia="ru-RU"/>
              </w:rPr>
              <w:t xml:space="preserve">Критерии оценки результата </w:t>
            </w:r>
            <w:r w:rsidRPr="002D4F0E">
              <w:rPr>
                <w:rFonts w:ascii="Times New Roman" w:eastAsia="Times New Roman" w:hAnsi="Times New Roman" w:cs="Times New Roman"/>
                <w:b/>
                <w:iCs/>
                <w:sz w:val="24"/>
                <w:szCs w:val="24"/>
                <w:lang w:eastAsia="ru-RU"/>
              </w:rPr>
              <w:br/>
              <w:t>(показатели освоенности компетенций)</w:t>
            </w:r>
          </w:p>
        </w:tc>
        <w:tc>
          <w:tcPr>
            <w:tcW w:w="2120" w:type="dxa"/>
            <w:vAlign w:val="center"/>
          </w:tcPr>
          <w:p w:rsidR="00BC20A1" w:rsidRPr="002D4F0E" w:rsidRDefault="00BC20A1" w:rsidP="00B46A18">
            <w:pPr>
              <w:suppressAutoHyphens/>
              <w:jc w:val="center"/>
              <w:rPr>
                <w:rFonts w:ascii="Times New Roman" w:eastAsia="Times New Roman" w:hAnsi="Times New Roman" w:cs="Times New Roman"/>
                <w:lang w:eastAsia="ru-RU"/>
              </w:rPr>
            </w:pPr>
            <w:r w:rsidRPr="002D4F0E">
              <w:rPr>
                <w:rFonts w:ascii="Times New Roman" w:eastAsia="Times New Roman" w:hAnsi="Times New Roman" w:cs="Times New Roman"/>
                <w:b/>
                <w:sz w:val="24"/>
                <w:szCs w:val="24"/>
                <w:lang w:eastAsia="ru-RU"/>
              </w:rPr>
              <w:t>Формы контроля и методы оценки</w:t>
            </w:r>
          </w:p>
        </w:tc>
      </w:tr>
      <w:tr w:rsidR="00BC20A1" w:rsidRPr="002D4F0E" w:rsidTr="00B46A18">
        <w:trPr>
          <w:trHeight w:val="840"/>
        </w:trPr>
        <w:tc>
          <w:tcPr>
            <w:tcW w:w="2466" w:type="dxa"/>
          </w:tcPr>
          <w:p w:rsidR="00BC20A1" w:rsidRPr="002D4F0E" w:rsidRDefault="00BC20A1" w:rsidP="00B46A18">
            <w:pPr>
              <w:jc w:val="both"/>
              <w:rPr>
                <w:rFonts w:ascii="Times New Roman" w:eastAsia="Times New Roman" w:hAnsi="Times New Roman" w:cs="Times New Roman"/>
                <w:iCs/>
                <w:sz w:val="24"/>
                <w:szCs w:val="24"/>
                <w:lang w:eastAsia="ru-RU"/>
              </w:rPr>
            </w:pPr>
            <w:r w:rsidRPr="002D4F0E">
              <w:rPr>
                <w:rFonts w:ascii="Times New Roman" w:eastAsia="Calibri" w:hAnsi="Times New Roman" w:cs="Times New Roman"/>
                <w:kern w:val="3"/>
                <w:sz w:val="24"/>
                <w:szCs w:val="24"/>
              </w:rPr>
              <w:t>ПК.3.1. Выполнять монтаж</w:t>
            </w:r>
            <w:r w:rsidRPr="002D4F0E">
              <w:rPr>
                <w:rFonts w:ascii="Times New Roman" w:eastAsia="SimSun" w:hAnsi="Times New Roman" w:cs="Times New Roman"/>
                <w:color w:val="000000"/>
                <w:kern w:val="3"/>
                <w:sz w:val="24"/>
                <w:szCs w:val="24"/>
              </w:rPr>
              <w:t xml:space="preserve"> питающих и распределительных пультов и щитов осветительных сетей и светильников</w:t>
            </w:r>
          </w:p>
        </w:tc>
        <w:tc>
          <w:tcPr>
            <w:tcW w:w="5189" w:type="dxa"/>
          </w:tcPr>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монтажа питающих и распределительных пультов и щитов осветительных сетей и светильников в соответствии с требованиями нормативно-технической документации.</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знаний, по оценке технического </w:t>
            </w:r>
            <w:r w:rsidRPr="002D4F0E">
              <w:rPr>
                <w:rFonts w:ascii="Times New Roman" w:eastAsia="Times New Roman" w:hAnsi="Times New Roman" w:cs="Times New Roman"/>
                <w:lang w:eastAsia="ru-RU"/>
              </w:rPr>
              <w:lastRenderedPageBreak/>
              <w:t xml:space="preserve">состояния монтажа питающих и распределительных пультов и щитов осветительных сетей и светильников. </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2D4F0E">
              <w:rPr>
                <w:rFonts w:ascii="Times New Roman" w:eastAsia="Times New Roman" w:hAnsi="Times New Roman" w:cs="Times New Roman"/>
                <w:iCs/>
                <w:lang w:eastAsia="ru-RU"/>
              </w:rPr>
              <w:t>при монтаже</w:t>
            </w:r>
            <w:r w:rsidRPr="002D4F0E">
              <w:rPr>
                <w:rFonts w:ascii="Times New Roman" w:eastAsia="Times New Roman" w:hAnsi="Times New Roman" w:cs="Times New Roman"/>
                <w:lang w:eastAsia="ru-RU"/>
              </w:rPr>
              <w:t xml:space="preserve"> питающих и распределительных пультов и щитов осветительных сетей и светильников. </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Чтение схем и чертежей при монтаже питающих и распределительных пультов и щитов осветительных сетей и светильников. </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 систем и оборудования.</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грамотного заполнения актов, по оценке состояния монтажа питающих и распределительных пультов и щитов осветительных сетей и светильников. </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при монтаже питающих и распределительных пультов и щитов осветительных сетей и светильников. </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умения применять различные виды испытаний после монтажа питающих и распределительных пультов и щитов осветительных сетей и светильников. </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BC20A1" w:rsidRPr="002D4F0E" w:rsidRDefault="00BC20A1" w:rsidP="00B46A18">
            <w:pPr>
              <w:suppressAutoHyphens/>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 xml:space="preserve">Демонстрация навыков использования информационно-коммуникационных технологий в </w:t>
            </w:r>
            <w:r w:rsidRPr="002D4F0E">
              <w:rPr>
                <w:rFonts w:ascii="Times New Roman" w:eastAsia="Times New Roman" w:hAnsi="Times New Roman" w:cs="Times New Roman"/>
                <w:lang w:eastAsia="ru-RU"/>
              </w:rPr>
              <w:lastRenderedPageBreak/>
              <w:t>профессиональной деятельности.</w:t>
            </w:r>
          </w:p>
        </w:tc>
        <w:tc>
          <w:tcPr>
            <w:tcW w:w="2120" w:type="dxa"/>
            <w:vMerge w:val="restart"/>
          </w:tcPr>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lastRenderedPageBreak/>
              <w:t>Экспертная оценка результатов теоретических знаний и практических умений;</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lastRenderedPageBreak/>
              <w:t xml:space="preserve">Контроль своевременности сдачи практических заданий, отчетов; </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Экспертное наблюдение при выполнении практических заданий;</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Текущий контроль в форме: - защиты практических занятий;</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наблюдением за выполнением практических работ;</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 xml:space="preserve">фронтального устного опроса; </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 xml:space="preserve">Сравнительная оценка результатов с требованиями нормативных документов и инструкций; </w:t>
            </w:r>
          </w:p>
          <w:p w:rsidR="00BC20A1" w:rsidRPr="002D4F0E" w:rsidRDefault="00BC20A1" w:rsidP="00BC20A1">
            <w:pPr>
              <w:numPr>
                <w:ilvl w:val="0"/>
                <w:numId w:val="45"/>
              </w:numPr>
              <w:tabs>
                <w:tab w:val="left" w:pos="142"/>
              </w:tabs>
              <w:suppressAutoHyphens/>
              <w:ind w:left="0" w:firstLine="28"/>
              <w:rPr>
                <w:rFonts w:ascii="Times New Roman" w:eastAsia="Times New Roman" w:hAnsi="Times New Roman" w:cs="Times New Roman"/>
              </w:rPr>
            </w:pPr>
            <w:r w:rsidRPr="002D4F0E">
              <w:rPr>
                <w:rFonts w:ascii="Times New Roman" w:eastAsia="Times New Roman" w:hAnsi="Times New Roman" w:cs="Times New Roman"/>
              </w:rPr>
              <w:t xml:space="preserve"> Зачеты в процессе обучения и практики по разделу модуля;</w:t>
            </w:r>
          </w:p>
          <w:p w:rsidR="00BC20A1" w:rsidRPr="002D4F0E" w:rsidRDefault="00BC20A1" w:rsidP="00B46A18">
            <w:pPr>
              <w:suppressAutoHyphens/>
              <w:rPr>
                <w:rFonts w:ascii="Times New Roman" w:eastAsia="Times New Roman" w:hAnsi="Times New Roman" w:cs="Times New Roman"/>
                <w:i/>
                <w:lang w:eastAsia="ru-RU"/>
              </w:rPr>
            </w:pPr>
            <w:r w:rsidRPr="002D4F0E">
              <w:rPr>
                <w:rFonts w:ascii="Times New Roman" w:eastAsia="Times New Roman" w:hAnsi="Times New Roman" w:cs="Times New Roman"/>
              </w:rPr>
              <w:t>Экзамен квалификационный по профессиональному модулю ПМ03.</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Интерпретация результатов наблюдений за деятельностью обучающегося в процессе освоения образователь</w:t>
            </w:r>
            <w:r w:rsidRPr="002D4F0E">
              <w:rPr>
                <w:rFonts w:ascii="Times New Roman" w:eastAsia="Times New Roman" w:hAnsi="Times New Roman" w:cs="Times New Roman"/>
                <w:lang w:eastAsia="ru-RU"/>
              </w:rPr>
              <w:lastRenderedPageBreak/>
              <w:t>ной программы.</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Наблюдение и оценка на практических занятиях, при выполнении работ на учебной практике.</w:t>
            </w:r>
          </w:p>
          <w:p w:rsidR="00BC20A1" w:rsidRPr="002D4F0E" w:rsidRDefault="00BC20A1" w:rsidP="00B46A18">
            <w:pPr>
              <w:suppressAutoHyphens/>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Экзамен квалификационный.</w:t>
            </w:r>
          </w:p>
        </w:tc>
      </w:tr>
      <w:tr w:rsidR="00BC20A1" w:rsidRPr="002D4F0E" w:rsidTr="00B46A18">
        <w:trPr>
          <w:trHeight w:val="1098"/>
        </w:trPr>
        <w:tc>
          <w:tcPr>
            <w:tcW w:w="2466" w:type="dxa"/>
          </w:tcPr>
          <w:p w:rsidR="00BC20A1" w:rsidRPr="002D4F0E" w:rsidRDefault="00BC20A1" w:rsidP="00B46A18">
            <w:pPr>
              <w:suppressAutoHyphens/>
              <w:autoSpaceDN w:val="0"/>
              <w:textAlignment w:val="baseline"/>
              <w:rPr>
                <w:rFonts w:ascii="Times New Roman" w:eastAsia="Times New Roman" w:hAnsi="Times New Roman" w:cs="Times New Roman"/>
                <w:kern w:val="3"/>
                <w:lang w:eastAsia="ru-RU"/>
              </w:rPr>
            </w:pPr>
            <w:r w:rsidRPr="002D4F0E">
              <w:rPr>
                <w:rFonts w:ascii="Times New Roman" w:eastAsia="Calibri" w:hAnsi="Times New Roman" w:cs="Times New Roman"/>
                <w:kern w:val="3"/>
              </w:rPr>
              <w:lastRenderedPageBreak/>
              <w:t xml:space="preserve">ПК. 3.2. Выполнять работы </w:t>
            </w:r>
            <w:r w:rsidRPr="002D4F0E">
              <w:rPr>
                <w:rFonts w:ascii="Times New Roman" w:eastAsia="Times New Roman" w:hAnsi="Times New Roman" w:cs="Times New Roman"/>
                <w:kern w:val="3"/>
                <w:lang w:eastAsia="ru-RU"/>
              </w:rPr>
              <w:t xml:space="preserve">по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jc w:val="both"/>
              <w:rPr>
                <w:rFonts w:ascii="Times New Roman" w:eastAsia="Times New Roman" w:hAnsi="Times New Roman" w:cs="Times New Roman"/>
                <w:iCs/>
                <w:sz w:val="24"/>
                <w:szCs w:val="24"/>
                <w:lang w:eastAsia="ru-RU"/>
              </w:rPr>
            </w:pPr>
          </w:p>
        </w:tc>
        <w:tc>
          <w:tcPr>
            <w:tcW w:w="5189" w:type="dxa"/>
          </w:tcPr>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r w:rsidRPr="002D4F0E">
              <w:rPr>
                <w:rFonts w:ascii="Times New Roman" w:eastAsia="Times New Roman" w:hAnsi="Times New Roman" w:cs="Times New Roman"/>
                <w:lang w:eastAsia="ru-RU"/>
              </w:rPr>
              <w:t xml:space="preserve"> в соответствии с требованиями нормативно-технической документации.</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2D4F0E">
              <w:rPr>
                <w:rFonts w:ascii="Times New Roman" w:eastAsia="Times New Roman" w:hAnsi="Times New Roman" w:cs="Times New Roman"/>
                <w:iCs/>
                <w:lang w:eastAsia="ru-RU"/>
              </w:rPr>
              <w:t xml:space="preserve">при выполнении работ </w:t>
            </w:r>
            <w:r w:rsidRPr="002D4F0E">
              <w:rPr>
                <w:rFonts w:ascii="Times New Roman" w:eastAsia="Times New Roman" w:hAnsi="Times New Roman" w:cs="Times New Roman"/>
                <w:lang w:eastAsia="ru-RU"/>
              </w:rPr>
              <w:t>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Чтение схем и чертежей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rsidR="00BC20A1" w:rsidRPr="002D4F0E" w:rsidRDefault="00BC20A1" w:rsidP="00B46A18">
            <w:pPr>
              <w:suppressAutoHyphens/>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Точность и скорость разработки, плана мероприятий по устранению дефектов и обеспечения безопасных методов ведения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 Демонстрация умения применять различные виды испытаний после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r w:rsidRPr="002D4F0E">
              <w:rPr>
                <w:rFonts w:ascii="Times New Roman" w:eastAsia="Times New Roman" w:hAnsi="Times New Roman" w:cs="Times New Roman"/>
                <w:lang w:eastAsia="ru-RU"/>
              </w:rPr>
              <w:t xml:space="preserve"> Обоснованность выбора демонстрации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w:t>
            </w:r>
            <w:r w:rsidRPr="002D4F0E">
              <w:rPr>
                <w:rFonts w:ascii="Times New Roman" w:eastAsia="Times New Roman" w:hAnsi="Times New Roman" w:cs="Times New Roman"/>
                <w:lang w:eastAsia="ru-RU"/>
              </w:rPr>
              <w:lastRenderedPageBreak/>
              <w:t>мой информации для эффективного выполнения профессиональных задач, профессионального и личностного развития.</w:t>
            </w:r>
          </w:p>
          <w:p w:rsidR="00BC20A1" w:rsidRPr="002D4F0E" w:rsidRDefault="00BC20A1" w:rsidP="00B46A18">
            <w:pPr>
              <w:rPr>
                <w:rFonts w:ascii="Times New Roman" w:eastAsia="Times New Roman" w:hAnsi="Times New Roman" w:cs="Times New Roman"/>
                <w:color w:val="FF0000"/>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557"/>
        </w:trPr>
        <w:tc>
          <w:tcPr>
            <w:tcW w:w="2466" w:type="dxa"/>
          </w:tcPr>
          <w:p w:rsidR="00BC20A1" w:rsidRPr="002D4F0E" w:rsidRDefault="00BC20A1" w:rsidP="00B46A18">
            <w:pPr>
              <w:jc w:val="both"/>
              <w:rPr>
                <w:rFonts w:ascii="Times New Roman" w:eastAsia="Times New Roman" w:hAnsi="Times New Roman" w:cs="Times New Roman"/>
                <w:iCs/>
                <w:lang w:eastAsia="ru-RU"/>
              </w:rPr>
            </w:pPr>
            <w:r w:rsidRPr="002D4F0E">
              <w:rPr>
                <w:rFonts w:ascii="Times New Roman" w:eastAsia="Calibri" w:hAnsi="Times New Roman" w:cs="Times New Roman"/>
                <w:kern w:val="3"/>
              </w:rPr>
              <w:lastRenderedPageBreak/>
              <w:t xml:space="preserve">ПК. 3.3. Выполнять проверку и наладку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tc>
        <w:tc>
          <w:tcPr>
            <w:tcW w:w="5189" w:type="dxa"/>
          </w:tcPr>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Осуществление оценивания технического состояния 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 xml:space="preserve">электрооборудования на объектах электроснабжения в промышленном и гражданском строительстве, в том числе с различными видами релейных защит </w:t>
            </w:r>
            <w:r w:rsidRPr="002D4F0E">
              <w:rPr>
                <w:rFonts w:ascii="Times New Roman" w:eastAsia="Times New Roman" w:hAnsi="Times New Roman" w:cs="Times New Roman"/>
                <w:lang w:eastAsia="ru-RU"/>
              </w:rPr>
              <w:t>в соответствии с требованиями нормативно-технической документации.</w:t>
            </w:r>
          </w:p>
          <w:p w:rsidR="00BC20A1" w:rsidRPr="002D4F0E" w:rsidRDefault="00BC20A1" w:rsidP="00B46A18">
            <w:pPr>
              <w:suppressAutoHyphens/>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 xml:space="preserve">электрооборудования на объектах электроснабжения в промышленном и гражданском строительстве, в том числе с различными видами релейных защит. </w:t>
            </w:r>
          </w:p>
          <w:p w:rsidR="00BC20A1" w:rsidRPr="002D4F0E" w:rsidRDefault="00BC20A1" w:rsidP="00B46A18">
            <w:pPr>
              <w:suppressAutoHyphens/>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2D4F0E">
              <w:rPr>
                <w:rFonts w:ascii="Times New Roman" w:eastAsia="Times New Roman" w:hAnsi="Times New Roman" w:cs="Times New Roman"/>
                <w:iCs/>
                <w:lang w:eastAsia="ru-RU"/>
              </w:rPr>
              <w:t xml:space="preserve">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Чтение схем и чертежей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rsidR="00BC20A1" w:rsidRPr="002D4F0E" w:rsidRDefault="00BC20A1" w:rsidP="00B46A18">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rsidR="00BC20A1" w:rsidRPr="002D4F0E" w:rsidRDefault="00BC20A1" w:rsidP="00B46A18">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Точность и скорость разработки, плана мероприя</w:t>
            </w:r>
            <w:r w:rsidRPr="002D4F0E">
              <w:rPr>
                <w:rFonts w:ascii="Times New Roman" w:eastAsia="Times New Roman" w:hAnsi="Times New Roman" w:cs="Times New Roman"/>
                <w:lang w:eastAsia="ru-RU"/>
              </w:rPr>
              <w:lastRenderedPageBreak/>
              <w:t xml:space="preserve">тий по устранению дефектов и обеспечения безопасных методов ведения работ 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 xml:space="preserve">Демонстрация умения применять различные виды испытаний после работ по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BC20A1" w:rsidRPr="002D4F0E" w:rsidRDefault="00BC20A1" w:rsidP="00B46A18">
            <w:pPr>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557"/>
        </w:trPr>
        <w:tc>
          <w:tcPr>
            <w:tcW w:w="2466" w:type="dxa"/>
          </w:tcPr>
          <w:p w:rsidR="00BC20A1" w:rsidRPr="002D4F0E" w:rsidRDefault="00BC20A1" w:rsidP="00B46A18">
            <w:pPr>
              <w:jc w:val="both"/>
              <w:rPr>
                <w:rFonts w:ascii="Times New Roman" w:eastAsia="Times New Roman" w:hAnsi="Times New Roman" w:cs="Times New Roman"/>
                <w:lang w:eastAsia="ru-RU"/>
              </w:rPr>
            </w:pPr>
            <w:r w:rsidRPr="002D4F0E">
              <w:rPr>
                <w:rFonts w:ascii="Times New Roman" w:eastAsia="Calibri" w:hAnsi="Times New Roman" w:cs="Times New Roman"/>
                <w:kern w:val="3"/>
              </w:rPr>
              <w:lastRenderedPageBreak/>
              <w:t xml:space="preserve">ПК. 3.4. Выполнять </w:t>
            </w:r>
            <w:r w:rsidRPr="002D4F0E">
              <w:rPr>
                <w:rFonts w:ascii="Times New Roman" w:eastAsia="SimSun" w:hAnsi="Times New Roman" w:cs="Times New Roman"/>
                <w:color w:val="000000"/>
                <w:kern w:val="3"/>
              </w:rPr>
              <w:t>наладку электроприводов</w:t>
            </w:r>
          </w:p>
        </w:tc>
        <w:tc>
          <w:tcPr>
            <w:tcW w:w="5189" w:type="dxa"/>
          </w:tcPr>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lang w:eastAsia="ru-RU"/>
              </w:rPr>
              <w:t xml:space="preserve"> в соответствии с требованиями нормативно-технической документации.</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lang w:eastAsia="ru-RU"/>
              </w:rPr>
              <w:t>.</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Умение пользоваться современным диагностическим оборудованием для выявления дефектов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color w:val="000000"/>
                <w:kern w:val="3"/>
                <w:lang w:eastAsia="ru-RU"/>
              </w:rPr>
              <w:t>.</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rsidR="00BC20A1" w:rsidRPr="002D4F0E" w:rsidRDefault="00BC20A1" w:rsidP="00B46A18">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эффективной работы с приборами, </w:t>
            </w:r>
            <w:r w:rsidRPr="002D4F0E">
              <w:rPr>
                <w:rFonts w:ascii="Times New Roman" w:eastAsia="Times New Roman" w:hAnsi="Times New Roman" w:cs="Times New Roman"/>
                <w:lang w:eastAsia="ru-RU"/>
              </w:rPr>
              <w:lastRenderedPageBreak/>
              <w:t>оборудованием, инструментами для диагностики.</w:t>
            </w:r>
          </w:p>
          <w:p w:rsidR="00BC20A1" w:rsidRPr="002D4F0E" w:rsidRDefault="00BC20A1" w:rsidP="00B46A18">
            <w:pPr>
              <w:suppressAutoHyphens/>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 Обоснованность выбора демонстрации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BC20A1" w:rsidRPr="002D4F0E" w:rsidRDefault="00BC20A1" w:rsidP="00B46A18">
            <w:pPr>
              <w:jc w:val="both"/>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rPr>
                <w:rFonts w:ascii="Times New Roman" w:eastAsia="Times New Roman" w:hAnsi="Times New Roman" w:cs="Times New Roman"/>
                <w:iCs/>
                <w:lang w:eastAsia="ru-RU"/>
              </w:rPr>
            </w:pPr>
            <w:r w:rsidRPr="002D4F0E">
              <w:rPr>
                <w:rFonts w:ascii="Times New Roman" w:eastAsia="Times New Roman" w:hAnsi="Times New Roman" w:cs="Times New Roman"/>
                <w:b/>
                <w:lang w:eastAsia="ru-RU"/>
              </w:rPr>
              <w:lastRenderedPageBreak/>
              <w:t>ОК 1.</w:t>
            </w:r>
            <w:r w:rsidRPr="002D4F0E">
              <w:rPr>
                <w:rFonts w:ascii="Times New Roman" w:eastAsia="Times New Roman" w:hAnsi="Times New Roman" w:cs="Times New Roman"/>
                <w:lang w:eastAsia="ru-RU"/>
              </w:rPr>
              <w:t xml:space="preserve"> Выбирать способы решения задач профессиональной деятельности применительно к различным контекстам</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Обоснованность постановки цели, выбора и применения методов и способов решения профессиональных задач.</w:t>
            </w:r>
          </w:p>
          <w:p w:rsidR="00BC20A1" w:rsidRPr="002D4F0E" w:rsidRDefault="00BC20A1" w:rsidP="00B46A18">
            <w:pPr>
              <w:rPr>
                <w:rFonts w:ascii="Times New Roman" w:eastAsia="Times New Roman" w:hAnsi="Times New Roman" w:cs="Times New Roman"/>
                <w:iCs/>
                <w:lang w:eastAsia="ru-RU"/>
              </w:rPr>
            </w:pPr>
            <w:r w:rsidRPr="002D4F0E">
              <w:rPr>
                <w:rFonts w:ascii="Times New Roman" w:eastAsia="Times New Roman" w:hAnsi="Times New Roman" w:cs="Times New Roman"/>
                <w:color w:val="000000"/>
                <w:lang w:eastAsia="ru-RU"/>
              </w:rPr>
              <w:t>Оценка и самооценка эффективности и качества выполнения профессиональных задач.</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rPr>
                <w:rFonts w:ascii="Times New Roman" w:eastAsia="Times New Roman" w:hAnsi="Times New Roman" w:cs="Times New Roman"/>
                <w:bCs/>
                <w:iCs/>
                <w:lang w:eastAsia="ru-RU"/>
              </w:rPr>
            </w:pPr>
            <w:r w:rsidRPr="002D4F0E">
              <w:rPr>
                <w:rFonts w:ascii="Times New Roman" w:eastAsia="Times New Roman" w:hAnsi="Times New Roman" w:cs="Times New Roman"/>
                <w:b/>
                <w:lang w:eastAsia="ru-RU"/>
              </w:rPr>
              <w:t>ОК 2</w:t>
            </w:r>
            <w:r w:rsidRPr="002D4F0E">
              <w:rPr>
                <w:rFonts w:ascii="Times New Roman" w:eastAsia="Times New Roman" w:hAnsi="Times New Roman" w:cs="Times New Roman"/>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shd w:val="clear" w:color="auto" w:fill="FFFFFF"/>
                <w:lang w:eastAsia="ru-RU"/>
              </w:rPr>
              <w:t xml:space="preserve">Использование различных </w:t>
            </w:r>
            <w:r w:rsidRPr="002D4F0E">
              <w:rPr>
                <w:rFonts w:ascii="Times New Roman" w:eastAsia="Times New Roman" w:hAnsi="Times New Roman" w:cs="Times New Roman"/>
                <w:color w:val="000000"/>
                <w:lang w:eastAsia="ru-RU"/>
              </w:rPr>
              <w:t>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BC20A1" w:rsidRPr="002D4F0E" w:rsidRDefault="00BC20A1" w:rsidP="00B46A18">
            <w:pPr>
              <w:shd w:val="clear" w:color="auto" w:fill="FFFFFF"/>
              <w:rPr>
                <w:rFonts w:ascii="Times New Roman" w:eastAsia="Times New Roman" w:hAnsi="Times New Roman" w:cs="Times New Roman"/>
                <w:color w:val="000000"/>
                <w:lang w:eastAsia="ru-RU"/>
              </w:rPr>
            </w:pP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jc w:val="both"/>
              <w:rPr>
                <w:rFonts w:ascii="Times New Roman" w:eastAsia="Times New Roman" w:hAnsi="Times New Roman" w:cs="Times New Roman"/>
                <w:b/>
                <w:lang w:eastAsia="ru-RU"/>
              </w:rPr>
            </w:pPr>
            <w:r w:rsidRPr="002D4F0E">
              <w:rPr>
                <w:rFonts w:ascii="Times New Roman" w:eastAsia="Times New Roman" w:hAnsi="Times New Roman" w:cs="Times New Roman"/>
                <w:b/>
                <w:lang w:eastAsia="ru-RU"/>
              </w:rPr>
              <w:t xml:space="preserve">ОК 3. </w:t>
            </w:r>
            <w:r w:rsidRPr="002D4F0E">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bCs/>
                <w:iCs/>
                <w:lang w:eastAsia="ru-RU"/>
              </w:rPr>
            </w:pPr>
            <w:r w:rsidRPr="002D4F0E">
              <w:rPr>
                <w:rFonts w:ascii="Times New Roman" w:eastAsia="Times New Roman" w:hAnsi="Times New Roman" w:cs="Times New Roman"/>
                <w:bCs/>
                <w:iCs/>
                <w:lang w:eastAsia="ru-RU"/>
              </w:rPr>
              <w:t>Актуальность нормативно-правовой документации в профессиональной деятельности при оформление технической документации;</w:t>
            </w:r>
          </w:p>
          <w:p w:rsidR="00BC20A1" w:rsidRPr="002D4F0E" w:rsidRDefault="00BC20A1" w:rsidP="00B46A18">
            <w:pPr>
              <w:shd w:val="clear" w:color="auto" w:fill="FFFFFF"/>
              <w:rPr>
                <w:rFonts w:ascii="Times New Roman" w:eastAsia="Times New Roman" w:hAnsi="Times New Roman" w:cs="Times New Roman"/>
                <w:bCs/>
                <w:iCs/>
                <w:lang w:eastAsia="ru-RU"/>
              </w:rPr>
            </w:pPr>
            <w:r w:rsidRPr="002D4F0E">
              <w:rPr>
                <w:rFonts w:ascii="Times New Roman" w:eastAsia="Times New Roman" w:hAnsi="Times New Roman" w:cs="Times New Roman"/>
                <w:lang w:eastAsia="ru-RU"/>
              </w:rPr>
              <w:t xml:space="preserve">Применение современной научной профессиональной терминологии; </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b/>
                <w:lang w:eastAsia="ru-RU"/>
              </w:rPr>
              <w:lastRenderedPageBreak/>
              <w:t xml:space="preserve">ОК 4. </w:t>
            </w:r>
            <w:r w:rsidRPr="002D4F0E">
              <w:rPr>
                <w:rFonts w:ascii="Times New Roman" w:eastAsia="Times New Roman" w:hAnsi="Times New Roman" w:cs="Times New Roman"/>
                <w:lang w:eastAsia="ru-RU"/>
              </w:rPr>
              <w:t>Эффективно взаимодействовать и работать в коллективе и команде</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Взаимодействие с обучающимися, преподавателями в ходе обучения, с руководителями учебной и производственной практик.</w:t>
            </w:r>
          </w:p>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Обоснованность анализа работы членов команды (подчиненных).</w:t>
            </w:r>
          </w:p>
        </w:tc>
        <w:tc>
          <w:tcPr>
            <w:tcW w:w="2120" w:type="dxa"/>
            <w:vMerge/>
            <w:vAlign w:val="center"/>
          </w:tcPr>
          <w:p w:rsidR="00BC20A1" w:rsidRPr="002D4F0E" w:rsidRDefault="00BC20A1" w:rsidP="00B46A18">
            <w:pPr>
              <w:suppressAutoHyphens/>
              <w:rPr>
                <w:rFonts w:ascii="Times New Roman" w:eastAsia="Times New Roman" w:hAnsi="Times New Roman" w:cs="Times New Roman"/>
                <w:lang w:eastAsia="ru-RU"/>
              </w:rPr>
            </w:pPr>
          </w:p>
        </w:tc>
      </w:tr>
      <w:tr w:rsidR="00BC20A1" w:rsidRPr="002D4F0E" w:rsidTr="00B46A18">
        <w:trPr>
          <w:trHeight w:val="1098"/>
        </w:trPr>
        <w:tc>
          <w:tcPr>
            <w:tcW w:w="2466" w:type="dxa"/>
          </w:tcPr>
          <w:p w:rsidR="00BC20A1" w:rsidRPr="002D4F0E" w:rsidRDefault="00BC20A1" w:rsidP="00B46A18">
            <w:pPr>
              <w:rPr>
                <w:rFonts w:ascii="Times New Roman" w:eastAsia="Times New Roman" w:hAnsi="Times New Roman" w:cs="Times New Roman"/>
                <w:lang w:eastAsia="ru-RU"/>
              </w:rPr>
            </w:pPr>
            <w:r w:rsidRPr="002D4F0E">
              <w:rPr>
                <w:rFonts w:ascii="Times New Roman" w:eastAsia="Times New Roman" w:hAnsi="Times New Roman" w:cs="Times New Roman"/>
                <w:b/>
                <w:lang w:eastAsia="ru-RU"/>
              </w:rPr>
              <w:t xml:space="preserve">ОК 9. </w:t>
            </w:r>
            <w:r w:rsidRPr="002D4F0E">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c>
          <w:tcPr>
            <w:tcW w:w="5189" w:type="dxa"/>
            <w:tcBorders>
              <w:top w:val="single" w:sz="4" w:space="0" w:color="auto"/>
              <w:left w:val="single" w:sz="4" w:space="0" w:color="auto"/>
              <w:bottom w:val="single" w:sz="4" w:space="0" w:color="auto"/>
              <w:right w:val="single" w:sz="4" w:space="0" w:color="auto"/>
            </w:tcBorders>
          </w:tcPr>
          <w:p w:rsidR="00BC20A1" w:rsidRPr="002D4F0E" w:rsidRDefault="00BC20A1" w:rsidP="00B46A18">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120" w:type="dxa"/>
            <w:vAlign w:val="center"/>
          </w:tcPr>
          <w:p w:rsidR="00BC20A1" w:rsidRPr="002D4F0E" w:rsidRDefault="00BC20A1" w:rsidP="00B46A18">
            <w:pPr>
              <w:suppressAutoHyphens/>
              <w:rPr>
                <w:rFonts w:ascii="Times New Roman" w:eastAsia="Times New Roman" w:hAnsi="Times New Roman" w:cs="Times New Roman"/>
                <w:lang w:eastAsia="ru-RU"/>
              </w:rPr>
            </w:pPr>
          </w:p>
        </w:tc>
      </w:tr>
    </w:tbl>
    <w:p w:rsidR="00BC20A1" w:rsidRPr="002D4F0E" w:rsidRDefault="00BC20A1" w:rsidP="00BC20A1">
      <w:pPr>
        <w:rPr>
          <w:rFonts w:ascii="Times New Roman" w:eastAsia="Times New Roman" w:hAnsi="Times New Roman" w:cs="Times New Roman"/>
          <w:i/>
          <w:lang w:eastAsia="ru-RU"/>
        </w:rPr>
      </w:pPr>
    </w:p>
    <w:p w:rsidR="007871F1" w:rsidRDefault="007871F1" w:rsidP="00240016">
      <w:pPr>
        <w:pStyle w:val="a3"/>
        <w:jc w:val="both"/>
        <w:rPr>
          <w:rFonts w:ascii="Times New Roman" w:hAnsi="Times New Roman" w:cs="Times New Roman"/>
          <w:bCs/>
          <w:sz w:val="24"/>
        </w:rPr>
      </w:pPr>
    </w:p>
    <w:p w:rsidR="00C74DC3" w:rsidRPr="00936094" w:rsidRDefault="00936094" w:rsidP="00936094">
      <w:pPr>
        <w:pStyle w:val="a3"/>
        <w:jc w:val="center"/>
        <w:rPr>
          <w:rFonts w:ascii="Times New Roman" w:hAnsi="Times New Roman" w:cs="Times New Roman"/>
          <w:b/>
          <w:sz w:val="28"/>
        </w:rPr>
      </w:pPr>
      <w:r w:rsidRPr="00936094">
        <w:rPr>
          <w:rFonts w:ascii="Times New Roman" w:hAnsi="Times New Roman" w:cs="Times New Roman"/>
          <w:b/>
          <w:sz w:val="28"/>
        </w:rPr>
        <w:t xml:space="preserve">4. КОНТРОЛЬ И ОЦЕНКА РЕЗУЛЬТАТОВ ОСВОЕНИЯ </w:t>
      </w:r>
      <w:r w:rsidR="00545C4F" w:rsidRPr="004B17B0">
        <w:rPr>
          <w:rFonts w:ascii="Times New Roman" w:hAnsi="Times New Roman" w:cs="Times New Roman"/>
          <w:b/>
          <w:sz w:val="28"/>
        </w:rPr>
        <w:t>ПРОГРАММЫ ПРОФЕССИОНАЛЬНОГО МОДУЛЯ</w:t>
      </w:r>
    </w:p>
    <w:p w:rsidR="00936094" w:rsidRDefault="00936094" w:rsidP="00C74DC3">
      <w:pPr>
        <w:pStyle w:val="a3"/>
        <w:jc w:val="both"/>
        <w:rPr>
          <w:rFonts w:ascii="Times New Roman" w:hAnsi="Times New Roman" w:cs="Times New Roman"/>
          <w:sz w:val="24"/>
        </w:rPr>
      </w:pPr>
    </w:p>
    <w:tbl>
      <w:tblPr>
        <w:tblStyle w:val="a5"/>
        <w:tblW w:w="0" w:type="auto"/>
        <w:tblLayout w:type="fixed"/>
        <w:tblLook w:val="04A0" w:firstRow="1" w:lastRow="0" w:firstColumn="1" w:lastColumn="0" w:noHBand="0" w:noVBand="1"/>
      </w:tblPr>
      <w:tblGrid>
        <w:gridCol w:w="1242"/>
        <w:gridCol w:w="6096"/>
        <w:gridCol w:w="2232"/>
      </w:tblGrid>
      <w:tr w:rsidR="002874E9" w:rsidTr="00224DB1">
        <w:tc>
          <w:tcPr>
            <w:tcW w:w="1242" w:type="dxa"/>
          </w:tcPr>
          <w:p w:rsidR="002874E9" w:rsidRPr="002874E9" w:rsidRDefault="00897CEF" w:rsidP="002874E9">
            <w:pPr>
              <w:pStyle w:val="a3"/>
              <w:jc w:val="center"/>
              <w:rPr>
                <w:rFonts w:ascii="Times New Roman" w:hAnsi="Times New Roman" w:cs="Times New Roman"/>
                <w:b/>
                <w:sz w:val="24"/>
              </w:rPr>
            </w:pPr>
            <w:r>
              <w:rPr>
                <w:rFonts w:ascii="Times New Roman" w:hAnsi="Times New Roman" w:cs="Times New Roman"/>
                <w:b/>
                <w:sz w:val="24"/>
              </w:rPr>
              <w:t>Компетенции</w:t>
            </w:r>
          </w:p>
        </w:tc>
        <w:tc>
          <w:tcPr>
            <w:tcW w:w="6096" w:type="dxa"/>
          </w:tcPr>
          <w:p w:rsidR="002874E9" w:rsidRPr="002874E9" w:rsidRDefault="002874E9" w:rsidP="002874E9">
            <w:pPr>
              <w:pStyle w:val="a3"/>
              <w:jc w:val="center"/>
              <w:rPr>
                <w:rFonts w:ascii="Times New Roman" w:hAnsi="Times New Roman" w:cs="Times New Roman"/>
                <w:b/>
                <w:sz w:val="24"/>
              </w:rPr>
            </w:pPr>
            <w:r w:rsidRPr="002874E9">
              <w:rPr>
                <w:rFonts w:ascii="Times New Roman" w:hAnsi="Times New Roman" w:cs="Times New Roman"/>
                <w:b/>
                <w:sz w:val="24"/>
              </w:rPr>
              <w:t>Критерии оценки</w:t>
            </w:r>
          </w:p>
        </w:tc>
        <w:tc>
          <w:tcPr>
            <w:tcW w:w="2232" w:type="dxa"/>
          </w:tcPr>
          <w:p w:rsidR="002874E9" w:rsidRPr="002874E9" w:rsidRDefault="002874E9" w:rsidP="002874E9">
            <w:pPr>
              <w:pStyle w:val="a3"/>
              <w:jc w:val="center"/>
              <w:rPr>
                <w:rFonts w:ascii="Times New Roman" w:hAnsi="Times New Roman" w:cs="Times New Roman"/>
                <w:b/>
                <w:sz w:val="24"/>
              </w:rPr>
            </w:pPr>
            <w:r w:rsidRPr="002874E9">
              <w:rPr>
                <w:rFonts w:ascii="Times New Roman" w:hAnsi="Times New Roman" w:cs="Times New Roman"/>
                <w:b/>
                <w:sz w:val="24"/>
              </w:rPr>
              <w:t>Методы оценки</w:t>
            </w:r>
          </w:p>
        </w:tc>
      </w:tr>
      <w:tr w:rsidR="00AB54B8" w:rsidTr="00905552">
        <w:tc>
          <w:tcPr>
            <w:tcW w:w="1242" w:type="dxa"/>
            <w:vAlign w:val="center"/>
          </w:tcPr>
          <w:p w:rsidR="00AB54B8" w:rsidRDefault="00AB54B8" w:rsidP="00160248">
            <w:pPr>
              <w:pStyle w:val="a3"/>
              <w:jc w:val="center"/>
              <w:rPr>
                <w:rFonts w:ascii="Times New Roman" w:hAnsi="Times New Roman" w:cs="Times New Roman"/>
                <w:sz w:val="24"/>
              </w:rPr>
            </w:pPr>
            <w:r>
              <w:rPr>
                <w:rFonts w:ascii="Times New Roman" w:hAnsi="Times New Roman" w:cs="Times New Roman"/>
                <w:sz w:val="24"/>
              </w:rPr>
              <w:t xml:space="preserve">ПК </w:t>
            </w:r>
            <w:r w:rsidR="00160248">
              <w:rPr>
                <w:rFonts w:ascii="Times New Roman" w:hAnsi="Times New Roman" w:cs="Times New Roman"/>
                <w:sz w:val="24"/>
              </w:rPr>
              <w:t>3</w:t>
            </w:r>
            <w:r>
              <w:rPr>
                <w:rFonts w:ascii="Times New Roman" w:hAnsi="Times New Roman" w:cs="Times New Roman"/>
                <w:sz w:val="24"/>
              </w:rPr>
              <w:t>.1.</w:t>
            </w:r>
          </w:p>
        </w:tc>
        <w:tc>
          <w:tcPr>
            <w:tcW w:w="6096" w:type="dxa"/>
          </w:tcPr>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составлять отдельные разделы производства работ;</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анализировать нормативные правовые акты при составлении технологических карт на монтаж электрооборудования;</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выполнять монтаж силового электрооборудования в соответствии с проектом производства работ, рабочими чертежами, требованиями нормативных правовых актов и техники безопасности демонстрация знаний требования приемки строительной час</w:t>
            </w:r>
            <w:r>
              <w:rPr>
                <w:rFonts w:ascii="Times New Roman" w:hAnsi="Times New Roman" w:cs="Times New Roman"/>
                <w:sz w:val="24"/>
              </w:rPr>
              <w:t>ти под монтаж элек</w:t>
            </w:r>
            <w:r w:rsidR="00AB54B8" w:rsidRPr="00AB54B8">
              <w:rPr>
                <w:rFonts w:ascii="Times New Roman" w:hAnsi="Times New Roman" w:cs="Times New Roman"/>
                <w:sz w:val="24"/>
              </w:rPr>
              <w:t>трооборудования;</w:t>
            </w:r>
          </w:p>
          <w:p w:rsidR="00AB54B8" w:rsidRPr="00B41EFA"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отраслевых нормативных документов по монтажу электрооборудования;</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номенклатуры наиболее распространенного электрооборудования, кабельной продук</w:t>
            </w:r>
            <w:r>
              <w:rPr>
                <w:rFonts w:ascii="Times New Roman" w:hAnsi="Times New Roman" w:cs="Times New Roman"/>
                <w:sz w:val="24"/>
              </w:rPr>
              <w:t>ции и элек</w:t>
            </w:r>
            <w:r w:rsidR="00AB54B8" w:rsidRPr="00AB54B8">
              <w:rPr>
                <w:rFonts w:ascii="Times New Roman" w:hAnsi="Times New Roman" w:cs="Times New Roman"/>
                <w:sz w:val="24"/>
              </w:rPr>
              <w:t>тромонтажных изделий;</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технологии работ по монтажу электрооборудования в соответствии с нормативными документами;</w:t>
            </w:r>
          </w:p>
          <w:p w:rsidR="00AB54B8" w:rsidRPr="00AB54B8" w:rsidRDefault="00B41EFA" w:rsidP="00681FB5">
            <w:pPr>
              <w:pStyle w:val="a3"/>
              <w:rPr>
                <w:rFonts w:ascii="Times New Roman" w:hAnsi="Times New Roman" w:cs="Times New Roman"/>
                <w:sz w:val="24"/>
              </w:rPr>
            </w:pPr>
            <w:r>
              <w:rPr>
                <w:rFonts w:ascii="Times New Roman" w:hAnsi="Times New Roman" w:cs="Times New Roman"/>
                <w:sz w:val="24"/>
              </w:rPr>
              <w:t xml:space="preserve">- </w:t>
            </w:r>
            <w:r w:rsidR="00AB54B8" w:rsidRPr="00AB54B8">
              <w:rPr>
                <w:rFonts w:ascii="Times New Roman" w:hAnsi="Times New Roman" w:cs="Times New Roman"/>
                <w:sz w:val="24"/>
              </w:rPr>
              <w:t>выполнения монтажа электрооборудования</w:t>
            </w:r>
          </w:p>
        </w:tc>
        <w:tc>
          <w:tcPr>
            <w:tcW w:w="2232" w:type="dxa"/>
            <w:vMerge w:val="restart"/>
            <w:vAlign w:val="center"/>
          </w:tcPr>
          <w:p w:rsidR="00AB54B8" w:rsidRPr="00786ED8" w:rsidRDefault="00AB54B8" w:rsidP="00905552">
            <w:pPr>
              <w:pStyle w:val="a3"/>
              <w:rPr>
                <w:rFonts w:ascii="Times New Roman" w:hAnsi="Times New Roman" w:cs="Times New Roman"/>
                <w:sz w:val="24"/>
              </w:rPr>
            </w:pPr>
            <w:r w:rsidRPr="00786ED8">
              <w:rPr>
                <w:rFonts w:ascii="Times New Roman" w:hAnsi="Times New Roman" w:cs="Times New Roman"/>
                <w:sz w:val="24"/>
              </w:rPr>
              <w:t>Экспертная оценка результатов деятельности обу</w:t>
            </w:r>
            <w:r w:rsidRPr="00786ED8">
              <w:rPr>
                <w:rFonts w:ascii="Times New Roman" w:hAnsi="Times New Roman" w:cs="Times New Roman"/>
                <w:sz w:val="24"/>
              </w:rPr>
              <w:softHyphen/>
              <w:t>чающихся</w:t>
            </w:r>
          </w:p>
          <w:p w:rsidR="00786ED8" w:rsidRPr="00786ED8" w:rsidRDefault="00AB54B8" w:rsidP="00905552">
            <w:pPr>
              <w:pStyle w:val="a3"/>
              <w:rPr>
                <w:rFonts w:ascii="Times New Roman" w:hAnsi="Times New Roman" w:cs="Times New Roman"/>
                <w:sz w:val="24"/>
              </w:rPr>
            </w:pPr>
            <w:r w:rsidRPr="00786ED8">
              <w:rPr>
                <w:rFonts w:ascii="Times New Roman" w:hAnsi="Times New Roman" w:cs="Times New Roman"/>
                <w:sz w:val="24"/>
              </w:rPr>
              <w:t>- при выполнении и защитепрактических занятий, тес</w:t>
            </w:r>
            <w:r w:rsidRPr="00786ED8">
              <w:rPr>
                <w:rFonts w:ascii="Times New Roman" w:hAnsi="Times New Roman" w:cs="Times New Roman"/>
                <w:sz w:val="24"/>
              </w:rPr>
              <w:softHyphen/>
              <w:t>тирования, проверочных работ;</w:t>
            </w:r>
          </w:p>
          <w:p w:rsidR="00AB54B8" w:rsidRPr="00786ED8" w:rsidRDefault="00AB54B8" w:rsidP="00905552">
            <w:pPr>
              <w:pStyle w:val="a3"/>
              <w:rPr>
                <w:rFonts w:ascii="Times New Roman" w:hAnsi="Times New Roman" w:cs="Times New Roman"/>
                <w:sz w:val="24"/>
              </w:rPr>
            </w:pPr>
            <w:r w:rsidRPr="00786ED8">
              <w:rPr>
                <w:rFonts w:ascii="Times New Roman" w:hAnsi="Times New Roman" w:cs="Times New Roman"/>
                <w:sz w:val="24"/>
              </w:rPr>
              <w:t>- при выполнении работ по</w:t>
            </w:r>
            <w:r w:rsidR="00786ED8" w:rsidRPr="00786ED8">
              <w:rPr>
                <w:rFonts w:ascii="Times New Roman" w:hAnsi="Times New Roman" w:cs="Times New Roman"/>
                <w:sz w:val="24"/>
              </w:rPr>
              <w:t xml:space="preserve"> </w:t>
            </w:r>
            <w:r w:rsidRPr="00786ED8">
              <w:rPr>
                <w:rFonts w:ascii="Times New Roman" w:hAnsi="Times New Roman" w:cs="Times New Roman"/>
                <w:sz w:val="24"/>
              </w:rPr>
              <w:t>учебной и производственной практике</w:t>
            </w:r>
          </w:p>
        </w:tc>
      </w:tr>
      <w:tr w:rsidR="00AB54B8" w:rsidTr="00905552">
        <w:tc>
          <w:tcPr>
            <w:tcW w:w="1242" w:type="dxa"/>
            <w:vAlign w:val="center"/>
          </w:tcPr>
          <w:p w:rsidR="00AB54B8" w:rsidRDefault="00AB54B8" w:rsidP="00160248">
            <w:pPr>
              <w:pStyle w:val="a3"/>
              <w:jc w:val="center"/>
              <w:rPr>
                <w:rFonts w:ascii="Times New Roman" w:hAnsi="Times New Roman" w:cs="Times New Roman"/>
                <w:sz w:val="24"/>
              </w:rPr>
            </w:pPr>
            <w:r>
              <w:rPr>
                <w:rFonts w:ascii="Times New Roman" w:hAnsi="Times New Roman" w:cs="Times New Roman"/>
                <w:sz w:val="24"/>
              </w:rPr>
              <w:t xml:space="preserve">ПК </w:t>
            </w:r>
            <w:r w:rsidR="00160248">
              <w:rPr>
                <w:rFonts w:ascii="Times New Roman" w:hAnsi="Times New Roman" w:cs="Times New Roman"/>
                <w:sz w:val="24"/>
              </w:rPr>
              <w:t>3</w:t>
            </w:r>
            <w:r>
              <w:rPr>
                <w:rFonts w:ascii="Times New Roman" w:hAnsi="Times New Roman" w:cs="Times New Roman"/>
                <w:sz w:val="24"/>
              </w:rPr>
              <w:t>.2.</w:t>
            </w:r>
          </w:p>
        </w:tc>
        <w:tc>
          <w:tcPr>
            <w:tcW w:w="6096" w:type="dxa"/>
          </w:tcPr>
          <w:p w:rsidR="00AB54B8" w:rsidRPr="001128BB" w:rsidRDefault="00B41EFA" w:rsidP="008A1B29">
            <w:pPr>
              <w:pStyle w:val="a3"/>
              <w:rPr>
                <w:rFonts w:ascii="Times New Roman" w:hAnsi="Times New Roman" w:cs="Times New Roman"/>
                <w:sz w:val="24"/>
              </w:rPr>
            </w:pPr>
            <w:r>
              <w:rPr>
                <w:rFonts w:ascii="Times New Roman" w:hAnsi="Times New Roman" w:cs="Times New Roman"/>
                <w:sz w:val="24"/>
              </w:rPr>
              <w:t xml:space="preserve">- </w:t>
            </w:r>
            <w:r w:rsidR="00786ED8" w:rsidRPr="001128BB">
              <w:rPr>
                <w:rFonts w:ascii="Times New Roman" w:hAnsi="Times New Roman" w:cs="Times New Roman"/>
                <w:sz w:val="24"/>
              </w:rPr>
              <w:t>выполнять монтаж осветительного электрооборудования в соответствии с проектом производства работ, рабочими чертежами, требованиями нормативных правовых актов и техники безопасности</w:t>
            </w:r>
          </w:p>
          <w:p w:rsidR="00786ED8" w:rsidRPr="001128BB" w:rsidRDefault="00B41EFA" w:rsidP="008A1B29">
            <w:pPr>
              <w:pStyle w:val="a3"/>
              <w:rPr>
                <w:rFonts w:ascii="Times New Roman" w:hAnsi="Times New Roman" w:cs="Times New Roman"/>
                <w:sz w:val="24"/>
              </w:rPr>
            </w:pPr>
            <w:r>
              <w:rPr>
                <w:rFonts w:ascii="Times New Roman" w:hAnsi="Times New Roman" w:cs="Times New Roman"/>
                <w:sz w:val="24"/>
              </w:rPr>
              <w:t xml:space="preserve">- </w:t>
            </w:r>
            <w:r w:rsidR="00786ED8" w:rsidRPr="001128BB">
              <w:rPr>
                <w:rFonts w:ascii="Times New Roman" w:hAnsi="Times New Roman" w:cs="Times New Roman"/>
                <w:sz w:val="24"/>
              </w:rPr>
              <w:t>отраслевых нормативных документов по монтажу электрооборудования;</w:t>
            </w:r>
          </w:p>
          <w:p w:rsidR="001128BB" w:rsidRPr="001128BB" w:rsidRDefault="00B41EFA" w:rsidP="008A1B29">
            <w:pPr>
              <w:pStyle w:val="a3"/>
              <w:rPr>
                <w:rFonts w:ascii="Times New Roman" w:hAnsi="Times New Roman" w:cs="Times New Roman"/>
                <w:sz w:val="24"/>
              </w:rPr>
            </w:pPr>
            <w:r>
              <w:rPr>
                <w:rFonts w:ascii="Times New Roman" w:hAnsi="Times New Roman" w:cs="Times New Roman"/>
                <w:sz w:val="24"/>
              </w:rPr>
              <w:t xml:space="preserve">- </w:t>
            </w:r>
            <w:r w:rsidR="00786ED8" w:rsidRPr="001128BB">
              <w:rPr>
                <w:rFonts w:ascii="Times New Roman" w:hAnsi="Times New Roman" w:cs="Times New Roman"/>
                <w:sz w:val="24"/>
              </w:rPr>
              <w:t>номенклатуры наиболее распространенного электрооборудования, кабельной продук</w:t>
            </w:r>
            <w:r w:rsidR="004D768D">
              <w:rPr>
                <w:rFonts w:ascii="Times New Roman" w:hAnsi="Times New Roman" w:cs="Times New Roman"/>
                <w:sz w:val="24"/>
              </w:rPr>
              <w:t>ции и элек</w:t>
            </w:r>
            <w:r w:rsidR="00786ED8" w:rsidRPr="001128BB">
              <w:rPr>
                <w:rFonts w:ascii="Times New Roman" w:hAnsi="Times New Roman" w:cs="Times New Roman"/>
                <w:sz w:val="24"/>
              </w:rPr>
              <w:t>тромонтажных изделий;</w:t>
            </w:r>
          </w:p>
          <w:p w:rsidR="001128BB" w:rsidRPr="001128BB" w:rsidRDefault="00786ED8" w:rsidP="008A1B29">
            <w:pPr>
              <w:pStyle w:val="a3"/>
              <w:rPr>
                <w:rFonts w:ascii="Times New Roman" w:hAnsi="Times New Roman" w:cs="Times New Roman"/>
                <w:sz w:val="24"/>
              </w:rPr>
            </w:pPr>
            <w:r w:rsidRPr="001128BB">
              <w:rPr>
                <w:rFonts w:ascii="Times New Roman" w:hAnsi="Times New Roman" w:cs="Times New Roman"/>
                <w:sz w:val="24"/>
              </w:rPr>
              <w:t>-</w:t>
            </w:r>
            <w:r w:rsidR="001128BB" w:rsidRPr="001128BB">
              <w:rPr>
                <w:rFonts w:ascii="Times New Roman" w:hAnsi="Times New Roman" w:cs="Times New Roman"/>
                <w:sz w:val="24"/>
              </w:rPr>
              <w:t xml:space="preserve"> </w:t>
            </w:r>
            <w:r w:rsidRPr="001128BB">
              <w:rPr>
                <w:rFonts w:ascii="Times New Roman" w:hAnsi="Times New Roman" w:cs="Times New Roman"/>
                <w:sz w:val="24"/>
              </w:rPr>
              <w:t>технологии работ</w:t>
            </w:r>
            <w:r w:rsidR="001128BB" w:rsidRPr="001128BB">
              <w:rPr>
                <w:rFonts w:ascii="Times New Roman" w:hAnsi="Times New Roman" w:cs="Times New Roman"/>
                <w:sz w:val="24"/>
              </w:rPr>
              <w:t xml:space="preserve"> </w:t>
            </w:r>
            <w:r w:rsidRPr="001128BB">
              <w:rPr>
                <w:rFonts w:ascii="Times New Roman" w:hAnsi="Times New Roman" w:cs="Times New Roman"/>
                <w:sz w:val="24"/>
              </w:rPr>
              <w:t>по монтажу электрооборудования в соответствии с нормативными документами;</w:t>
            </w:r>
          </w:p>
          <w:p w:rsidR="00786ED8" w:rsidRPr="001128BB" w:rsidRDefault="004D768D" w:rsidP="008A1B29">
            <w:pPr>
              <w:pStyle w:val="a3"/>
              <w:rPr>
                <w:rFonts w:ascii="Times New Roman" w:hAnsi="Times New Roman" w:cs="Times New Roman"/>
                <w:sz w:val="24"/>
                <w:lang w:val="en-US"/>
              </w:rPr>
            </w:pPr>
            <w:r>
              <w:rPr>
                <w:rFonts w:ascii="Times New Roman" w:hAnsi="Times New Roman" w:cs="Times New Roman"/>
                <w:sz w:val="24"/>
              </w:rPr>
              <w:t xml:space="preserve">- </w:t>
            </w:r>
            <w:r w:rsidR="00786ED8" w:rsidRPr="001128BB">
              <w:rPr>
                <w:rFonts w:ascii="Times New Roman" w:hAnsi="Times New Roman" w:cs="Times New Roman"/>
                <w:sz w:val="24"/>
              </w:rPr>
              <w:t>выполнения</w:t>
            </w:r>
            <w:r w:rsidR="001128BB" w:rsidRPr="001128BB">
              <w:rPr>
                <w:rFonts w:ascii="Times New Roman" w:hAnsi="Times New Roman" w:cs="Times New Roman"/>
                <w:sz w:val="24"/>
              </w:rPr>
              <w:t xml:space="preserve"> </w:t>
            </w:r>
            <w:r w:rsidR="00786ED8" w:rsidRPr="001128BB">
              <w:rPr>
                <w:rFonts w:ascii="Times New Roman" w:hAnsi="Times New Roman" w:cs="Times New Roman"/>
                <w:sz w:val="24"/>
              </w:rPr>
              <w:t>монтажа электрооборудования</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160248">
            <w:pPr>
              <w:pStyle w:val="a3"/>
              <w:jc w:val="center"/>
              <w:rPr>
                <w:rFonts w:ascii="Times New Roman" w:hAnsi="Times New Roman" w:cs="Times New Roman"/>
                <w:sz w:val="24"/>
              </w:rPr>
            </w:pPr>
            <w:r>
              <w:rPr>
                <w:rFonts w:ascii="Times New Roman" w:hAnsi="Times New Roman" w:cs="Times New Roman"/>
                <w:sz w:val="24"/>
              </w:rPr>
              <w:t xml:space="preserve">ПК </w:t>
            </w:r>
            <w:r w:rsidR="00160248">
              <w:rPr>
                <w:rFonts w:ascii="Times New Roman" w:hAnsi="Times New Roman" w:cs="Times New Roman"/>
                <w:sz w:val="24"/>
              </w:rPr>
              <w:t>3</w:t>
            </w:r>
            <w:r>
              <w:rPr>
                <w:rFonts w:ascii="Times New Roman" w:hAnsi="Times New Roman" w:cs="Times New Roman"/>
                <w:sz w:val="24"/>
              </w:rPr>
              <w:t>.3.</w:t>
            </w:r>
          </w:p>
        </w:tc>
        <w:tc>
          <w:tcPr>
            <w:tcW w:w="6096" w:type="dxa"/>
          </w:tcPr>
          <w:p w:rsidR="00524B06" w:rsidRPr="00524B06" w:rsidRDefault="004D768D" w:rsidP="008A1B29">
            <w:pPr>
              <w:pStyle w:val="a3"/>
              <w:rPr>
                <w:rFonts w:ascii="Times New Roman" w:hAnsi="Times New Roman" w:cs="Times New Roman"/>
                <w:sz w:val="24"/>
              </w:rPr>
            </w:pPr>
            <w:r>
              <w:rPr>
                <w:rFonts w:ascii="Times New Roman" w:hAnsi="Times New Roman" w:cs="Times New Roman"/>
                <w:sz w:val="24"/>
              </w:rPr>
              <w:t xml:space="preserve">- </w:t>
            </w:r>
            <w:r w:rsidR="00524B06" w:rsidRPr="00524B06">
              <w:rPr>
                <w:rFonts w:ascii="Times New Roman" w:hAnsi="Times New Roman" w:cs="Times New Roman"/>
                <w:sz w:val="24"/>
              </w:rPr>
              <w:t>выполнять приемо-сдаточные испытания;</w:t>
            </w:r>
          </w:p>
          <w:p w:rsidR="00524B06" w:rsidRPr="004D768D" w:rsidRDefault="004D768D" w:rsidP="008A1B29">
            <w:pPr>
              <w:pStyle w:val="a3"/>
              <w:rPr>
                <w:rFonts w:ascii="Times New Roman" w:hAnsi="Times New Roman" w:cs="Times New Roman"/>
                <w:sz w:val="24"/>
              </w:rPr>
            </w:pPr>
            <w:r>
              <w:rPr>
                <w:rFonts w:ascii="Times New Roman" w:hAnsi="Times New Roman" w:cs="Times New Roman"/>
                <w:sz w:val="24"/>
              </w:rPr>
              <w:lastRenderedPageBreak/>
              <w:t xml:space="preserve">- </w:t>
            </w:r>
            <w:r w:rsidR="00524B06" w:rsidRPr="00524B06">
              <w:rPr>
                <w:rFonts w:ascii="Times New Roman" w:hAnsi="Times New Roman" w:cs="Times New Roman"/>
                <w:sz w:val="24"/>
              </w:rPr>
              <w:t>оформлять протоколы по завершению испытаний;</w:t>
            </w:r>
          </w:p>
          <w:p w:rsidR="00524B06" w:rsidRPr="004D768D" w:rsidRDefault="004D768D" w:rsidP="008A1B29">
            <w:pPr>
              <w:pStyle w:val="a3"/>
              <w:rPr>
                <w:rFonts w:ascii="Times New Roman" w:hAnsi="Times New Roman" w:cs="Times New Roman"/>
                <w:sz w:val="24"/>
              </w:rPr>
            </w:pPr>
            <w:r>
              <w:rPr>
                <w:rFonts w:ascii="Times New Roman" w:hAnsi="Times New Roman" w:cs="Times New Roman"/>
                <w:sz w:val="24"/>
              </w:rPr>
              <w:t xml:space="preserve">- </w:t>
            </w:r>
            <w:r w:rsidR="00524B06" w:rsidRPr="00524B06">
              <w:rPr>
                <w:rFonts w:ascii="Times New Roman" w:hAnsi="Times New Roman" w:cs="Times New Roman"/>
                <w:sz w:val="24"/>
              </w:rPr>
              <w:t>выполнять работы по проверке и настройке электрооборудования;</w:t>
            </w:r>
          </w:p>
          <w:p w:rsidR="00524B06" w:rsidRPr="00524B06" w:rsidRDefault="004D768D" w:rsidP="008A1B29">
            <w:pPr>
              <w:pStyle w:val="a3"/>
              <w:rPr>
                <w:rFonts w:ascii="Times New Roman" w:hAnsi="Times New Roman" w:cs="Times New Roman"/>
                <w:sz w:val="24"/>
              </w:rPr>
            </w:pPr>
            <w:r>
              <w:rPr>
                <w:rFonts w:ascii="Times New Roman" w:hAnsi="Times New Roman" w:cs="Times New Roman"/>
                <w:sz w:val="24"/>
              </w:rPr>
              <w:t xml:space="preserve">- </w:t>
            </w:r>
            <w:r w:rsidR="00524B06" w:rsidRPr="00524B06">
              <w:rPr>
                <w:rFonts w:ascii="Times New Roman" w:hAnsi="Times New Roman" w:cs="Times New Roman"/>
                <w:sz w:val="24"/>
              </w:rPr>
              <w:t>методов организации проверки и настройки электрооборудования;</w:t>
            </w:r>
          </w:p>
          <w:p w:rsidR="00524B06" w:rsidRPr="004D768D" w:rsidRDefault="004D768D" w:rsidP="008A1B29">
            <w:pPr>
              <w:pStyle w:val="a3"/>
              <w:rPr>
                <w:rFonts w:ascii="Times New Roman" w:hAnsi="Times New Roman" w:cs="Times New Roman"/>
                <w:sz w:val="24"/>
              </w:rPr>
            </w:pPr>
            <w:r>
              <w:rPr>
                <w:rFonts w:ascii="Times New Roman" w:hAnsi="Times New Roman" w:cs="Times New Roman"/>
                <w:sz w:val="24"/>
              </w:rPr>
              <w:t xml:space="preserve">- </w:t>
            </w:r>
            <w:r w:rsidR="00524B06" w:rsidRPr="00524B06">
              <w:rPr>
                <w:rFonts w:ascii="Times New Roman" w:hAnsi="Times New Roman" w:cs="Times New Roman"/>
                <w:sz w:val="24"/>
              </w:rPr>
              <w:t>норм приемосдаточных испытаний электрооборудования;</w:t>
            </w:r>
          </w:p>
          <w:p w:rsidR="00AB54B8" w:rsidRPr="00524B06" w:rsidRDefault="004D768D" w:rsidP="008A1B29">
            <w:pPr>
              <w:pStyle w:val="a3"/>
              <w:rPr>
                <w:rFonts w:ascii="Times New Roman" w:hAnsi="Times New Roman" w:cs="Times New Roman"/>
                <w:sz w:val="24"/>
              </w:rPr>
            </w:pPr>
            <w:r>
              <w:rPr>
                <w:rFonts w:ascii="Times New Roman" w:hAnsi="Times New Roman" w:cs="Times New Roman"/>
                <w:sz w:val="24"/>
              </w:rPr>
              <w:t>- наладки элек</w:t>
            </w:r>
            <w:r w:rsidR="00524B06" w:rsidRPr="00524B06">
              <w:rPr>
                <w:rFonts w:ascii="Times New Roman" w:hAnsi="Times New Roman" w:cs="Times New Roman"/>
                <w:sz w:val="24"/>
              </w:rPr>
              <w:t>трооборудования</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160248">
            <w:pPr>
              <w:pStyle w:val="a3"/>
              <w:jc w:val="center"/>
              <w:rPr>
                <w:rFonts w:ascii="Times New Roman" w:hAnsi="Times New Roman" w:cs="Times New Roman"/>
                <w:sz w:val="24"/>
              </w:rPr>
            </w:pPr>
            <w:r>
              <w:rPr>
                <w:rFonts w:ascii="Times New Roman" w:hAnsi="Times New Roman" w:cs="Times New Roman"/>
                <w:sz w:val="24"/>
              </w:rPr>
              <w:lastRenderedPageBreak/>
              <w:t xml:space="preserve">ПК </w:t>
            </w:r>
            <w:r w:rsidR="00160248">
              <w:rPr>
                <w:rFonts w:ascii="Times New Roman" w:hAnsi="Times New Roman" w:cs="Times New Roman"/>
                <w:sz w:val="24"/>
              </w:rPr>
              <w:t>3</w:t>
            </w:r>
            <w:r>
              <w:rPr>
                <w:rFonts w:ascii="Times New Roman" w:hAnsi="Times New Roman" w:cs="Times New Roman"/>
                <w:sz w:val="24"/>
              </w:rPr>
              <w:t>.4.</w:t>
            </w:r>
          </w:p>
        </w:tc>
        <w:tc>
          <w:tcPr>
            <w:tcW w:w="6096" w:type="dxa"/>
          </w:tcPr>
          <w:p w:rsidR="00AB7B57" w:rsidRPr="00AB7B57" w:rsidRDefault="004D768D" w:rsidP="00881EC1">
            <w:pPr>
              <w:pStyle w:val="a3"/>
              <w:rPr>
                <w:rFonts w:ascii="Times New Roman" w:hAnsi="Times New Roman" w:cs="Times New Roman"/>
                <w:sz w:val="24"/>
              </w:rPr>
            </w:pPr>
            <w:r>
              <w:rPr>
                <w:rFonts w:ascii="Times New Roman" w:hAnsi="Times New Roman" w:cs="Times New Roman"/>
                <w:sz w:val="24"/>
              </w:rPr>
              <w:t xml:space="preserve">- </w:t>
            </w:r>
            <w:r w:rsidR="00524B06" w:rsidRPr="00AB7B57">
              <w:rPr>
                <w:rFonts w:ascii="Times New Roman" w:hAnsi="Times New Roman" w:cs="Times New Roman"/>
                <w:sz w:val="24"/>
              </w:rPr>
              <w:t>выполнять расчет</w:t>
            </w:r>
            <w:r w:rsidR="00AB7B57" w:rsidRPr="00AB7B57">
              <w:rPr>
                <w:rFonts w:ascii="Times New Roman" w:hAnsi="Times New Roman" w:cs="Times New Roman"/>
                <w:sz w:val="24"/>
              </w:rPr>
              <w:t xml:space="preserve"> </w:t>
            </w:r>
            <w:r w:rsidR="00524B06" w:rsidRPr="00AB7B57">
              <w:rPr>
                <w:rFonts w:ascii="Times New Roman" w:hAnsi="Times New Roman" w:cs="Times New Roman"/>
                <w:sz w:val="24"/>
              </w:rPr>
              <w:t>электрических нагрузок;</w:t>
            </w:r>
          </w:p>
          <w:p w:rsidR="00AB7B57" w:rsidRPr="00AB7B57" w:rsidRDefault="00524B06" w:rsidP="00881EC1">
            <w:pPr>
              <w:pStyle w:val="a3"/>
              <w:rPr>
                <w:rFonts w:ascii="Times New Roman" w:hAnsi="Times New Roman" w:cs="Times New Roman"/>
                <w:sz w:val="24"/>
              </w:rPr>
            </w:pPr>
            <w:r w:rsidRPr="00AB7B57">
              <w:rPr>
                <w:rFonts w:ascii="Times New Roman" w:hAnsi="Times New Roman" w:cs="Times New Roman"/>
                <w:sz w:val="24"/>
              </w:rPr>
              <w:t>-</w:t>
            </w:r>
            <w:r w:rsidR="00AB7B57" w:rsidRPr="00AB7B57">
              <w:rPr>
                <w:rFonts w:ascii="Times New Roman" w:hAnsi="Times New Roman" w:cs="Times New Roman"/>
                <w:sz w:val="24"/>
              </w:rPr>
              <w:t xml:space="preserve"> </w:t>
            </w:r>
            <w:r w:rsidRPr="00AB7B57">
              <w:rPr>
                <w:rFonts w:ascii="Times New Roman" w:hAnsi="Times New Roman" w:cs="Times New Roman"/>
                <w:sz w:val="24"/>
              </w:rPr>
              <w:t>осуществлять</w:t>
            </w:r>
            <w:r w:rsidR="00AB7B57" w:rsidRPr="00AB7B57">
              <w:rPr>
                <w:rFonts w:ascii="Times New Roman" w:hAnsi="Times New Roman" w:cs="Times New Roman"/>
                <w:sz w:val="24"/>
              </w:rPr>
              <w:t xml:space="preserve"> </w:t>
            </w:r>
            <w:r w:rsidRPr="00AB7B57">
              <w:rPr>
                <w:rFonts w:ascii="Times New Roman" w:hAnsi="Times New Roman" w:cs="Times New Roman"/>
                <w:sz w:val="24"/>
              </w:rPr>
              <w:t>выбор электрооборудования на разных</w:t>
            </w:r>
            <w:r w:rsidR="00AB7B57" w:rsidRPr="00AB7B57">
              <w:rPr>
                <w:rFonts w:ascii="Times New Roman" w:hAnsi="Times New Roman" w:cs="Times New Roman"/>
                <w:sz w:val="24"/>
              </w:rPr>
              <w:t xml:space="preserve"> </w:t>
            </w:r>
            <w:r w:rsidRPr="00AB7B57">
              <w:rPr>
                <w:rFonts w:ascii="Times New Roman" w:hAnsi="Times New Roman" w:cs="Times New Roman"/>
                <w:sz w:val="24"/>
              </w:rPr>
              <w:t>уровнях напряжения;</w:t>
            </w:r>
          </w:p>
          <w:p w:rsidR="00AB7B57" w:rsidRPr="004D768D" w:rsidRDefault="004D768D" w:rsidP="00881EC1">
            <w:pPr>
              <w:pStyle w:val="a3"/>
              <w:rPr>
                <w:rFonts w:ascii="Times New Roman" w:hAnsi="Times New Roman" w:cs="Times New Roman"/>
                <w:sz w:val="24"/>
              </w:rPr>
            </w:pPr>
            <w:r>
              <w:rPr>
                <w:rFonts w:ascii="Times New Roman" w:hAnsi="Times New Roman" w:cs="Times New Roman"/>
                <w:sz w:val="24"/>
              </w:rPr>
              <w:t xml:space="preserve">- </w:t>
            </w:r>
            <w:r w:rsidR="00524B06" w:rsidRPr="00AB7B57">
              <w:rPr>
                <w:rFonts w:ascii="Times New Roman" w:hAnsi="Times New Roman" w:cs="Times New Roman"/>
                <w:sz w:val="24"/>
              </w:rPr>
              <w:t>подготавливать</w:t>
            </w:r>
            <w:r w:rsidR="00AB7B57" w:rsidRPr="00AB7B57">
              <w:rPr>
                <w:rFonts w:ascii="Times New Roman" w:hAnsi="Times New Roman" w:cs="Times New Roman"/>
                <w:sz w:val="24"/>
              </w:rPr>
              <w:t xml:space="preserve"> </w:t>
            </w:r>
            <w:r w:rsidR="00524B06" w:rsidRPr="00AB7B57">
              <w:rPr>
                <w:rFonts w:ascii="Times New Roman" w:hAnsi="Times New Roman" w:cs="Times New Roman"/>
                <w:sz w:val="24"/>
              </w:rPr>
              <w:t>проектную документацию на объект с</w:t>
            </w:r>
            <w:r w:rsidR="00AB7B57" w:rsidRPr="00AB7B57">
              <w:rPr>
                <w:rFonts w:ascii="Times New Roman" w:hAnsi="Times New Roman" w:cs="Times New Roman"/>
                <w:sz w:val="24"/>
              </w:rPr>
              <w:t xml:space="preserve"> </w:t>
            </w:r>
            <w:r w:rsidR="00524B06" w:rsidRPr="00AB7B57">
              <w:rPr>
                <w:rFonts w:ascii="Times New Roman" w:hAnsi="Times New Roman" w:cs="Times New Roman"/>
                <w:sz w:val="24"/>
              </w:rPr>
              <w:t>использованием персонального компь</w:t>
            </w:r>
            <w:r>
              <w:rPr>
                <w:rFonts w:ascii="Times New Roman" w:hAnsi="Times New Roman" w:cs="Times New Roman"/>
                <w:sz w:val="24"/>
              </w:rPr>
              <w:t>ю</w:t>
            </w:r>
            <w:r w:rsidR="00524B06" w:rsidRPr="00AB7B57">
              <w:rPr>
                <w:rFonts w:ascii="Times New Roman" w:hAnsi="Times New Roman" w:cs="Times New Roman"/>
                <w:sz w:val="24"/>
              </w:rPr>
              <w:t>тера;</w:t>
            </w:r>
          </w:p>
          <w:p w:rsidR="00AB7B57" w:rsidRPr="00AB7B57" w:rsidRDefault="00524B06" w:rsidP="00881EC1">
            <w:pPr>
              <w:pStyle w:val="a3"/>
              <w:rPr>
                <w:rFonts w:ascii="Times New Roman" w:hAnsi="Times New Roman" w:cs="Times New Roman"/>
                <w:sz w:val="24"/>
              </w:rPr>
            </w:pPr>
            <w:r w:rsidRPr="00AB7B57">
              <w:rPr>
                <w:rFonts w:ascii="Times New Roman" w:hAnsi="Times New Roman" w:cs="Times New Roman"/>
                <w:sz w:val="24"/>
              </w:rPr>
              <w:t>-</w:t>
            </w:r>
            <w:r w:rsidR="00B2053E">
              <w:rPr>
                <w:rFonts w:ascii="Times New Roman" w:hAnsi="Times New Roman" w:cs="Times New Roman"/>
                <w:sz w:val="24"/>
              </w:rPr>
              <w:t xml:space="preserve"> </w:t>
            </w:r>
            <w:r w:rsidR="00AB7B57" w:rsidRPr="00AB7B57">
              <w:rPr>
                <w:rFonts w:ascii="Times New Roman" w:hAnsi="Times New Roman" w:cs="Times New Roman"/>
                <w:sz w:val="24"/>
              </w:rPr>
              <w:t>переч</w:t>
            </w:r>
            <w:r w:rsidRPr="00AB7B57">
              <w:rPr>
                <w:rFonts w:ascii="Times New Roman" w:hAnsi="Times New Roman" w:cs="Times New Roman"/>
                <w:sz w:val="24"/>
              </w:rPr>
              <w:t>ня документов, входящих в проектную документацию;</w:t>
            </w:r>
          </w:p>
          <w:p w:rsidR="00AB7B57" w:rsidRPr="00AB7B57" w:rsidRDefault="00524B06" w:rsidP="00881EC1">
            <w:pPr>
              <w:pStyle w:val="a3"/>
              <w:rPr>
                <w:rFonts w:ascii="Times New Roman" w:hAnsi="Times New Roman" w:cs="Times New Roman"/>
                <w:sz w:val="24"/>
              </w:rPr>
            </w:pPr>
            <w:r w:rsidRPr="00AB7B57">
              <w:rPr>
                <w:rFonts w:ascii="Times New Roman" w:hAnsi="Times New Roman" w:cs="Times New Roman"/>
                <w:sz w:val="24"/>
              </w:rPr>
              <w:t>-</w:t>
            </w:r>
            <w:r w:rsidR="00AB7B57" w:rsidRPr="00AB7B57">
              <w:rPr>
                <w:rFonts w:ascii="Times New Roman" w:hAnsi="Times New Roman" w:cs="Times New Roman"/>
                <w:sz w:val="24"/>
              </w:rPr>
              <w:t xml:space="preserve"> </w:t>
            </w:r>
            <w:r w:rsidRPr="00AB7B57">
              <w:rPr>
                <w:rFonts w:ascii="Times New Roman" w:hAnsi="Times New Roman" w:cs="Times New Roman"/>
                <w:sz w:val="24"/>
              </w:rPr>
              <w:t>основных методов</w:t>
            </w:r>
            <w:r w:rsidR="00AB7B57" w:rsidRPr="00AB7B57">
              <w:rPr>
                <w:rFonts w:ascii="Times New Roman" w:hAnsi="Times New Roman" w:cs="Times New Roman"/>
                <w:sz w:val="24"/>
              </w:rPr>
              <w:t xml:space="preserve"> </w:t>
            </w:r>
            <w:r w:rsidRPr="00AB7B57">
              <w:rPr>
                <w:rFonts w:ascii="Times New Roman" w:hAnsi="Times New Roman" w:cs="Times New Roman"/>
                <w:sz w:val="24"/>
              </w:rPr>
              <w:t>расчета и условий выбора электрооборудования;</w:t>
            </w:r>
          </w:p>
          <w:p w:rsidR="00AB7B57" w:rsidRPr="00AB7B57" w:rsidRDefault="00524B06" w:rsidP="00881EC1">
            <w:pPr>
              <w:pStyle w:val="a3"/>
              <w:rPr>
                <w:rFonts w:ascii="Times New Roman" w:hAnsi="Times New Roman" w:cs="Times New Roman"/>
                <w:sz w:val="24"/>
              </w:rPr>
            </w:pPr>
            <w:r w:rsidRPr="00AB7B57">
              <w:rPr>
                <w:rFonts w:ascii="Times New Roman" w:hAnsi="Times New Roman" w:cs="Times New Roman"/>
                <w:sz w:val="24"/>
              </w:rPr>
              <w:t>-</w:t>
            </w:r>
            <w:r w:rsidR="00AB7B57" w:rsidRPr="00AB7B57">
              <w:rPr>
                <w:rFonts w:ascii="Times New Roman" w:hAnsi="Times New Roman" w:cs="Times New Roman"/>
                <w:sz w:val="24"/>
              </w:rPr>
              <w:t xml:space="preserve"> </w:t>
            </w:r>
            <w:r w:rsidRPr="00AB7B57">
              <w:rPr>
                <w:rFonts w:ascii="Times New Roman" w:hAnsi="Times New Roman" w:cs="Times New Roman"/>
                <w:sz w:val="24"/>
              </w:rPr>
              <w:t>правил оформления текстовых и графических документов;</w:t>
            </w:r>
          </w:p>
          <w:p w:rsidR="00AB54B8" w:rsidRPr="00AB7B57" w:rsidRDefault="00B2053E" w:rsidP="00881EC1">
            <w:pPr>
              <w:pStyle w:val="a3"/>
              <w:rPr>
                <w:rFonts w:ascii="Times New Roman" w:hAnsi="Times New Roman" w:cs="Times New Roman"/>
                <w:sz w:val="24"/>
              </w:rPr>
            </w:pPr>
            <w:r>
              <w:rPr>
                <w:rFonts w:ascii="Times New Roman" w:hAnsi="Times New Roman" w:cs="Times New Roman"/>
                <w:sz w:val="24"/>
              </w:rPr>
              <w:t xml:space="preserve">- </w:t>
            </w:r>
            <w:r w:rsidR="00524B06" w:rsidRPr="00AB7B57">
              <w:rPr>
                <w:rFonts w:ascii="Times New Roman" w:hAnsi="Times New Roman" w:cs="Times New Roman"/>
                <w:sz w:val="24"/>
              </w:rPr>
              <w:t>проектирования электрооборудования</w:t>
            </w:r>
            <w:r w:rsidR="00AB7B57" w:rsidRPr="00AB7B57">
              <w:rPr>
                <w:rFonts w:ascii="Times New Roman" w:hAnsi="Times New Roman" w:cs="Times New Roman"/>
                <w:sz w:val="24"/>
              </w:rPr>
              <w:t xml:space="preserve"> </w:t>
            </w:r>
            <w:r w:rsidR="00524B06" w:rsidRPr="00AB7B57">
              <w:rPr>
                <w:rFonts w:ascii="Times New Roman" w:hAnsi="Times New Roman" w:cs="Times New Roman"/>
                <w:sz w:val="24"/>
              </w:rPr>
              <w:t>промышленных и гражданских зданий</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1</w:t>
            </w:r>
          </w:p>
        </w:tc>
        <w:tc>
          <w:tcPr>
            <w:tcW w:w="6096" w:type="dxa"/>
          </w:tcPr>
          <w:p w:rsidR="00231797"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распознавать задачу и/или проблему в профессиональном и/или социальном контексте;</w:t>
            </w:r>
          </w:p>
          <w:p w:rsidR="00231797"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анализировать задачу и/или проблему и выделять её составные части;</w:t>
            </w:r>
          </w:p>
          <w:p w:rsidR="00231797"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определять этапы решения задачи;</w:t>
            </w:r>
          </w:p>
          <w:p w:rsidR="00D13C85"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 выявлять и эффективно</w:t>
            </w:r>
            <w:r w:rsidR="00D13C85" w:rsidRPr="0070154C">
              <w:rPr>
                <w:rFonts w:ascii="Times New Roman" w:hAnsi="Times New Roman" w:cs="Times New Roman"/>
                <w:sz w:val="24"/>
              </w:rPr>
              <w:t xml:space="preserve"> </w:t>
            </w:r>
            <w:r w:rsidRPr="0070154C">
              <w:rPr>
                <w:rFonts w:ascii="Times New Roman" w:hAnsi="Times New Roman" w:cs="Times New Roman"/>
                <w:sz w:val="24"/>
              </w:rPr>
              <w:t>искать информацию,</w:t>
            </w:r>
            <w:r w:rsidR="00D13C85" w:rsidRPr="0070154C">
              <w:rPr>
                <w:rFonts w:ascii="Times New Roman" w:hAnsi="Times New Roman" w:cs="Times New Roman"/>
                <w:sz w:val="24"/>
              </w:rPr>
              <w:t xml:space="preserve"> </w:t>
            </w:r>
            <w:r w:rsidRPr="0070154C">
              <w:rPr>
                <w:rFonts w:ascii="Times New Roman" w:hAnsi="Times New Roman" w:cs="Times New Roman"/>
                <w:sz w:val="24"/>
              </w:rPr>
              <w:t>необходимую для решения</w:t>
            </w:r>
            <w:r w:rsidR="00D13C85" w:rsidRPr="0070154C">
              <w:rPr>
                <w:rFonts w:ascii="Times New Roman" w:hAnsi="Times New Roman" w:cs="Times New Roman"/>
                <w:sz w:val="24"/>
              </w:rPr>
              <w:t xml:space="preserve"> </w:t>
            </w:r>
            <w:r w:rsidRPr="0070154C">
              <w:rPr>
                <w:rFonts w:ascii="Times New Roman" w:hAnsi="Times New Roman" w:cs="Times New Roman"/>
                <w:sz w:val="24"/>
              </w:rPr>
              <w:t>задачи и/или проблемы;</w:t>
            </w:r>
          </w:p>
          <w:p w:rsidR="00D13C85" w:rsidRPr="002329F8" w:rsidRDefault="00D13C85" w:rsidP="00881EC1">
            <w:pPr>
              <w:pStyle w:val="a3"/>
              <w:rPr>
                <w:rFonts w:ascii="Times New Roman" w:hAnsi="Times New Roman" w:cs="Times New Roman"/>
                <w:sz w:val="24"/>
              </w:rPr>
            </w:pPr>
            <w:r w:rsidRPr="0070154C">
              <w:rPr>
                <w:rFonts w:ascii="Times New Roman" w:hAnsi="Times New Roman" w:cs="Times New Roman"/>
                <w:sz w:val="24"/>
              </w:rPr>
              <w:t xml:space="preserve">- </w:t>
            </w:r>
            <w:r w:rsidR="00231797" w:rsidRPr="0070154C">
              <w:rPr>
                <w:rFonts w:ascii="Times New Roman" w:hAnsi="Times New Roman" w:cs="Times New Roman"/>
                <w:sz w:val="24"/>
              </w:rPr>
              <w:t>составить план действия;</w:t>
            </w:r>
          </w:p>
          <w:p w:rsidR="00D13C85" w:rsidRPr="0070154C" w:rsidRDefault="00231797" w:rsidP="00881EC1">
            <w:pPr>
              <w:pStyle w:val="a3"/>
              <w:rPr>
                <w:rFonts w:ascii="Times New Roman" w:hAnsi="Times New Roman" w:cs="Times New Roman"/>
                <w:sz w:val="24"/>
              </w:rPr>
            </w:pPr>
            <w:r w:rsidRPr="0070154C">
              <w:rPr>
                <w:rFonts w:ascii="Times New Roman" w:hAnsi="Times New Roman" w:cs="Times New Roman"/>
                <w:sz w:val="24"/>
              </w:rPr>
              <w:t>определить необходимыересурсы;</w:t>
            </w:r>
          </w:p>
          <w:p w:rsidR="00D13C85" w:rsidRPr="0070154C" w:rsidRDefault="00D13C85" w:rsidP="00881EC1">
            <w:pPr>
              <w:pStyle w:val="a3"/>
              <w:rPr>
                <w:rFonts w:ascii="Times New Roman" w:hAnsi="Times New Roman" w:cs="Times New Roman"/>
                <w:sz w:val="24"/>
              </w:rPr>
            </w:pPr>
            <w:r w:rsidRPr="0070154C">
              <w:rPr>
                <w:rFonts w:ascii="Times New Roman" w:hAnsi="Times New Roman" w:cs="Times New Roman"/>
                <w:sz w:val="24"/>
              </w:rPr>
              <w:t>- вла</w:t>
            </w:r>
            <w:r w:rsidR="00231797" w:rsidRPr="0070154C">
              <w:rPr>
                <w:rFonts w:ascii="Times New Roman" w:hAnsi="Times New Roman" w:cs="Times New Roman"/>
                <w:sz w:val="24"/>
              </w:rPr>
              <w:t>деть актуальными методами</w:t>
            </w:r>
            <w:r w:rsidRPr="0070154C">
              <w:rPr>
                <w:rFonts w:ascii="Times New Roman" w:hAnsi="Times New Roman" w:cs="Times New Roman"/>
                <w:sz w:val="24"/>
              </w:rPr>
              <w:t xml:space="preserve"> </w:t>
            </w:r>
            <w:r w:rsidR="00231797" w:rsidRPr="0070154C">
              <w:rPr>
                <w:rFonts w:ascii="Times New Roman" w:hAnsi="Times New Roman" w:cs="Times New Roman"/>
                <w:sz w:val="24"/>
              </w:rPr>
              <w:t>работы в профессиональной</w:t>
            </w:r>
            <w:r w:rsidRPr="0070154C">
              <w:rPr>
                <w:rFonts w:ascii="Times New Roman" w:hAnsi="Times New Roman" w:cs="Times New Roman"/>
                <w:sz w:val="24"/>
              </w:rPr>
              <w:t xml:space="preserve"> </w:t>
            </w:r>
            <w:r w:rsidR="00231797" w:rsidRPr="0070154C">
              <w:rPr>
                <w:rFonts w:ascii="Times New Roman" w:hAnsi="Times New Roman" w:cs="Times New Roman"/>
                <w:sz w:val="24"/>
              </w:rPr>
              <w:t>и смежных сфе</w:t>
            </w:r>
            <w:r w:rsidRPr="0070154C">
              <w:rPr>
                <w:rFonts w:ascii="Times New Roman" w:hAnsi="Times New Roman" w:cs="Times New Roman"/>
                <w:sz w:val="24"/>
              </w:rPr>
              <w:t>рах;</w:t>
            </w:r>
          </w:p>
          <w:p w:rsidR="00D13C85" w:rsidRPr="0070154C" w:rsidRDefault="00D13C85" w:rsidP="00881EC1">
            <w:pPr>
              <w:pStyle w:val="a3"/>
              <w:rPr>
                <w:rFonts w:ascii="Times New Roman" w:hAnsi="Times New Roman" w:cs="Times New Roman"/>
                <w:sz w:val="24"/>
              </w:rPr>
            </w:pPr>
            <w:r w:rsidRPr="0070154C">
              <w:rPr>
                <w:rFonts w:ascii="Times New Roman" w:hAnsi="Times New Roman" w:cs="Times New Roman"/>
                <w:sz w:val="24"/>
              </w:rPr>
              <w:t xml:space="preserve">- </w:t>
            </w:r>
            <w:r w:rsidR="00231797" w:rsidRPr="0070154C">
              <w:rPr>
                <w:rFonts w:ascii="Times New Roman" w:hAnsi="Times New Roman" w:cs="Times New Roman"/>
                <w:sz w:val="24"/>
              </w:rPr>
              <w:t>реализовать</w:t>
            </w:r>
            <w:r w:rsidRPr="0070154C">
              <w:rPr>
                <w:rFonts w:ascii="Times New Roman" w:hAnsi="Times New Roman" w:cs="Times New Roman"/>
                <w:sz w:val="24"/>
              </w:rPr>
              <w:t xml:space="preserve"> </w:t>
            </w:r>
            <w:r w:rsidR="00231797" w:rsidRPr="0070154C">
              <w:rPr>
                <w:rFonts w:ascii="Times New Roman" w:hAnsi="Times New Roman" w:cs="Times New Roman"/>
                <w:sz w:val="24"/>
              </w:rPr>
              <w:t>составленный план;</w:t>
            </w:r>
          </w:p>
          <w:p w:rsidR="00AB54B8" w:rsidRPr="0070154C" w:rsidRDefault="00D13C85" w:rsidP="00D13C85">
            <w:pPr>
              <w:pStyle w:val="a3"/>
              <w:rPr>
                <w:rFonts w:ascii="Times New Roman" w:hAnsi="Times New Roman" w:cs="Times New Roman"/>
                <w:sz w:val="24"/>
              </w:rPr>
            </w:pPr>
            <w:r w:rsidRPr="0070154C">
              <w:rPr>
                <w:rFonts w:ascii="Times New Roman" w:hAnsi="Times New Roman" w:cs="Times New Roman"/>
                <w:sz w:val="24"/>
              </w:rPr>
              <w:t>- оце</w:t>
            </w:r>
            <w:r w:rsidR="00231797" w:rsidRPr="0070154C">
              <w:rPr>
                <w:rFonts w:ascii="Times New Roman" w:hAnsi="Times New Roman" w:cs="Times New Roman"/>
                <w:sz w:val="24"/>
              </w:rPr>
              <w:t>нивать резуль</w:t>
            </w:r>
            <w:r w:rsidRPr="0070154C">
              <w:rPr>
                <w:rFonts w:ascii="Times New Roman" w:hAnsi="Times New Roman" w:cs="Times New Roman"/>
                <w:sz w:val="24"/>
              </w:rPr>
              <w:t>тат и послед</w:t>
            </w:r>
            <w:r w:rsidR="00231797" w:rsidRPr="0070154C">
              <w:rPr>
                <w:rFonts w:ascii="Times New Roman" w:hAnsi="Times New Roman" w:cs="Times New Roman"/>
                <w:sz w:val="24"/>
              </w:rPr>
              <w:t>ствия своих действий (са</w:t>
            </w:r>
            <w:r w:rsidR="0070154C">
              <w:rPr>
                <w:rFonts w:ascii="Times New Roman" w:hAnsi="Times New Roman" w:cs="Times New Roman"/>
                <w:sz w:val="24"/>
              </w:rPr>
              <w:t>мо</w:t>
            </w:r>
            <w:r w:rsidR="00231797" w:rsidRPr="0070154C">
              <w:rPr>
                <w:rFonts w:ascii="Times New Roman" w:hAnsi="Times New Roman" w:cs="Times New Roman"/>
                <w:sz w:val="24"/>
              </w:rPr>
              <w:t>стоятельно или с помо</w:t>
            </w:r>
            <w:r w:rsidR="0070154C" w:rsidRPr="0070154C">
              <w:rPr>
                <w:rFonts w:ascii="Times New Roman" w:hAnsi="Times New Roman" w:cs="Times New Roman"/>
                <w:sz w:val="24"/>
              </w:rPr>
              <w:t>щ</w:t>
            </w:r>
            <w:r w:rsidR="00231797" w:rsidRPr="0070154C">
              <w:rPr>
                <w:rFonts w:ascii="Times New Roman" w:hAnsi="Times New Roman" w:cs="Times New Roman"/>
                <w:sz w:val="24"/>
              </w:rPr>
              <w:t>ью</w:t>
            </w:r>
            <w:r w:rsidRPr="0070154C">
              <w:rPr>
                <w:rFonts w:ascii="Times New Roman" w:hAnsi="Times New Roman" w:cs="Times New Roman"/>
                <w:sz w:val="24"/>
              </w:rPr>
              <w:t xml:space="preserve"> </w:t>
            </w:r>
            <w:r w:rsidR="00231797" w:rsidRPr="0070154C">
              <w:rPr>
                <w:rFonts w:ascii="Times New Roman" w:hAnsi="Times New Roman" w:cs="Times New Roman"/>
                <w:sz w:val="24"/>
              </w:rPr>
              <w:t>наставника)</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2</w:t>
            </w:r>
          </w:p>
        </w:tc>
        <w:tc>
          <w:tcPr>
            <w:tcW w:w="6096" w:type="dxa"/>
          </w:tcPr>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xml:space="preserve">- определять задачи для поиска информации; </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xml:space="preserve">- определять необходимые источники информации; </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планировать процесс поиска;</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структурировать получаемую информацию;</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xml:space="preserve">- выделять наиболее значимое в перечне информации; </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оценивать практическую значимость результатов поиска;</w:t>
            </w:r>
          </w:p>
          <w:p w:rsidR="0070154C" w:rsidRPr="00B2053E" w:rsidRDefault="0070154C" w:rsidP="00C65C69">
            <w:pPr>
              <w:pStyle w:val="a3"/>
              <w:rPr>
                <w:rFonts w:ascii="Times New Roman" w:hAnsi="Times New Roman" w:cs="Times New Roman"/>
                <w:sz w:val="24"/>
              </w:rPr>
            </w:pPr>
            <w:r w:rsidRPr="00B2053E">
              <w:rPr>
                <w:rFonts w:ascii="Times New Roman" w:hAnsi="Times New Roman" w:cs="Times New Roman"/>
                <w:sz w:val="24"/>
              </w:rPr>
              <w:t xml:space="preserve">- оформлять результаты поиска информации; </w:t>
            </w:r>
          </w:p>
          <w:p w:rsidR="00B2053E"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планировать процесс</w:t>
            </w:r>
            <w:r w:rsidRPr="00B2053E">
              <w:rPr>
                <w:rFonts w:ascii="Times New Roman" w:hAnsi="Times New Roman" w:cs="Times New Roman"/>
                <w:sz w:val="24"/>
              </w:rPr>
              <w:t xml:space="preserve"> </w:t>
            </w:r>
            <w:r w:rsidR="0070154C" w:rsidRPr="00B2053E">
              <w:rPr>
                <w:rFonts w:ascii="Times New Roman" w:hAnsi="Times New Roman" w:cs="Times New Roman"/>
                <w:sz w:val="24"/>
              </w:rPr>
              <w:t xml:space="preserve">поиска; </w:t>
            </w:r>
          </w:p>
          <w:p w:rsidR="00B2053E"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 xml:space="preserve">структурировать получаемую информацию; </w:t>
            </w:r>
          </w:p>
          <w:p w:rsidR="00B2053E"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выделять наиболее значимое в</w:t>
            </w:r>
            <w:r w:rsidRPr="00B2053E">
              <w:rPr>
                <w:rFonts w:ascii="Times New Roman" w:hAnsi="Times New Roman" w:cs="Times New Roman"/>
                <w:sz w:val="24"/>
              </w:rPr>
              <w:t xml:space="preserve"> </w:t>
            </w:r>
            <w:r w:rsidR="0070154C" w:rsidRPr="00B2053E">
              <w:rPr>
                <w:rFonts w:ascii="Times New Roman" w:hAnsi="Times New Roman" w:cs="Times New Roman"/>
                <w:sz w:val="24"/>
              </w:rPr>
              <w:t xml:space="preserve">перечне информации; </w:t>
            </w:r>
          </w:p>
          <w:p w:rsidR="00B2053E"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оценивать практическую значимость результатов поиска;</w:t>
            </w:r>
          </w:p>
          <w:p w:rsidR="00AB54B8" w:rsidRPr="00B2053E" w:rsidRDefault="00B2053E" w:rsidP="00C65C69">
            <w:pPr>
              <w:pStyle w:val="a3"/>
              <w:rPr>
                <w:rFonts w:ascii="Times New Roman" w:hAnsi="Times New Roman" w:cs="Times New Roman"/>
                <w:sz w:val="24"/>
              </w:rPr>
            </w:pPr>
            <w:r w:rsidRPr="00B2053E">
              <w:rPr>
                <w:rFonts w:ascii="Times New Roman" w:hAnsi="Times New Roman" w:cs="Times New Roman"/>
                <w:sz w:val="24"/>
              </w:rPr>
              <w:t xml:space="preserve">- </w:t>
            </w:r>
            <w:r w:rsidR="0070154C" w:rsidRPr="00B2053E">
              <w:rPr>
                <w:rFonts w:ascii="Times New Roman" w:hAnsi="Times New Roman" w:cs="Times New Roman"/>
                <w:sz w:val="24"/>
              </w:rPr>
              <w:t>оформлять результаты поиска</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3</w:t>
            </w:r>
          </w:p>
        </w:tc>
        <w:tc>
          <w:tcPr>
            <w:tcW w:w="6096" w:type="dxa"/>
          </w:tcPr>
          <w:p w:rsidR="00AD797A" w:rsidRPr="00AD797A" w:rsidRDefault="00AD797A" w:rsidP="00C65C69">
            <w:pPr>
              <w:pStyle w:val="a3"/>
              <w:rPr>
                <w:rFonts w:ascii="Times New Roman" w:hAnsi="Times New Roman" w:cs="Times New Roman"/>
                <w:sz w:val="24"/>
              </w:rPr>
            </w:pPr>
            <w:r w:rsidRPr="00AD797A">
              <w:rPr>
                <w:rFonts w:ascii="Times New Roman" w:hAnsi="Times New Roman" w:cs="Times New Roman"/>
                <w:sz w:val="24"/>
              </w:rPr>
              <w:t>- определять актуальность нормативно-правовой документа</w:t>
            </w:r>
            <w:r w:rsidRPr="00AD797A">
              <w:rPr>
                <w:rFonts w:ascii="Times New Roman" w:hAnsi="Times New Roman" w:cs="Times New Roman"/>
                <w:sz w:val="24"/>
              </w:rPr>
              <w:softHyphen/>
              <w:t>ции в профессиональной деятельности;</w:t>
            </w:r>
          </w:p>
          <w:p w:rsidR="00AD797A" w:rsidRPr="00AD797A" w:rsidRDefault="00AD797A" w:rsidP="00C65C69">
            <w:pPr>
              <w:pStyle w:val="a3"/>
              <w:rPr>
                <w:rFonts w:ascii="Times New Roman" w:hAnsi="Times New Roman" w:cs="Times New Roman"/>
                <w:sz w:val="24"/>
              </w:rPr>
            </w:pPr>
            <w:r w:rsidRPr="00AD797A">
              <w:rPr>
                <w:rFonts w:ascii="Times New Roman" w:hAnsi="Times New Roman" w:cs="Times New Roman"/>
                <w:sz w:val="24"/>
              </w:rPr>
              <w:t xml:space="preserve">- применять современную научную профессиональную </w:t>
            </w:r>
            <w:r w:rsidRPr="00AD797A">
              <w:rPr>
                <w:rFonts w:ascii="Times New Roman" w:hAnsi="Times New Roman" w:cs="Times New Roman"/>
                <w:sz w:val="24"/>
              </w:rPr>
              <w:lastRenderedPageBreak/>
              <w:t>терминологию;</w:t>
            </w:r>
          </w:p>
          <w:p w:rsidR="00AB54B8" w:rsidRPr="00AD797A" w:rsidRDefault="00AD797A" w:rsidP="00C65C69">
            <w:pPr>
              <w:pStyle w:val="a3"/>
              <w:rPr>
                <w:rFonts w:ascii="Times New Roman" w:hAnsi="Times New Roman" w:cs="Times New Roman"/>
                <w:sz w:val="24"/>
              </w:rPr>
            </w:pPr>
            <w:r w:rsidRPr="00AD797A">
              <w:rPr>
                <w:rFonts w:ascii="Times New Roman" w:hAnsi="Times New Roman" w:cs="Times New Roman"/>
                <w:sz w:val="24"/>
              </w:rPr>
              <w:t>- определять и выстраивать траектории профессионального развития и самообразования</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lastRenderedPageBreak/>
              <w:t>ОК 4</w:t>
            </w:r>
          </w:p>
        </w:tc>
        <w:tc>
          <w:tcPr>
            <w:tcW w:w="6096" w:type="dxa"/>
          </w:tcPr>
          <w:p w:rsidR="00F24959" w:rsidRPr="00F24959" w:rsidRDefault="00F24959" w:rsidP="00492079">
            <w:pPr>
              <w:pStyle w:val="a3"/>
              <w:rPr>
                <w:rFonts w:ascii="Times New Roman" w:hAnsi="Times New Roman" w:cs="Times New Roman"/>
                <w:sz w:val="24"/>
              </w:rPr>
            </w:pPr>
            <w:r w:rsidRPr="00F24959">
              <w:rPr>
                <w:rFonts w:ascii="Times New Roman" w:hAnsi="Times New Roman" w:cs="Times New Roman"/>
                <w:sz w:val="24"/>
              </w:rPr>
              <w:t xml:space="preserve">- организовывать работу коллектива и команды; </w:t>
            </w:r>
          </w:p>
          <w:p w:rsidR="00AB54B8" w:rsidRPr="00F24959" w:rsidRDefault="00F24959" w:rsidP="00492079">
            <w:pPr>
              <w:pStyle w:val="a3"/>
              <w:rPr>
                <w:rFonts w:ascii="Times New Roman" w:hAnsi="Times New Roman" w:cs="Times New Roman"/>
                <w:sz w:val="24"/>
              </w:rPr>
            </w:pPr>
            <w:r w:rsidRPr="00F24959">
              <w:rPr>
                <w:rFonts w:ascii="Times New Roman" w:hAnsi="Times New Roman" w:cs="Times New Roman"/>
                <w:sz w:val="24"/>
              </w:rPr>
              <w:t>- взаимодействовать с коллегами, руководством, клиентами в ходе профессиональной деятельности</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jc w:val="center"/>
            </w:pPr>
            <w:r w:rsidRPr="00C208A5">
              <w:rPr>
                <w:rFonts w:ascii="Times New Roman" w:hAnsi="Times New Roman" w:cs="Times New Roman"/>
                <w:sz w:val="24"/>
              </w:rPr>
              <w:t xml:space="preserve">ОК </w:t>
            </w:r>
            <w:r>
              <w:rPr>
                <w:rFonts w:ascii="Times New Roman" w:hAnsi="Times New Roman" w:cs="Times New Roman"/>
                <w:sz w:val="24"/>
              </w:rPr>
              <w:t>5</w:t>
            </w:r>
          </w:p>
        </w:tc>
        <w:tc>
          <w:tcPr>
            <w:tcW w:w="6096" w:type="dxa"/>
          </w:tcPr>
          <w:p w:rsidR="00AB54B8" w:rsidRPr="00F24959" w:rsidRDefault="00F24959" w:rsidP="00B355AF">
            <w:pPr>
              <w:pStyle w:val="a3"/>
              <w:rPr>
                <w:rFonts w:ascii="Times New Roman" w:hAnsi="Times New Roman" w:cs="Times New Roman"/>
                <w:sz w:val="24"/>
              </w:rPr>
            </w:pPr>
            <w:r w:rsidRPr="00F24959">
              <w:rPr>
                <w:rFonts w:ascii="Times New Roman" w:hAnsi="Times New Roman" w:cs="Times New Roman"/>
                <w:sz w:val="24"/>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jc w:val="center"/>
            </w:pPr>
            <w:r w:rsidRPr="00C208A5">
              <w:rPr>
                <w:rFonts w:ascii="Times New Roman" w:hAnsi="Times New Roman" w:cs="Times New Roman"/>
                <w:sz w:val="24"/>
              </w:rPr>
              <w:t xml:space="preserve">ОК </w:t>
            </w:r>
            <w:r>
              <w:rPr>
                <w:rFonts w:ascii="Times New Roman" w:hAnsi="Times New Roman" w:cs="Times New Roman"/>
                <w:sz w:val="24"/>
              </w:rPr>
              <w:t>6</w:t>
            </w:r>
          </w:p>
        </w:tc>
        <w:tc>
          <w:tcPr>
            <w:tcW w:w="6096" w:type="dxa"/>
          </w:tcPr>
          <w:p w:rsidR="00AB54B8" w:rsidRPr="0096256E" w:rsidRDefault="0096256E" w:rsidP="00B355AF">
            <w:pPr>
              <w:pStyle w:val="a3"/>
              <w:rPr>
                <w:rFonts w:ascii="Times New Roman" w:hAnsi="Times New Roman" w:cs="Times New Roman"/>
                <w:sz w:val="24"/>
              </w:rPr>
            </w:pPr>
            <w:r w:rsidRPr="0096256E">
              <w:rPr>
                <w:rFonts w:ascii="Times New Roman" w:hAnsi="Times New Roman" w:cs="Times New Roman"/>
                <w:sz w:val="24"/>
              </w:rPr>
              <w:t>- описывать значимость своей специальности</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jc w:val="center"/>
            </w:pPr>
            <w:r w:rsidRPr="00C208A5">
              <w:rPr>
                <w:rFonts w:ascii="Times New Roman" w:hAnsi="Times New Roman" w:cs="Times New Roman"/>
                <w:sz w:val="24"/>
              </w:rPr>
              <w:t xml:space="preserve">ОК </w:t>
            </w:r>
            <w:r>
              <w:rPr>
                <w:rFonts w:ascii="Times New Roman" w:hAnsi="Times New Roman" w:cs="Times New Roman"/>
                <w:sz w:val="24"/>
              </w:rPr>
              <w:t>7</w:t>
            </w:r>
          </w:p>
        </w:tc>
        <w:tc>
          <w:tcPr>
            <w:tcW w:w="6096" w:type="dxa"/>
          </w:tcPr>
          <w:p w:rsidR="0096256E" w:rsidRPr="0096256E" w:rsidRDefault="0096256E" w:rsidP="00B506F1">
            <w:pPr>
              <w:pStyle w:val="a3"/>
              <w:rPr>
                <w:rFonts w:ascii="Times New Roman" w:hAnsi="Times New Roman" w:cs="Times New Roman"/>
                <w:sz w:val="24"/>
              </w:rPr>
            </w:pPr>
            <w:r w:rsidRPr="0096256E">
              <w:rPr>
                <w:rFonts w:ascii="Times New Roman" w:hAnsi="Times New Roman" w:cs="Times New Roman"/>
                <w:sz w:val="24"/>
              </w:rPr>
              <w:t xml:space="preserve">- соблюдать нормы экологической безопасности; </w:t>
            </w:r>
          </w:p>
          <w:p w:rsidR="00AB54B8" w:rsidRPr="0096256E" w:rsidRDefault="0096256E" w:rsidP="00B506F1">
            <w:pPr>
              <w:pStyle w:val="a3"/>
              <w:rPr>
                <w:rFonts w:ascii="Times New Roman" w:hAnsi="Times New Roman" w:cs="Times New Roman"/>
                <w:sz w:val="24"/>
              </w:rPr>
            </w:pPr>
            <w:r w:rsidRPr="0096256E">
              <w:rPr>
                <w:rFonts w:ascii="Times New Roman" w:hAnsi="Times New Roman" w:cs="Times New Roman"/>
                <w:sz w:val="24"/>
              </w:rPr>
              <w:t>- определять направления ресурсосбережения в рамках профессиональной деятельности по специальности</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905552">
        <w:tc>
          <w:tcPr>
            <w:tcW w:w="1242" w:type="dxa"/>
            <w:vAlign w:val="center"/>
          </w:tcPr>
          <w:p w:rsidR="00AB54B8" w:rsidRDefault="00AB54B8" w:rsidP="00231797">
            <w:pPr>
              <w:jc w:val="center"/>
            </w:pPr>
            <w:r w:rsidRPr="00C208A5">
              <w:rPr>
                <w:rFonts w:ascii="Times New Roman" w:hAnsi="Times New Roman" w:cs="Times New Roman"/>
                <w:sz w:val="24"/>
              </w:rPr>
              <w:t xml:space="preserve">ОК </w:t>
            </w:r>
            <w:r>
              <w:rPr>
                <w:rFonts w:ascii="Times New Roman" w:hAnsi="Times New Roman" w:cs="Times New Roman"/>
                <w:sz w:val="24"/>
              </w:rPr>
              <w:t>8</w:t>
            </w:r>
          </w:p>
        </w:tc>
        <w:tc>
          <w:tcPr>
            <w:tcW w:w="6096" w:type="dxa"/>
          </w:tcPr>
          <w:p w:rsidR="0096256E" w:rsidRPr="004C4A4F" w:rsidRDefault="0096256E" w:rsidP="00B506F1">
            <w:pPr>
              <w:pStyle w:val="a3"/>
              <w:rPr>
                <w:rFonts w:ascii="Times New Roman" w:hAnsi="Times New Roman" w:cs="Times New Roman"/>
                <w:sz w:val="24"/>
              </w:rPr>
            </w:pPr>
            <w:r w:rsidRPr="004C4A4F">
              <w:rPr>
                <w:rFonts w:ascii="Times New Roman" w:hAnsi="Times New Roman" w:cs="Times New Roman"/>
                <w:sz w:val="24"/>
              </w:rPr>
              <w:t xml:space="preserve">- использовать физкультурно-оздоровительную деятельность для достижения профессиональных целей; </w:t>
            </w:r>
          </w:p>
          <w:p w:rsidR="004C4A4F" w:rsidRPr="004C4A4F" w:rsidRDefault="004C4A4F" w:rsidP="00B506F1">
            <w:pPr>
              <w:pStyle w:val="a3"/>
              <w:rPr>
                <w:rFonts w:ascii="Times New Roman" w:hAnsi="Times New Roman" w:cs="Times New Roman"/>
                <w:sz w:val="24"/>
              </w:rPr>
            </w:pPr>
            <w:r w:rsidRPr="004C4A4F">
              <w:rPr>
                <w:rFonts w:ascii="Times New Roman" w:hAnsi="Times New Roman" w:cs="Times New Roman"/>
                <w:sz w:val="24"/>
              </w:rPr>
              <w:t xml:space="preserve">- </w:t>
            </w:r>
            <w:r w:rsidR="0096256E" w:rsidRPr="004C4A4F">
              <w:rPr>
                <w:rFonts w:ascii="Times New Roman" w:hAnsi="Times New Roman" w:cs="Times New Roman"/>
                <w:sz w:val="24"/>
              </w:rPr>
              <w:t>применять рациональные приемы</w:t>
            </w:r>
            <w:r w:rsidRPr="004C4A4F">
              <w:rPr>
                <w:rFonts w:ascii="Times New Roman" w:hAnsi="Times New Roman" w:cs="Times New Roman"/>
                <w:sz w:val="24"/>
              </w:rPr>
              <w:t xml:space="preserve"> </w:t>
            </w:r>
            <w:r w:rsidR="0096256E" w:rsidRPr="004C4A4F">
              <w:rPr>
                <w:rFonts w:ascii="Times New Roman" w:hAnsi="Times New Roman" w:cs="Times New Roman"/>
                <w:sz w:val="24"/>
              </w:rPr>
              <w:t>двигательных функций в</w:t>
            </w:r>
            <w:r w:rsidRPr="004C4A4F">
              <w:rPr>
                <w:rFonts w:ascii="Times New Roman" w:hAnsi="Times New Roman" w:cs="Times New Roman"/>
                <w:sz w:val="24"/>
              </w:rPr>
              <w:t xml:space="preserve"> </w:t>
            </w:r>
            <w:r w:rsidR="0096256E" w:rsidRPr="004C4A4F">
              <w:rPr>
                <w:rFonts w:ascii="Times New Roman" w:hAnsi="Times New Roman" w:cs="Times New Roman"/>
                <w:sz w:val="24"/>
              </w:rPr>
              <w:t>профессиональной деятельности;</w:t>
            </w:r>
          </w:p>
          <w:p w:rsidR="00AB54B8" w:rsidRPr="004C4A4F" w:rsidRDefault="004C4A4F" w:rsidP="00B506F1">
            <w:pPr>
              <w:pStyle w:val="a3"/>
              <w:rPr>
                <w:rFonts w:ascii="Times New Roman" w:hAnsi="Times New Roman" w:cs="Times New Roman"/>
                <w:sz w:val="24"/>
              </w:rPr>
            </w:pPr>
            <w:r w:rsidRPr="004C4A4F">
              <w:rPr>
                <w:rFonts w:ascii="Times New Roman" w:hAnsi="Times New Roman" w:cs="Times New Roman"/>
                <w:sz w:val="24"/>
              </w:rPr>
              <w:t xml:space="preserve">- </w:t>
            </w:r>
            <w:r w:rsidR="0096256E" w:rsidRPr="004C4A4F">
              <w:rPr>
                <w:rFonts w:ascii="Times New Roman" w:hAnsi="Times New Roman" w:cs="Times New Roman"/>
                <w:sz w:val="24"/>
              </w:rPr>
              <w:t>пользоваться средствами профилактики перенапряжения характерными для данной по</w:t>
            </w:r>
            <w:r w:rsidRPr="004C4A4F">
              <w:rPr>
                <w:rFonts w:ascii="Times New Roman" w:hAnsi="Times New Roman" w:cs="Times New Roman"/>
                <w:sz w:val="24"/>
              </w:rPr>
              <w:t xml:space="preserve"> </w:t>
            </w:r>
            <w:r w:rsidR="0096256E" w:rsidRPr="004C4A4F">
              <w:rPr>
                <w:rFonts w:ascii="Times New Roman" w:hAnsi="Times New Roman" w:cs="Times New Roman"/>
                <w:sz w:val="24"/>
              </w:rPr>
              <w:t>специальности</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8870CF">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9</w:t>
            </w:r>
          </w:p>
        </w:tc>
        <w:tc>
          <w:tcPr>
            <w:tcW w:w="6096" w:type="dxa"/>
            <w:vAlign w:val="center"/>
          </w:tcPr>
          <w:p w:rsidR="004D0796" w:rsidRPr="004D0796" w:rsidRDefault="004D0796" w:rsidP="008870CF">
            <w:pPr>
              <w:pStyle w:val="a3"/>
              <w:rPr>
                <w:rFonts w:ascii="Times New Roman" w:hAnsi="Times New Roman" w:cs="Times New Roman"/>
                <w:sz w:val="24"/>
              </w:rPr>
            </w:pPr>
            <w:r w:rsidRPr="004D0796">
              <w:rPr>
                <w:rFonts w:ascii="Times New Roman" w:hAnsi="Times New Roman" w:cs="Times New Roman"/>
                <w:sz w:val="24"/>
              </w:rPr>
              <w:t>- применять средства информационных технологий для ре</w:t>
            </w:r>
            <w:r w:rsidRPr="004D0796">
              <w:rPr>
                <w:rFonts w:ascii="Times New Roman" w:hAnsi="Times New Roman" w:cs="Times New Roman"/>
                <w:sz w:val="24"/>
              </w:rPr>
              <w:softHyphen/>
              <w:t xml:space="preserve">шения профессиональных задач; </w:t>
            </w:r>
          </w:p>
          <w:p w:rsidR="00AB54B8" w:rsidRPr="004D0796" w:rsidRDefault="004D0796" w:rsidP="008870CF">
            <w:pPr>
              <w:pStyle w:val="a3"/>
              <w:rPr>
                <w:rFonts w:ascii="Times New Roman" w:hAnsi="Times New Roman" w:cs="Times New Roman"/>
                <w:sz w:val="24"/>
              </w:rPr>
            </w:pPr>
            <w:r w:rsidRPr="004D0796">
              <w:rPr>
                <w:rFonts w:ascii="Times New Roman" w:hAnsi="Times New Roman" w:cs="Times New Roman"/>
                <w:sz w:val="24"/>
              </w:rPr>
              <w:t>- использовать современное программное обеспечение</w:t>
            </w:r>
          </w:p>
        </w:tc>
        <w:tc>
          <w:tcPr>
            <w:tcW w:w="2232" w:type="dxa"/>
            <w:vMerge/>
            <w:vAlign w:val="center"/>
          </w:tcPr>
          <w:p w:rsidR="00AB54B8" w:rsidRPr="00681FB5" w:rsidRDefault="00AB54B8" w:rsidP="00905552">
            <w:pPr>
              <w:pStyle w:val="a3"/>
              <w:rPr>
                <w:rFonts w:ascii="Times New Roman" w:hAnsi="Times New Roman" w:cs="Times New Roman"/>
                <w:sz w:val="24"/>
              </w:rPr>
            </w:pPr>
          </w:p>
        </w:tc>
      </w:tr>
      <w:tr w:rsidR="00AB54B8" w:rsidTr="008870CF">
        <w:tc>
          <w:tcPr>
            <w:tcW w:w="1242" w:type="dxa"/>
            <w:vAlign w:val="center"/>
          </w:tcPr>
          <w:p w:rsidR="00AB54B8" w:rsidRDefault="00AB54B8" w:rsidP="00231797">
            <w:pPr>
              <w:pStyle w:val="a3"/>
              <w:jc w:val="center"/>
              <w:rPr>
                <w:rFonts w:ascii="Times New Roman" w:hAnsi="Times New Roman" w:cs="Times New Roman"/>
                <w:sz w:val="24"/>
              </w:rPr>
            </w:pPr>
            <w:r>
              <w:rPr>
                <w:rFonts w:ascii="Times New Roman" w:hAnsi="Times New Roman" w:cs="Times New Roman"/>
                <w:sz w:val="24"/>
              </w:rPr>
              <w:t>ОК 10</w:t>
            </w:r>
          </w:p>
        </w:tc>
        <w:tc>
          <w:tcPr>
            <w:tcW w:w="6096" w:type="dxa"/>
            <w:vAlign w:val="center"/>
          </w:tcPr>
          <w:p w:rsidR="00DF65B2" w:rsidRPr="00DF65B2" w:rsidRDefault="004D0796" w:rsidP="008870CF">
            <w:pPr>
              <w:pStyle w:val="a3"/>
              <w:rPr>
                <w:rFonts w:ascii="Times New Roman" w:hAnsi="Times New Roman" w:cs="Times New Roman"/>
                <w:sz w:val="24"/>
              </w:rPr>
            </w:pPr>
            <w:r w:rsidRPr="00DF65B2">
              <w:rPr>
                <w:rFonts w:ascii="Times New Roman" w:hAnsi="Times New Roman" w:cs="Times New Roman"/>
                <w:sz w:val="24"/>
              </w:rPr>
              <w:t>- понимать общий смысл четко произнесенных высказываний на профессиональные, понимать тексты на профес</w:t>
            </w:r>
            <w:r w:rsidRPr="00DF65B2">
              <w:rPr>
                <w:rFonts w:ascii="Times New Roman" w:hAnsi="Times New Roman" w:cs="Times New Roman"/>
                <w:sz w:val="24"/>
              </w:rPr>
              <w:softHyphen/>
              <w:t xml:space="preserve">сиональные темы; </w:t>
            </w:r>
          </w:p>
          <w:p w:rsidR="00DF65B2" w:rsidRPr="00DF65B2" w:rsidRDefault="00DF65B2" w:rsidP="008870CF">
            <w:pPr>
              <w:pStyle w:val="a3"/>
              <w:rPr>
                <w:rFonts w:ascii="Times New Roman" w:hAnsi="Times New Roman" w:cs="Times New Roman"/>
                <w:sz w:val="24"/>
              </w:rPr>
            </w:pPr>
            <w:r w:rsidRPr="00DF65B2">
              <w:rPr>
                <w:rFonts w:ascii="Times New Roman" w:hAnsi="Times New Roman" w:cs="Times New Roman"/>
                <w:sz w:val="24"/>
              </w:rPr>
              <w:t xml:space="preserve">- </w:t>
            </w:r>
            <w:r w:rsidR="004D0796" w:rsidRPr="00DF65B2">
              <w:rPr>
                <w:rFonts w:ascii="Times New Roman" w:hAnsi="Times New Roman" w:cs="Times New Roman"/>
                <w:sz w:val="24"/>
              </w:rPr>
              <w:t>участия в диалогах на профессиональные</w:t>
            </w:r>
            <w:r w:rsidRPr="00DF65B2">
              <w:rPr>
                <w:rFonts w:ascii="Times New Roman" w:hAnsi="Times New Roman" w:cs="Times New Roman"/>
                <w:sz w:val="24"/>
              </w:rPr>
              <w:t xml:space="preserve"> </w:t>
            </w:r>
            <w:r w:rsidR="004D0796" w:rsidRPr="00DF65B2">
              <w:rPr>
                <w:rFonts w:ascii="Times New Roman" w:hAnsi="Times New Roman" w:cs="Times New Roman"/>
                <w:sz w:val="24"/>
              </w:rPr>
              <w:t xml:space="preserve">темы; </w:t>
            </w:r>
          </w:p>
          <w:p w:rsidR="00DF65B2" w:rsidRPr="00DF65B2" w:rsidRDefault="00DF65B2" w:rsidP="008870CF">
            <w:pPr>
              <w:pStyle w:val="a3"/>
              <w:rPr>
                <w:rFonts w:ascii="Times New Roman" w:hAnsi="Times New Roman" w:cs="Times New Roman"/>
                <w:sz w:val="24"/>
              </w:rPr>
            </w:pPr>
            <w:r w:rsidRPr="00DF65B2">
              <w:rPr>
                <w:rFonts w:ascii="Times New Roman" w:hAnsi="Times New Roman" w:cs="Times New Roman"/>
                <w:sz w:val="24"/>
              </w:rPr>
              <w:t xml:space="preserve">- </w:t>
            </w:r>
            <w:r w:rsidR="004D0796" w:rsidRPr="00DF65B2">
              <w:rPr>
                <w:rFonts w:ascii="Times New Roman" w:hAnsi="Times New Roman" w:cs="Times New Roman"/>
                <w:sz w:val="24"/>
              </w:rPr>
              <w:t>строить простые высказывания о себе и о своей профес</w:t>
            </w:r>
            <w:r w:rsidR="004D0796" w:rsidRPr="00DF65B2">
              <w:rPr>
                <w:rFonts w:ascii="Times New Roman" w:hAnsi="Times New Roman" w:cs="Times New Roman"/>
                <w:sz w:val="24"/>
              </w:rPr>
              <w:softHyphen/>
              <w:t>сиональной деятельности;</w:t>
            </w:r>
          </w:p>
          <w:p w:rsidR="00DF65B2" w:rsidRPr="00DF65B2" w:rsidRDefault="00DF65B2" w:rsidP="008870CF">
            <w:pPr>
              <w:pStyle w:val="a3"/>
              <w:rPr>
                <w:rFonts w:ascii="Times New Roman" w:hAnsi="Times New Roman" w:cs="Times New Roman"/>
                <w:sz w:val="24"/>
              </w:rPr>
            </w:pPr>
            <w:r w:rsidRPr="00DF65B2">
              <w:rPr>
                <w:rFonts w:ascii="Times New Roman" w:hAnsi="Times New Roman" w:cs="Times New Roman"/>
                <w:sz w:val="24"/>
              </w:rPr>
              <w:t xml:space="preserve">- </w:t>
            </w:r>
            <w:r w:rsidR="004D0796" w:rsidRPr="00DF65B2">
              <w:rPr>
                <w:rFonts w:ascii="Times New Roman" w:hAnsi="Times New Roman" w:cs="Times New Roman"/>
                <w:sz w:val="24"/>
              </w:rPr>
              <w:t>кратко</w:t>
            </w:r>
            <w:r w:rsidRPr="00DF65B2">
              <w:rPr>
                <w:rFonts w:ascii="Times New Roman" w:hAnsi="Times New Roman" w:cs="Times New Roman"/>
                <w:sz w:val="24"/>
              </w:rPr>
              <w:t xml:space="preserve"> </w:t>
            </w:r>
            <w:r w:rsidR="004D0796" w:rsidRPr="00DF65B2">
              <w:rPr>
                <w:rFonts w:ascii="Times New Roman" w:hAnsi="Times New Roman" w:cs="Times New Roman"/>
                <w:sz w:val="24"/>
              </w:rPr>
              <w:t>обосновывать и объяснить</w:t>
            </w:r>
            <w:r w:rsidRPr="00DF65B2">
              <w:rPr>
                <w:rFonts w:ascii="Times New Roman" w:hAnsi="Times New Roman" w:cs="Times New Roman"/>
                <w:sz w:val="24"/>
              </w:rPr>
              <w:t xml:space="preserve"> </w:t>
            </w:r>
            <w:r w:rsidR="004D0796" w:rsidRPr="00DF65B2">
              <w:rPr>
                <w:rFonts w:ascii="Times New Roman" w:hAnsi="Times New Roman" w:cs="Times New Roman"/>
                <w:sz w:val="24"/>
              </w:rPr>
              <w:t>свои действия (текущие и</w:t>
            </w:r>
            <w:r w:rsidRPr="00DF65B2">
              <w:rPr>
                <w:rFonts w:ascii="Times New Roman" w:hAnsi="Times New Roman" w:cs="Times New Roman"/>
                <w:sz w:val="24"/>
              </w:rPr>
              <w:t xml:space="preserve"> </w:t>
            </w:r>
            <w:r w:rsidR="004D0796" w:rsidRPr="00DF65B2">
              <w:rPr>
                <w:rFonts w:ascii="Times New Roman" w:hAnsi="Times New Roman" w:cs="Times New Roman"/>
                <w:sz w:val="24"/>
              </w:rPr>
              <w:t>планируемые);</w:t>
            </w:r>
          </w:p>
          <w:p w:rsidR="00AB54B8" w:rsidRPr="00DF65B2" w:rsidRDefault="00DF65B2" w:rsidP="008870CF">
            <w:pPr>
              <w:pStyle w:val="a3"/>
              <w:rPr>
                <w:rFonts w:ascii="Times New Roman" w:hAnsi="Times New Roman" w:cs="Times New Roman"/>
                <w:sz w:val="24"/>
              </w:rPr>
            </w:pPr>
            <w:r w:rsidRPr="00DF65B2">
              <w:rPr>
                <w:rFonts w:ascii="Times New Roman" w:hAnsi="Times New Roman" w:cs="Times New Roman"/>
                <w:sz w:val="24"/>
              </w:rPr>
              <w:t xml:space="preserve">- </w:t>
            </w:r>
            <w:r w:rsidR="004D0796" w:rsidRPr="00DF65B2">
              <w:rPr>
                <w:rFonts w:ascii="Times New Roman" w:hAnsi="Times New Roman" w:cs="Times New Roman"/>
                <w:sz w:val="24"/>
              </w:rPr>
              <w:t>писать</w:t>
            </w:r>
            <w:r w:rsidRPr="00DF65B2">
              <w:rPr>
                <w:rFonts w:ascii="Times New Roman" w:hAnsi="Times New Roman" w:cs="Times New Roman"/>
                <w:sz w:val="24"/>
              </w:rPr>
              <w:t xml:space="preserve"> </w:t>
            </w:r>
            <w:r w:rsidR="004D0796" w:rsidRPr="00DF65B2">
              <w:rPr>
                <w:rFonts w:ascii="Times New Roman" w:hAnsi="Times New Roman" w:cs="Times New Roman"/>
                <w:sz w:val="24"/>
              </w:rPr>
              <w:t>простые связные сообщения</w:t>
            </w:r>
            <w:r w:rsidRPr="00DF65B2">
              <w:rPr>
                <w:rFonts w:ascii="Times New Roman" w:hAnsi="Times New Roman" w:cs="Times New Roman"/>
                <w:sz w:val="24"/>
              </w:rPr>
              <w:t xml:space="preserve"> </w:t>
            </w:r>
            <w:r w:rsidR="004D0796" w:rsidRPr="00DF65B2">
              <w:rPr>
                <w:rFonts w:ascii="Times New Roman" w:hAnsi="Times New Roman" w:cs="Times New Roman"/>
                <w:sz w:val="24"/>
              </w:rPr>
              <w:t>на интересующие профессиональные темы</w:t>
            </w:r>
          </w:p>
        </w:tc>
        <w:tc>
          <w:tcPr>
            <w:tcW w:w="2232" w:type="dxa"/>
            <w:vMerge/>
            <w:vAlign w:val="center"/>
          </w:tcPr>
          <w:p w:rsidR="00AB54B8" w:rsidRPr="00681FB5" w:rsidRDefault="00AB54B8" w:rsidP="00905552">
            <w:pPr>
              <w:pStyle w:val="a3"/>
              <w:rPr>
                <w:rFonts w:ascii="Times New Roman" w:hAnsi="Times New Roman" w:cs="Times New Roman"/>
                <w:sz w:val="24"/>
              </w:rPr>
            </w:pPr>
          </w:p>
        </w:tc>
      </w:tr>
    </w:tbl>
    <w:p w:rsidR="00936094" w:rsidRPr="00C74DC3" w:rsidRDefault="00936094" w:rsidP="00C74DC3">
      <w:pPr>
        <w:pStyle w:val="a3"/>
        <w:jc w:val="both"/>
        <w:rPr>
          <w:rFonts w:ascii="Times New Roman" w:hAnsi="Times New Roman" w:cs="Times New Roman"/>
          <w:sz w:val="24"/>
        </w:rPr>
      </w:pPr>
    </w:p>
    <w:sectPr w:rsidR="00936094" w:rsidRPr="00C74DC3"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8EC" w:rsidRDefault="006C28EC" w:rsidP="008865D9">
      <w:pPr>
        <w:pStyle w:val="a3"/>
      </w:pPr>
      <w:r>
        <w:separator/>
      </w:r>
    </w:p>
  </w:endnote>
  <w:endnote w:type="continuationSeparator" w:id="0">
    <w:p w:rsidR="006C28EC" w:rsidRDefault="006C28EC"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9646D1" w:rsidRDefault="009646D1">
        <w:pPr>
          <w:pStyle w:val="aa"/>
          <w:jc w:val="center"/>
        </w:pPr>
        <w:r>
          <w:fldChar w:fldCharType="begin"/>
        </w:r>
        <w:r>
          <w:instrText xml:space="preserve"> PAGE   \* MERGEFORMAT </w:instrText>
        </w:r>
        <w:r>
          <w:fldChar w:fldCharType="separate"/>
        </w:r>
        <w:r w:rsidR="00B36CFC">
          <w:rPr>
            <w:noProof/>
          </w:rPr>
          <w:t>22</w:t>
        </w:r>
        <w:r>
          <w:rPr>
            <w:noProof/>
          </w:rPr>
          <w:fldChar w:fldCharType="end"/>
        </w:r>
      </w:p>
    </w:sdtContent>
  </w:sdt>
  <w:p w:rsidR="009646D1" w:rsidRDefault="009646D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8EC" w:rsidRDefault="006C28EC" w:rsidP="008865D9">
      <w:pPr>
        <w:pStyle w:val="a3"/>
      </w:pPr>
      <w:r>
        <w:separator/>
      </w:r>
    </w:p>
  </w:footnote>
  <w:footnote w:type="continuationSeparator" w:id="0">
    <w:p w:rsidR="006C28EC" w:rsidRDefault="006C28EC"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33"/>
  </w:num>
  <w:num w:numId="4">
    <w:abstractNumId w:val="39"/>
  </w:num>
  <w:num w:numId="5">
    <w:abstractNumId w:val="5"/>
  </w:num>
  <w:num w:numId="6">
    <w:abstractNumId w:val="26"/>
  </w:num>
  <w:num w:numId="7">
    <w:abstractNumId w:val="7"/>
  </w:num>
  <w:num w:numId="8">
    <w:abstractNumId w:val="38"/>
  </w:num>
  <w:num w:numId="9">
    <w:abstractNumId w:val="14"/>
  </w:num>
  <w:num w:numId="10">
    <w:abstractNumId w:val="11"/>
  </w:num>
  <w:num w:numId="11">
    <w:abstractNumId w:val="12"/>
  </w:num>
  <w:num w:numId="12">
    <w:abstractNumId w:val="16"/>
  </w:num>
  <w:num w:numId="13">
    <w:abstractNumId w:val="32"/>
  </w:num>
  <w:num w:numId="14">
    <w:abstractNumId w:val="18"/>
  </w:num>
  <w:num w:numId="15">
    <w:abstractNumId w:val="13"/>
  </w:num>
  <w:num w:numId="16">
    <w:abstractNumId w:val="9"/>
  </w:num>
  <w:num w:numId="17">
    <w:abstractNumId w:val="42"/>
  </w:num>
  <w:num w:numId="18">
    <w:abstractNumId w:val="22"/>
  </w:num>
  <w:num w:numId="19">
    <w:abstractNumId w:val="25"/>
  </w:num>
  <w:num w:numId="20">
    <w:abstractNumId w:val="27"/>
  </w:num>
  <w:num w:numId="21">
    <w:abstractNumId w:val="41"/>
  </w:num>
  <w:num w:numId="22">
    <w:abstractNumId w:val="17"/>
  </w:num>
  <w:num w:numId="23">
    <w:abstractNumId w:val="8"/>
  </w:num>
  <w:num w:numId="24">
    <w:abstractNumId w:val="28"/>
  </w:num>
  <w:num w:numId="25">
    <w:abstractNumId w:val="6"/>
  </w:num>
  <w:num w:numId="26">
    <w:abstractNumId w:val="10"/>
  </w:num>
  <w:num w:numId="27">
    <w:abstractNumId w:val="23"/>
  </w:num>
  <w:num w:numId="28">
    <w:abstractNumId w:val="37"/>
  </w:num>
  <w:num w:numId="29">
    <w:abstractNumId w:val="30"/>
  </w:num>
  <w:num w:numId="30">
    <w:abstractNumId w:val="31"/>
  </w:num>
  <w:num w:numId="31">
    <w:abstractNumId w:val="21"/>
  </w:num>
  <w:num w:numId="32">
    <w:abstractNumId w:val="3"/>
  </w:num>
  <w:num w:numId="33">
    <w:abstractNumId w:val="34"/>
  </w:num>
  <w:num w:numId="34">
    <w:abstractNumId w:val="36"/>
  </w:num>
  <w:num w:numId="35">
    <w:abstractNumId w:val="2"/>
  </w:num>
  <w:num w:numId="36">
    <w:abstractNumId w:val="29"/>
  </w:num>
  <w:num w:numId="37">
    <w:abstractNumId w:val="44"/>
  </w:num>
  <w:num w:numId="38">
    <w:abstractNumId w:val="20"/>
  </w:num>
  <w:num w:numId="39">
    <w:abstractNumId w:val="40"/>
  </w:num>
  <w:num w:numId="40">
    <w:abstractNumId w:val="19"/>
  </w:num>
  <w:num w:numId="41">
    <w:abstractNumId w:val="0"/>
  </w:num>
  <w:num w:numId="42">
    <w:abstractNumId w:val="4"/>
  </w:num>
  <w:num w:numId="43">
    <w:abstractNumId w:val="43"/>
  </w:num>
  <w:num w:numId="44">
    <w:abstractNumId w:val="1"/>
  </w:num>
  <w:num w:numId="4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2125"/>
    <w:rsid w:val="00006B2B"/>
    <w:rsid w:val="000325C4"/>
    <w:rsid w:val="00036D81"/>
    <w:rsid w:val="0004075A"/>
    <w:rsid w:val="000500BB"/>
    <w:rsid w:val="000508A2"/>
    <w:rsid w:val="00060675"/>
    <w:rsid w:val="00060A9F"/>
    <w:rsid w:val="000660D0"/>
    <w:rsid w:val="000665B9"/>
    <w:rsid w:val="000665FF"/>
    <w:rsid w:val="00073553"/>
    <w:rsid w:val="000776DC"/>
    <w:rsid w:val="00087C6A"/>
    <w:rsid w:val="00092F0A"/>
    <w:rsid w:val="000950E8"/>
    <w:rsid w:val="000A0A9C"/>
    <w:rsid w:val="000B0FE0"/>
    <w:rsid w:val="000B13B6"/>
    <w:rsid w:val="000B1C2F"/>
    <w:rsid w:val="000B3539"/>
    <w:rsid w:val="000B5A6B"/>
    <w:rsid w:val="000B7343"/>
    <w:rsid w:val="000B78BC"/>
    <w:rsid w:val="000C0385"/>
    <w:rsid w:val="000C3493"/>
    <w:rsid w:val="000C44BF"/>
    <w:rsid w:val="000D0834"/>
    <w:rsid w:val="000D2BCE"/>
    <w:rsid w:val="000D4E2B"/>
    <w:rsid w:val="000D63EF"/>
    <w:rsid w:val="000E45BD"/>
    <w:rsid w:val="000E5F7C"/>
    <w:rsid w:val="000F55AA"/>
    <w:rsid w:val="000F6088"/>
    <w:rsid w:val="001020AD"/>
    <w:rsid w:val="001070DA"/>
    <w:rsid w:val="00110BA0"/>
    <w:rsid w:val="001128BB"/>
    <w:rsid w:val="00115339"/>
    <w:rsid w:val="0011557C"/>
    <w:rsid w:val="00115D7B"/>
    <w:rsid w:val="00121951"/>
    <w:rsid w:val="00123977"/>
    <w:rsid w:val="0012625A"/>
    <w:rsid w:val="00126A25"/>
    <w:rsid w:val="001337F2"/>
    <w:rsid w:val="00140677"/>
    <w:rsid w:val="001440A5"/>
    <w:rsid w:val="001457AF"/>
    <w:rsid w:val="00145D39"/>
    <w:rsid w:val="00146A6E"/>
    <w:rsid w:val="00146BC5"/>
    <w:rsid w:val="00147EAD"/>
    <w:rsid w:val="00160248"/>
    <w:rsid w:val="00161BD1"/>
    <w:rsid w:val="0018212B"/>
    <w:rsid w:val="00184442"/>
    <w:rsid w:val="0019074B"/>
    <w:rsid w:val="00191726"/>
    <w:rsid w:val="001A4DAD"/>
    <w:rsid w:val="001B242F"/>
    <w:rsid w:val="001B3712"/>
    <w:rsid w:val="001B7C25"/>
    <w:rsid w:val="001C67BD"/>
    <w:rsid w:val="001C7355"/>
    <w:rsid w:val="001D0F7F"/>
    <w:rsid w:val="001D4602"/>
    <w:rsid w:val="001D72E5"/>
    <w:rsid w:val="001E0C05"/>
    <w:rsid w:val="001E1BC5"/>
    <w:rsid w:val="001E49B4"/>
    <w:rsid w:val="001F054E"/>
    <w:rsid w:val="001F2A59"/>
    <w:rsid w:val="001F6E32"/>
    <w:rsid w:val="002060DA"/>
    <w:rsid w:val="002145D9"/>
    <w:rsid w:val="00220129"/>
    <w:rsid w:val="00222394"/>
    <w:rsid w:val="00223F78"/>
    <w:rsid w:val="00224DB1"/>
    <w:rsid w:val="00224EFE"/>
    <w:rsid w:val="00227AEF"/>
    <w:rsid w:val="00231797"/>
    <w:rsid w:val="002329F8"/>
    <w:rsid w:val="002379C0"/>
    <w:rsid w:val="00240016"/>
    <w:rsid w:val="00246C6B"/>
    <w:rsid w:val="00250B1E"/>
    <w:rsid w:val="00254968"/>
    <w:rsid w:val="0026164A"/>
    <w:rsid w:val="002725B1"/>
    <w:rsid w:val="00274830"/>
    <w:rsid w:val="0027673C"/>
    <w:rsid w:val="00277274"/>
    <w:rsid w:val="00280FCD"/>
    <w:rsid w:val="002867A9"/>
    <w:rsid w:val="00286803"/>
    <w:rsid w:val="002874E9"/>
    <w:rsid w:val="00294A4D"/>
    <w:rsid w:val="002A51C1"/>
    <w:rsid w:val="002A5B95"/>
    <w:rsid w:val="002B2926"/>
    <w:rsid w:val="002B3D0B"/>
    <w:rsid w:val="002C6B84"/>
    <w:rsid w:val="002D28A0"/>
    <w:rsid w:val="002F7E5A"/>
    <w:rsid w:val="00315ECC"/>
    <w:rsid w:val="00327142"/>
    <w:rsid w:val="0033454F"/>
    <w:rsid w:val="003345F6"/>
    <w:rsid w:val="00335E3E"/>
    <w:rsid w:val="003439B6"/>
    <w:rsid w:val="00347A5A"/>
    <w:rsid w:val="00360435"/>
    <w:rsid w:val="00360F20"/>
    <w:rsid w:val="003627D1"/>
    <w:rsid w:val="00365FBB"/>
    <w:rsid w:val="00376493"/>
    <w:rsid w:val="003814C2"/>
    <w:rsid w:val="00383D3F"/>
    <w:rsid w:val="00384D25"/>
    <w:rsid w:val="0038779E"/>
    <w:rsid w:val="00391AF6"/>
    <w:rsid w:val="00392421"/>
    <w:rsid w:val="00393B16"/>
    <w:rsid w:val="00394A28"/>
    <w:rsid w:val="003971CC"/>
    <w:rsid w:val="00397AAA"/>
    <w:rsid w:val="003A3784"/>
    <w:rsid w:val="003A402B"/>
    <w:rsid w:val="003A40E5"/>
    <w:rsid w:val="003A758F"/>
    <w:rsid w:val="003C1700"/>
    <w:rsid w:val="003D0D1B"/>
    <w:rsid w:val="003E373D"/>
    <w:rsid w:val="003F27C2"/>
    <w:rsid w:val="003F2DCA"/>
    <w:rsid w:val="003F2FC8"/>
    <w:rsid w:val="003F601A"/>
    <w:rsid w:val="003F7CCA"/>
    <w:rsid w:val="00400F84"/>
    <w:rsid w:val="004032B0"/>
    <w:rsid w:val="00410BA0"/>
    <w:rsid w:val="00415360"/>
    <w:rsid w:val="00416739"/>
    <w:rsid w:val="0041719C"/>
    <w:rsid w:val="004343F2"/>
    <w:rsid w:val="004361AE"/>
    <w:rsid w:val="00444AEF"/>
    <w:rsid w:val="00454CF3"/>
    <w:rsid w:val="0045529C"/>
    <w:rsid w:val="00456EF5"/>
    <w:rsid w:val="0046190A"/>
    <w:rsid w:val="00463E46"/>
    <w:rsid w:val="004709E4"/>
    <w:rsid w:val="0047482C"/>
    <w:rsid w:val="00474A09"/>
    <w:rsid w:val="00477E5A"/>
    <w:rsid w:val="00484748"/>
    <w:rsid w:val="00492079"/>
    <w:rsid w:val="004929C5"/>
    <w:rsid w:val="00494290"/>
    <w:rsid w:val="00495368"/>
    <w:rsid w:val="004A28F8"/>
    <w:rsid w:val="004A5CC3"/>
    <w:rsid w:val="004A5EC6"/>
    <w:rsid w:val="004A635C"/>
    <w:rsid w:val="004A7D3E"/>
    <w:rsid w:val="004B17B0"/>
    <w:rsid w:val="004B55C6"/>
    <w:rsid w:val="004B72A3"/>
    <w:rsid w:val="004C4A4F"/>
    <w:rsid w:val="004C6772"/>
    <w:rsid w:val="004D0796"/>
    <w:rsid w:val="004D6C4F"/>
    <w:rsid w:val="004D768D"/>
    <w:rsid w:val="004E1E02"/>
    <w:rsid w:val="004E2CF7"/>
    <w:rsid w:val="004E4BC8"/>
    <w:rsid w:val="004E747A"/>
    <w:rsid w:val="004E756B"/>
    <w:rsid w:val="004F4CB2"/>
    <w:rsid w:val="004F7D9F"/>
    <w:rsid w:val="00500B25"/>
    <w:rsid w:val="00501959"/>
    <w:rsid w:val="00502816"/>
    <w:rsid w:val="00506375"/>
    <w:rsid w:val="005126B9"/>
    <w:rsid w:val="0051421E"/>
    <w:rsid w:val="00516B46"/>
    <w:rsid w:val="00522BCB"/>
    <w:rsid w:val="00524B06"/>
    <w:rsid w:val="00530BF1"/>
    <w:rsid w:val="0053296F"/>
    <w:rsid w:val="0053539D"/>
    <w:rsid w:val="005377FA"/>
    <w:rsid w:val="00545C4F"/>
    <w:rsid w:val="00550A54"/>
    <w:rsid w:val="005513C0"/>
    <w:rsid w:val="0055148C"/>
    <w:rsid w:val="0056090C"/>
    <w:rsid w:val="005657F1"/>
    <w:rsid w:val="00566183"/>
    <w:rsid w:val="00567A17"/>
    <w:rsid w:val="00570674"/>
    <w:rsid w:val="00582151"/>
    <w:rsid w:val="005859F7"/>
    <w:rsid w:val="00586FFC"/>
    <w:rsid w:val="005907C5"/>
    <w:rsid w:val="005A18CD"/>
    <w:rsid w:val="005A4E89"/>
    <w:rsid w:val="005B7EC6"/>
    <w:rsid w:val="005C435E"/>
    <w:rsid w:val="005E4E1E"/>
    <w:rsid w:val="005F1323"/>
    <w:rsid w:val="005F21EE"/>
    <w:rsid w:val="005F2A29"/>
    <w:rsid w:val="00600C06"/>
    <w:rsid w:val="0060103F"/>
    <w:rsid w:val="00601444"/>
    <w:rsid w:val="00602895"/>
    <w:rsid w:val="0060358E"/>
    <w:rsid w:val="00617F87"/>
    <w:rsid w:val="0062211B"/>
    <w:rsid w:val="00622920"/>
    <w:rsid w:val="0062550E"/>
    <w:rsid w:val="006305C7"/>
    <w:rsid w:val="00632A4B"/>
    <w:rsid w:val="0063726A"/>
    <w:rsid w:val="00641464"/>
    <w:rsid w:val="0065100E"/>
    <w:rsid w:val="00654398"/>
    <w:rsid w:val="00656A35"/>
    <w:rsid w:val="00660F27"/>
    <w:rsid w:val="00661BE6"/>
    <w:rsid w:val="00661CA9"/>
    <w:rsid w:val="00662472"/>
    <w:rsid w:val="00663DB9"/>
    <w:rsid w:val="0066734A"/>
    <w:rsid w:val="006729CC"/>
    <w:rsid w:val="00681FB5"/>
    <w:rsid w:val="00682FF5"/>
    <w:rsid w:val="00685A59"/>
    <w:rsid w:val="00692CE2"/>
    <w:rsid w:val="0069450E"/>
    <w:rsid w:val="00697851"/>
    <w:rsid w:val="006A1453"/>
    <w:rsid w:val="006A5A3C"/>
    <w:rsid w:val="006B348B"/>
    <w:rsid w:val="006B39D8"/>
    <w:rsid w:val="006C28EC"/>
    <w:rsid w:val="006C5595"/>
    <w:rsid w:val="006D0668"/>
    <w:rsid w:val="006D517D"/>
    <w:rsid w:val="006D769B"/>
    <w:rsid w:val="006E61CB"/>
    <w:rsid w:val="006F04FA"/>
    <w:rsid w:val="006F424D"/>
    <w:rsid w:val="00700099"/>
    <w:rsid w:val="0070154C"/>
    <w:rsid w:val="007106BD"/>
    <w:rsid w:val="00711F80"/>
    <w:rsid w:val="0071690F"/>
    <w:rsid w:val="007273B4"/>
    <w:rsid w:val="00743977"/>
    <w:rsid w:val="00744B6F"/>
    <w:rsid w:val="00756B2E"/>
    <w:rsid w:val="0075780B"/>
    <w:rsid w:val="00761BB6"/>
    <w:rsid w:val="007643B7"/>
    <w:rsid w:val="007675FB"/>
    <w:rsid w:val="00767855"/>
    <w:rsid w:val="00773936"/>
    <w:rsid w:val="007744AA"/>
    <w:rsid w:val="00777CB4"/>
    <w:rsid w:val="0078061E"/>
    <w:rsid w:val="00781587"/>
    <w:rsid w:val="00781B8A"/>
    <w:rsid w:val="0078647A"/>
    <w:rsid w:val="00786ED8"/>
    <w:rsid w:val="007871F1"/>
    <w:rsid w:val="007903D2"/>
    <w:rsid w:val="00793745"/>
    <w:rsid w:val="00793C8A"/>
    <w:rsid w:val="007968C2"/>
    <w:rsid w:val="007A1492"/>
    <w:rsid w:val="007A2BCD"/>
    <w:rsid w:val="007A4E66"/>
    <w:rsid w:val="007B31DB"/>
    <w:rsid w:val="007B4222"/>
    <w:rsid w:val="007B5E8C"/>
    <w:rsid w:val="007B7FE4"/>
    <w:rsid w:val="007C3516"/>
    <w:rsid w:val="007C4178"/>
    <w:rsid w:val="007C6663"/>
    <w:rsid w:val="007D2267"/>
    <w:rsid w:val="007D34F8"/>
    <w:rsid w:val="007D47F3"/>
    <w:rsid w:val="007D5C1F"/>
    <w:rsid w:val="007E0A1F"/>
    <w:rsid w:val="007E115D"/>
    <w:rsid w:val="007E14E0"/>
    <w:rsid w:val="007E21E4"/>
    <w:rsid w:val="007E376B"/>
    <w:rsid w:val="007F6513"/>
    <w:rsid w:val="00800835"/>
    <w:rsid w:val="008041C7"/>
    <w:rsid w:val="0081224A"/>
    <w:rsid w:val="008216A5"/>
    <w:rsid w:val="00824EB9"/>
    <w:rsid w:val="00827A22"/>
    <w:rsid w:val="00827FDE"/>
    <w:rsid w:val="00843A6C"/>
    <w:rsid w:val="00845765"/>
    <w:rsid w:val="00845F6E"/>
    <w:rsid w:val="008644EF"/>
    <w:rsid w:val="00865692"/>
    <w:rsid w:val="008666B7"/>
    <w:rsid w:val="008666C5"/>
    <w:rsid w:val="008678B5"/>
    <w:rsid w:val="008718BB"/>
    <w:rsid w:val="00872963"/>
    <w:rsid w:val="008730CC"/>
    <w:rsid w:val="008768DF"/>
    <w:rsid w:val="00881EC1"/>
    <w:rsid w:val="00883184"/>
    <w:rsid w:val="008854A1"/>
    <w:rsid w:val="008865D9"/>
    <w:rsid w:val="008870CF"/>
    <w:rsid w:val="0089068C"/>
    <w:rsid w:val="00897CEF"/>
    <w:rsid w:val="00897E63"/>
    <w:rsid w:val="008A1B29"/>
    <w:rsid w:val="008A2804"/>
    <w:rsid w:val="008A2E81"/>
    <w:rsid w:val="008A76F9"/>
    <w:rsid w:val="008C11A3"/>
    <w:rsid w:val="008C2495"/>
    <w:rsid w:val="008C34E0"/>
    <w:rsid w:val="008C4632"/>
    <w:rsid w:val="008C5206"/>
    <w:rsid w:val="008C6721"/>
    <w:rsid w:val="008D7932"/>
    <w:rsid w:val="008E6079"/>
    <w:rsid w:val="008E6CCB"/>
    <w:rsid w:val="008F02D0"/>
    <w:rsid w:val="008F406C"/>
    <w:rsid w:val="00905552"/>
    <w:rsid w:val="0091049F"/>
    <w:rsid w:val="0091334C"/>
    <w:rsid w:val="00913433"/>
    <w:rsid w:val="009150E3"/>
    <w:rsid w:val="00915FCB"/>
    <w:rsid w:val="00917A7B"/>
    <w:rsid w:val="00920CD2"/>
    <w:rsid w:val="009221BA"/>
    <w:rsid w:val="00922444"/>
    <w:rsid w:val="009228E8"/>
    <w:rsid w:val="00926B47"/>
    <w:rsid w:val="009327AF"/>
    <w:rsid w:val="00936094"/>
    <w:rsid w:val="009365D0"/>
    <w:rsid w:val="0094259C"/>
    <w:rsid w:val="0094462B"/>
    <w:rsid w:val="00945BF1"/>
    <w:rsid w:val="0094753F"/>
    <w:rsid w:val="0095515B"/>
    <w:rsid w:val="00960D88"/>
    <w:rsid w:val="009619B0"/>
    <w:rsid w:val="0096256E"/>
    <w:rsid w:val="00963630"/>
    <w:rsid w:val="009646D1"/>
    <w:rsid w:val="0097211A"/>
    <w:rsid w:val="00972DF3"/>
    <w:rsid w:val="009737CD"/>
    <w:rsid w:val="0097597F"/>
    <w:rsid w:val="009767FD"/>
    <w:rsid w:val="00984330"/>
    <w:rsid w:val="00992F96"/>
    <w:rsid w:val="00993EFA"/>
    <w:rsid w:val="009A24A6"/>
    <w:rsid w:val="009A6583"/>
    <w:rsid w:val="009C0B5E"/>
    <w:rsid w:val="009C1C6B"/>
    <w:rsid w:val="009C6691"/>
    <w:rsid w:val="009D0491"/>
    <w:rsid w:val="009D1468"/>
    <w:rsid w:val="009D33D8"/>
    <w:rsid w:val="009D3FCF"/>
    <w:rsid w:val="009D513E"/>
    <w:rsid w:val="009D7037"/>
    <w:rsid w:val="009E24C0"/>
    <w:rsid w:val="009E259A"/>
    <w:rsid w:val="009E2777"/>
    <w:rsid w:val="009E3244"/>
    <w:rsid w:val="009E5392"/>
    <w:rsid w:val="009E6490"/>
    <w:rsid w:val="009E67EA"/>
    <w:rsid w:val="009E72EE"/>
    <w:rsid w:val="00A01633"/>
    <w:rsid w:val="00A0224A"/>
    <w:rsid w:val="00A03FB3"/>
    <w:rsid w:val="00A13B51"/>
    <w:rsid w:val="00A14970"/>
    <w:rsid w:val="00A21094"/>
    <w:rsid w:val="00A30F4E"/>
    <w:rsid w:val="00A32C05"/>
    <w:rsid w:val="00A32E65"/>
    <w:rsid w:val="00A33ED1"/>
    <w:rsid w:val="00A373B9"/>
    <w:rsid w:val="00A44A15"/>
    <w:rsid w:val="00A51D5E"/>
    <w:rsid w:val="00A5735F"/>
    <w:rsid w:val="00A57429"/>
    <w:rsid w:val="00A57A58"/>
    <w:rsid w:val="00A623C2"/>
    <w:rsid w:val="00A62AFC"/>
    <w:rsid w:val="00A63D5A"/>
    <w:rsid w:val="00A65C42"/>
    <w:rsid w:val="00A729EC"/>
    <w:rsid w:val="00A74E35"/>
    <w:rsid w:val="00A75E31"/>
    <w:rsid w:val="00A83E90"/>
    <w:rsid w:val="00A85139"/>
    <w:rsid w:val="00A874D4"/>
    <w:rsid w:val="00AA0F57"/>
    <w:rsid w:val="00AA1750"/>
    <w:rsid w:val="00AB2462"/>
    <w:rsid w:val="00AB54B8"/>
    <w:rsid w:val="00AB609A"/>
    <w:rsid w:val="00AB7B57"/>
    <w:rsid w:val="00AC0839"/>
    <w:rsid w:val="00AC1D00"/>
    <w:rsid w:val="00AC48D3"/>
    <w:rsid w:val="00AC4983"/>
    <w:rsid w:val="00AC734F"/>
    <w:rsid w:val="00AD16FA"/>
    <w:rsid w:val="00AD50E6"/>
    <w:rsid w:val="00AD797A"/>
    <w:rsid w:val="00AE273C"/>
    <w:rsid w:val="00AE5035"/>
    <w:rsid w:val="00AE5F3A"/>
    <w:rsid w:val="00AF16D0"/>
    <w:rsid w:val="00AF35B8"/>
    <w:rsid w:val="00AF4DAC"/>
    <w:rsid w:val="00AF68F5"/>
    <w:rsid w:val="00AF6B57"/>
    <w:rsid w:val="00AF7DA5"/>
    <w:rsid w:val="00B02803"/>
    <w:rsid w:val="00B0518E"/>
    <w:rsid w:val="00B145F0"/>
    <w:rsid w:val="00B2053E"/>
    <w:rsid w:val="00B20A15"/>
    <w:rsid w:val="00B2125A"/>
    <w:rsid w:val="00B24E05"/>
    <w:rsid w:val="00B24FAB"/>
    <w:rsid w:val="00B27D2F"/>
    <w:rsid w:val="00B355AF"/>
    <w:rsid w:val="00B36CFC"/>
    <w:rsid w:val="00B41EFA"/>
    <w:rsid w:val="00B435E2"/>
    <w:rsid w:val="00B4404C"/>
    <w:rsid w:val="00B46A18"/>
    <w:rsid w:val="00B506F1"/>
    <w:rsid w:val="00B50FEB"/>
    <w:rsid w:val="00B535A7"/>
    <w:rsid w:val="00B53DF3"/>
    <w:rsid w:val="00B62C0B"/>
    <w:rsid w:val="00B64076"/>
    <w:rsid w:val="00B6548F"/>
    <w:rsid w:val="00B70457"/>
    <w:rsid w:val="00B90047"/>
    <w:rsid w:val="00B9226A"/>
    <w:rsid w:val="00B92671"/>
    <w:rsid w:val="00BA3E39"/>
    <w:rsid w:val="00BA6966"/>
    <w:rsid w:val="00BB1A66"/>
    <w:rsid w:val="00BB396B"/>
    <w:rsid w:val="00BB4E6E"/>
    <w:rsid w:val="00BB5C97"/>
    <w:rsid w:val="00BB6005"/>
    <w:rsid w:val="00BC05E0"/>
    <w:rsid w:val="00BC20A1"/>
    <w:rsid w:val="00BC609F"/>
    <w:rsid w:val="00BD0245"/>
    <w:rsid w:val="00BD086D"/>
    <w:rsid w:val="00BD1D9C"/>
    <w:rsid w:val="00BD40FE"/>
    <w:rsid w:val="00BE3641"/>
    <w:rsid w:val="00BF03B8"/>
    <w:rsid w:val="00BF6A8C"/>
    <w:rsid w:val="00C004B5"/>
    <w:rsid w:val="00C208AD"/>
    <w:rsid w:val="00C223AB"/>
    <w:rsid w:val="00C23F46"/>
    <w:rsid w:val="00C26DF4"/>
    <w:rsid w:val="00C32229"/>
    <w:rsid w:val="00C33F02"/>
    <w:rsid w:val="00C34867"/>
    <w:rsid w:val="00C40DDD"/>
    <w:rsid w:val="00C449CB"/>
    <w:rsid w:val="00C57BF1"/>
    <w:rsid w:val="00C60435"/>
    <w:rsid w:val="00C63DF5"/>
    <w:rsid w:val="00C65C69"/>
    <w:rsid w:val="00C72867"/>
    <w:rsid w:val="00C72F82"/>
    <w:rsid w:val="00C74DC3"/>
    <w:rsid w:val="00C76733"/>
    <w:rsid w:val="00C7686A"/>
    <w:rsid w:val="00C7769E"/>
    <w:rsid w:val="00C808CD"/>
    <w:rsid w:val="00C91290"/>
    <w:rsid w:val="00C93489"/>
    <w:rsid w:val="00C96533"/>
    <w:rsid w:val="00C97C02"/>
    <w:rsid w:val="00CA04A5"/>
    <w:rsid w:val="00CA1CBC"/>
    <w:rsid w:val="00CA28DD"/>
    <w:rsid w:val="00CA5375"/>
    <w:rsid w:val="00CA62FB"/>
    <w:rsid w:val="00CB039C"/>
    <w:rsid w:val="00CB49F9"/>
    <w:rsid w:val="00CC1C6F"/>
    <w:rsid w:val="00CC25C8"/>
    <w:rsid w:val="00CC529D"/>
    <w:rsid w:val="00CC69E4"/>
    <w:rsid w:val="00CD07A6"/>
    <w:rsid w:val="00CD41B7"/>
    <w:rsid w:val="00CF5897"/>
    <w:rsid w:val="00CF7D6D"/>
    <w:rsid w:val="00D10BF4"/>
    <w:rsid w:val="00D13C85"/>
    <w:rsid w:val="00D17AA3"/>
    <w:rsid w:val="00D21EE4"/>
    <w:rsid w:val="00D23B88"/>
    <w:rsid w:val="00D4224C"/>
    <w:rsid w:val="00D42560"/>
    <w:rsid w:val="00D50963"/>
    <w:rsid w:val="00D54B73"/>
    <w:rsid w:val="00D60F34"/>
    <w:rsid w:val="00D644CE"/>
    <w:rsid w:val="00D64739"/>
    <w:rsid w:val="00D93AA5"/>
    <w:rsid w:val="00D94CFE"/>
    <w:rsid w:val="00DA392E"/>
    <w:rsid w:val="00DA4F55"/>
    <w:rsid w:val="00DA52FE"/>
    <w:rsid w:val="00DB0036"/>
    <w:rsid w:val="00DB79CD"/>
    <w:rsid w:val="00DC219A"/>
    <w:rsid w:val="00DC7DCC"/>
    <w:rsid w:val="00DD0A92"/>
    <w:rsid w:val="00DD224A"/>
    <w:rsid w:val="00DD7E7F"/>
    <w:rsid w:val="00DE2BE9"/>
    <w:rsid w:val="00DE32B4"/>
    <w:rsid w:val="00DE4C5C"/>
    <w:rsid w:val="00DE788D"/>
    <w:rsid w:val="00DE7BB5"/>
    <w:rsid w:val="00DF109D"/>
    <w:rsid w:val="00DF2873"/>
    <w:rsid w:val="00DF4BB7"/>
    <w:rsid w:val="00DF5682"/>
    <w:rsid w:val="00DF5F4A"/>
    <w:rsid w:val="00DF65B2"/>
    <w:rsid w:val="00E026A5"/>
    <w:rsid w:val="00E050A5"/>
    <w:rsid w:val="00E134B7"/>
    <w:rsid w:val="00E1366F"/>
    <w:rsid w:val="00E21980"/>
    <w:rsid w:val="00E21C17"/>
    <w:rsid w:val="00E2674D"/>
    <w:rsid w:val="00E26B3A"/>
    <w:rsid w:val="00E33968"/>
    <w:rsid w:val="00E351E6"/>
    <w:rsid w:val="00E35AB8"/>
    <w:rsid w:val="00E3668B"/>
    <w:rsid w:val="00E41D7B"/>
    <w:rsid w:val="00E466B8"/>
    <w:rsid w:val="00E543BB"/>
    <w:rsid w:val="00E54813"/>
    <w:rsid w:val="00E54E5A"/>
    <w:rsid w:val="00E5574B"/>
    <w:rsid w:val="00E640F4"/>
    <w:rsid w:val="00E678C7"/>
    <w:rsid w:val="00E73EEC"/>
    <w:rsid w:val="00E82D65"/>
    <w:rsid w:val="00E8310D"/>
    <w:rsid w:val="00E8408F"/>
    <w:rsid w:val="00E8593D"/>
    <w:rsid w:val="00E85CB5"/>
    <w:rsid w:val="00E902D4"/>
    <w:rsid w:val="00E95D33"/>
    <w:rsid w:val="00EA417B"/>
    <w:rsid w:val="00EA4F4E"/>
    <w:rsid w:val="00EA6CF1"/>
    <w:rsid w:val="00EB2DA3"/>
    <w:rsid w:val="00EB7049"/>
    <w:rsid w:val="00EC1985"/>
    <w:rsid w:val="00EC3F4E"/>
    <w:rsid w:val="00EE0A95"/>
    <w:rsid w:val="00EE5E9A"/>
    <w:rsid w:val="00EE6AFB"/>
    <w:rsid w:val="00EF754B"/>
    <w:rsid w:val="00EF7619"/>
    <w:rsid w:val="00F015FE"/>
    <w:rsid w:val="00F078C6"/>
    <w:rsid w:val="00F129A7"/>
    <w:rsid w:val="00F161B4"/>
    <w:rsid w:val="00F24959"/>
    <w:rsid w:val="00F24E5F"/>
    <w:rsid w:val="00F268EA"/>
    <w:rsid w:val="00F26F0A"/>
    <w:rsid w:val="00F27A18"/>
    <w:rsid w:val="00F3278E"/>
    <w:rsid w:val="00F37D33"/>
    <w:rsid w:val="00F45A06"/>
    <w:rsid w:val="00F50149"/>
    <w:rsid w:val="00F509C1"/>
    <w:rsid w:val="00F50D0D"/>
    <w:rsid w:val="00F53841"/>
    <w:rsid w:val="00F5572D"/>
    <w:rsid w:val="00F60545"/>
    <w:rsid w:val="00F639D0"/>
    <w:rsid w:val="00F719BC"/>
    <w:rsid w:val="00F73EAA"/>
    <w:rsid w:val="00F75BD6"/>
    <w:rsid w:val="00F8235B"/>
    <w:rsid w:val="00F83E16"/>
    <w:rsid w:val="00F92556"/>
    <w:rsid w:val="00F97E2D"/>
    <w:rsid w:val="00FA02B4"/>
    <w:rsid w:val="00FA1BC1"/>
    <w:rsid w:val="00FD18B8"/>
    <w:rsid w:val="00FD2DFA"/>
    <w:rsid w:val="00FD4B2A"/>
    <w:rsid w:val="00FE1A41"/>
    <w:rsid w:val="00FE3B09"/>
    <w:rsid w:val="00FE3F69"/>
    <w:rsid w:val="00FE66BF"/>
    <w:rsid w:val="00FE74EE"/>
    <w:rsid w:val="00FF0090"/>
    <w:rsid w:val="00FF39CC"/>
    <w:rsid w:val="00FF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F00698-B902-4787-B6C0-2A78B1EA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A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semiHidden/>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970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ook/organizaciya-i-metodika-proizvodstvennogo-obucheniya-elektromonter-kabelschik-513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13864" TargetMode="External"/><Relationship Id="rId5" Type="http://schemas.openxmlformats.org/officeDocument/2006/relationships/footnotes" Target="footnotes.xml"/><Relationship Id="rId10" Type="http://schemas.openxmlformats.org/officeDocument/2006/relationships/hyperlink" Target="https://urait.ru/viewer/elektricheskie-sistemy-i-seti-energosberezhenie-517783" TargetMode="External"/><Relationship Id="rId4" Type="http://schemas.openxmlformats.org/officeDocument/2006/relationships/webSettings" Target="webSettings.xml"/><Relationship Id="rId9" Type="http://schemas.openxmlformats.org/officeDocument/2006/relationships/hyperlink" Target="https://urait.ru/bcode/5177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1889</TotalTime>
  <Pages>30</Pages>
  <Words>8081</Words>
  <Characters>46068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62</cp:revision>
  <dcterms:created xsi:type="dcterms:W3CDTF">2024-10-10T11:42:00Z</dcterms:created>
  <dcterms:modified xsi:type="dcterms:W3CDTF">2025-02-05T04:44:00Z</dcterms:modified>
</cp:coreProperties>
</file>