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13" w:rsidRPr="00A95E78" w:rsidRDefault="00295213" w:rsidP="00A95E78">
      <w:pPr>
        <w:pStyle w:val="a3"/>
        <w:shd w:val="clear" w:color="auto" w:fill="FFFFFF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D84D3A" w:rsidRPr="00A95E78" w:rsidRDefault="00D84D3A" w:rsidP="00A95E78">
      <w:pPr>
        <w:pStyle w:val="a3"/>
        <w:shd w:val="clear" w:color="auto" w:fill="FFFFFF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A95E78">
        <w:rPr>
          <w:bCs/>
          <w:color w:val="000000"/>
          <w:sz w:val="28"/>
          <w:szCs w:val="28"/>
          <w:shd w:val="clear" w:color="auto" w:fill="FFFFFF"/>
        </w:rPr>
        <w:t>Утверждены приказом директора</w:t>
      </w:r>
    </w:p>
    <w:p w:rsidR="00D84D3A" w:rsidRPr="00A95E78" w:rsidRDefault="00D84D3A" w:rsidP="00A95E78">
      <w:pPr>
        <w:pStyle w:val="a3"/>
        <w:shd w:val="clear" w:color="auto" w:fill="FFFFFF"/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A95E78">
        <w:rPr>
          <w:bCs/>
          <w:color w:val="000000"/>
          <w:sz w:val="28"/>
          <w:szCs w:val="28"/>
          <w:shd w:val="clear" w:color="auto" w:fill="FFFFFF"/>
        </w:rPr>
        <w:t>№ 01-05/3 от 13.10.2014 г.</w:t>
      </w:r>
    </w:p>
    <w:p w:rsidR="00D84D3A" w:rsidRPr="00A95E78" w:rsidRDefault="00D84D3A" w:rsidP="00A95E78">
      <w:pPr>
        <w:pStyle w:val="a3"/>
        <w:shd w:val="clear" w:color="auto" w:fill="FFFFFF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D84D3A" w:rsidRPr="00A95E78" w:rsidRDefault="00D84D3A" w:rsidP="00A95E78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295213" w:rsidRPr="00A95E78" w:rsidRDefault="00295213" w:rsidP="00A95E78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95213" w:rsidRPr="00A95E78" w:rsidRDefault="00295213" w:rsidP="00A95E78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84D3A" w:rsidRPr="00A95E78" w:rsidRDefault="00D84D3A" w:rsidP="00A95E78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95E78">
        <w:rPr>
          <w:b/>
          <w:bCs/>
          <w:color w:val="000000"/>
          <w:sz w:val="28"/>
          <w:szCs w:val="28"/>
          <w:shd w:val="clear" w:color="auto" w:fill="FFFFFF"/>
        </w:rPr>
        <w:t>Правила</w:t>
      </w:r>
    </w:p>
    <w:p w:rsidR="00D84D3A" w:rsidRPr="00A95E78" w:rsidRDefault="00D84D3A" w:rsidP="00A95E78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95E78">
        <w:rPr>
          <w:b/>
          <w:bCs/>
          <w:color w:val="000000"/>
          <w:sz w:val="28"/>
          <w:szCs w:val="28"/>
          <w:shd w:val="clear" w:color="auto" w:fill="FFFFFF"/>
        </w:rPr>
        <w:t>внутреннего трудового распорядка</w:t>
      </w:r>
    </w:p>
    <w:p w:rsidR="00D84D3A" w:rsidRPr="00A95E78" w:rsidRDefault="00D84D3A" w:rsidP="00A95E7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46CAD" w:rsidRPr="00A95E78" w:rsidRDefault="00A46CAD" w:rsidP="00A95E7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95E78">
        <w:rPr>
          <w:b/>
          <w:bCs/>
          <w:color w:val="000000"/>
          <w:sz w:val="28"/>
          <w:szCs w:val="28"/>
          <w:shd w:val="clear" w:color="auto" w:fill="FFFFFF"/>
        </w:rPr>
        <w:t xml:space="preserve">1. Общие положения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1.1. Настоящие Правила внутреннего трудового распорядка (далее - </w:t>
      </w:r>
      <w:r w:rsidR="008A1052" w:rsidRPr="00A95E78">
        <w:rPr>
          <w:color w:val="000000"/>
          <w:sz w:val="28"/>
          <w:szCs w:val="28"/>
          <w:shd w:val="clear" w:color="auto" w:fill="FFFFFF"/>
        </w:rPr>
        <w:t>П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равила) являются локальным нормативным актом краевого </w:t>
      </w:r>
      <w:r w:rsidRPr="00A95E78">
        <w:rPr>
          <w:sz w:val="28"/>
          <w:szCs w:val="28"/>
        </w:rPr>
        <w:tab/>
      </w:r>
      <w:r w:rsidRPr="00A95E78">
        <w:rPr>
          <w:color w:val="000000"/>
          <w:sz w:val="28"/>
          <w:szCs w:val="28"/>
          <w:shd w:val="clear" w:color="auto" w:fill="FFFFFF"/>
        </w:rPr>
        <w:t>государственного</w:t>
      </w:r>
      <w:r w:rsidR="00093271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бюджетного профессионального </w:t>
      </w:r>
      <w:r w:rsidRPr="00A95E78">
        <w:rPr>
          <w:color w:val="000000"/>
          <w:sz w:val="28"/>
          <w:szCs w:val="28"/>
          <w:shd w:val="clear" w:color="auto" w:fill="FFFFFF"/>
        </w:rPr>
        <w:tab/>
        <w:t>образовательного</w:t>
      </w:r>
      <w:r w:rsidR="006C371C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>учреждения</w:t>
      </w:r>
      <w:r w:rsidR="003B259D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>Хабаровский колледж отраслевых технологий и сферы обслуживания» (далее</w:t>
      </w:r>
      <w:r w:rsidR="001E6281">
        <w:rPr>
          <w:color w:val="000000"/>
          <w:sz w:val="28"/>
          <w:szCs w:val="28"/>
          <w:shd w:val="clear" w:color="auto" w:fill="FFFFFF"/>
        </w:rPr>
        <w:t xml:space="preserve"> -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 Колледж).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1.2. Правила составлены в соответствии с Трудовым кодексом РФ, Законом </w:t>
      </w:r>
      <w:r w:rsidRPr="00A95E78">
        <w:rPr>
          <w:bCs/>
          <w:color w:val="000000"/>
          <w:w w:val="109"/>
          <w:sz w:val="28"/>
          <w:szCs w:val="28"/>
          <w:shd w:val="clear" w:color="auto" w:fill="FFFFFF"/>
        </w:rPr>
        <w:t>Р</w:t>
      </w:r>
      <w:r w:rsidR="0017099A" w:rsidRPr="00A95E78">
        <w:rPr>
          <w:bCs/>
          <w:color w:val="000000"/>
          <w:w w:val="109"/>
          <w:sz w:val="28"/>
          <w:szCs w:val="28"/>
          <w:shd w:val="clear" w:color="auto" w:fill="FFFFFF"/>
        </w:rPr>
        <w:t>Ф</w:t>
      </w:r>
      <w:r w:rsidR="00093271" w:rsidRPr="00A95E78">
        <w:rPr>
          <w:bCs/>
          <w:color w:val="000000"/>
          <w:w w:val="109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«Об образовании»,  иными нормативными правовыми актами и </w:t>
      </w:r>
      <w:r w:rsidRPr="00A95E78">
        <w:rPr>
          <w:color w:val="000000"/>
          <w:w w:val="90"/>
          <w:sz w:val="28"/>
          <w:szCs w:val="28"/>
          <w:shd w:val="clear" w:color="auto" w:fill="FFFFFF"/>
        </w:rPr>
        <w:t>У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ставом Колледжа и регулируют порядок приема и увольнения работников Колледжа,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Колледже. </w:t>
      </w:r>
    </w:p>
    <w:p w:rsidR="00A46CAD" w:rsidRPr="00A95E78" w:rsidRDefault="00A46CAD" w:rsidP="00A95E78">
      <w:pPr>
        <w:pStyle w:val="a3"/>
        <w:shd w:val="clear" w:color="auto" w:fill="FFFFFF"/>
        <w:tabs>
          <w:tab w:val="left" w:pos="1243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1.4. Правила утверждены директором Колледжа с учетом мнения совета трудового коллектива.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1.5. При приеме на работу администрация Колледжа обязана ознакомить работника с Правилами под расписку.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1.6.</w:t>
      </w:r>
      <w:r w:rsidR="003B259D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>Правила являются приложением к коллективному договору</w:t>
      </w:r>
      <w:r w:rsidR="003B259D" w:rsidRPr="00A95E78">
        <w:rPr>
          <w:color w:val="000000"/>
          <w:sz w:val="28"/>
          <w:szCs w:val="28"/>
          <w:shd w:val="clear" w:color="auto" w:fill="FFFFFF"/>
        </w:rPr>
        <w:t xml:space="preserve">,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 действующему в Колледже.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95E78">
        <w:rPr>
          <w:b/>
          <w:color w:val="000000"/>
          <w:sz w:val="28"/>
          <w:szCs w:val="28"/>
          <w:shd w:val="clear" w:color="auto" w:fill="FFFFFF"/>
        </w:rPr>
        <w:t xml:space="preserve">2. Порядок приема и увольнения работников </w:t>
      </w:r>
      <w:r w:rsidRPr="00A95E78">
        <w:rPr>
          <w:b/>
          <w:color w:val="000000"/>
          <w:sz w:val="28"/>
          <w:szCs w:val="28"/>
          <w:shd w:val="clear" w:color="auto" w:fill="FFFFFF"/>
        </w:rPr>
        <w:br/>
      </w:r>
      <w:r w:rsidRPr="00A95E78">
        <w:rPr>
          <w:bCs/>
          <w:color w:val="000000"/>
          <w:sz w:val="28"/>
          <w:szCs w:val="28"/>
          <w:shd w:val="clear" w:color="auto" w:fill="FFFFFF"/>
        </w:rPr>
        <w:t xml:space="preserve">2.1. Прием на работу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2.1.1. Работники реализуют свое право на труд путем заключения трудового договора с Колледжем.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2.1.2. Трудовой договор заключается в письменной форме и составляется в двух экземплярах по одному для каждой из сторон: работника и Колледжа. </w:t>
      </w:r>
      <w:r w:rsidRPr="00A95E78">
        <w:rPr>
          <w:color w:val="000000"/>
          <w:sz w:val="28"/>
          <w:szCs w:val="28"/>
          <w:shd w:val="clear" w:color="auto" w:fill="FFFFFF"/>
        </w:rPr>
        <w:br/>
      </w:r>
      <w:r w:rsidRPr="00A95E78">
        <w:rPr>
          <w:color w:val="000000"/>
          <w:w w:val="106"/>
          <w:sz w:val="28"/>
          <w:szCs w:val="28"/>
          <w:shd w:val="clear" w:color="auto" w:fill="FFFFFF"/>
        </w:rPr>
        <w:t xml:space="preserve">2.1.3.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При приеме на работу заключение срочного трудового договора допускается только в случаях, предусмотренных статьями 58 и 59 Трудового кодекса РФ.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2.1.4.При заключении трудового договора работник предоставляет администрации Колледжа следующие документы: </w:t>
      </w:r>
    </w:p>
    <w:p w:rsidR="00A46CAD" w:rsidRPr="00A95E78" w:rsidRDefault="00A46CAD" w:rsidP="00A95E78">
      <w:pPr>
        <w:pStyle w:val="a3"/>
        <w:shd w:val="clear" w:color="auto" w:fill="FFFFFF"/>
        <w:tabs>
          <w:tab w:val="right" w:pos="1440"/>
          <w:tab w:val="left" w:pos="1924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а) </w:t>
      </w:r>
      <w:r w:rsidRPr="00A95E78">
        <w:rPr>
          <w:color w:val="000000"/>
          <w:sz w:val="28"/>
          <w:szCs w:val="28"/>
          <w:shd w:val="clear" w:color="auto" w:fill="FFFFFF"/>
        </w:rPr>
        <w:tab/>
        <w:t xml:space="preserve">паспорт гражданина РФ; </w:t>
      </w:r>
    </w:p>
    <w:p w:rsidR="00A46CAD" w:rsidRPr="00A95E78" w:rsidRDefault="00A46CAD" w:rsidP="00A95E78">
      <w:pPr>
        <w:pStyle w:val="a3"/>
        <w:shd w:val="clear" w:color="auto" w:fill="FFFFFF"/>
        <w:tabs>
          <w:tab w:val="right" w:pos="1464"/>
          <w:tab w:val="left" w:pos="191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б) </w:t>
      </w:r>
      <w:r w:rsidRPr="00A95E78">
        <w:rPr>
          <w:color w:val="000000"/>
          <w:sz w:val="28"/>
          <w:szCs w:val="28"/>
          <w:shd w:val="clear" w:color="auto" w:fill="FFFFFF"/>
        </w:rPr>
        <w:tab/>
        <w:t xml:space="preserve">трудовую книжку, за исключением случаев, когда трудовой договор </w:t>
      </w:r>
      <w:r w:rsidRPr="00A95E78">
        <w:rPr>
          <w:color w:val="000000"/>
          <w:sz w:val="28"/>
          <w:szCs w:val="28"/>
          <w:shd w:val="clear" w:color="auto" w:fill="FFFFFF"/>
        </w:rPr>
        <w:lastRenderedPageBreak/>
        <w:t xml:space="preserve">заключается впервые или работник поступает на работу на условиях совместительства; </w:t>
      </w:r>
    </w:p>
    <w:p w:rsidR="00A46CAD" w:rsidRPr="00A95E78" w:rsidRDefault="00A46CAD" w:rsidP="00A95E78">
      <w:pPr>
        <w:pStyle w:val="a3"/>
        <w:shd w:val="clear" w:color="auto" w:fill="FFFFFF"/>
        <w:tabs>
          <w:tab w:val="right" w:pos="1449"/>
          <w:tab w:val="left" w:pos="192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в) </w:t>
      </w:r>
      <w:r w:rsidRPr="00A95E78">
        <w:rPr>
          <w:color w:val="000000"/>
          <w:sz w:val="28"/>
          <w:szCs w:val="28"/>
          <w:shd w:val="clear" w:color="auto" w:fill="FFFFFF"/>
        </w:rPr>
        <w:tab/>
        <w:t xml:space="preserve">страховое свидетельство государственного пенсионного страхования; </w:t>
      </w:r>
    </w:p>
    <w:p w:rsidR="00A46CAD" w:rsidRPr="00A95E78" w:rsidRDefault="00A46CAD" w:rsidP="00A95E78">
      <w:pPr>
        <w:pStyle w:val="a3"/>
        <w:shd w:val="clear" w:color="auto" w:fill="FFFFFF"/>
        <w:tabs>
          <w:tab w:val="right" w:pos="1435"/>
          <w:tab w:val="left" w:pos="191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г) </w:t>
      </w:r>
      <w:r w:rsidRPr="00A95E78">
        <w:rPr>
          <w:color w:val="000000"/>
          <w:sz w:val="28"/>
          <w:szCs w:val="28"/>
          <w:shd w:val="clear" w:color="auto" w:fill="FFFFFF"/>
        </w:rPr>
        <w:tab/>
        <w:t xml:space="preserve">документ об образовании, квалификации, наличии специальных знаний; </w:t>
      </w:r>
    </w:p>
    <w:p w:rsidR="00A46CAD" w:rsidRPr="00A95E78" w:rsidRDefault="00A46CAD" w:rsidP="00A95E78">
      <w:pPr>
        <w:pStyle w:val="a3"/>
        <w:shd w:val="clear" w:color="auto" w:fill="FFFFFF"/>
        <w:tabs>
          <w:tab w:val="left" w:pos="1209"/>
          <w:tab w:val="left" w:pos="1910"/>
          <w:tab w:val="left" w:pos="653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д) документы воинского учета для военнообязанных и лиц, подлежащих призыву на военную службу; </w:t>
      </w:r>
    </w:p>
    <w:p w:rsidR="0017099A" w:rsidRPr="00A95E78" w:rsidRDefault="0017099A" w:rsidP="00A95E78">
      <w:pPr>
        <w:pStyle w:val="a3"/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</w:rPr>
        <w:t>е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) медицинское заключение </w:t>
      </w:r>
      <w:r w:rsidR="00E77500"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 (медицинская книжка) об отсутствии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противопоказаний по состоянию </w:t>
      </w:r>
      <w:r w:rsidR="00E77500" w:rsidRPr="00A95E78">
        <w:rPr>
          <w:color w:val="000000"/>
          <w:sz w:val="28"/>
          <w:szCs w:val="28"/>
          <w:shd w:val="clear" w:color="auto" w:fill="FFFFFF"/>
        </w:rPr>
        <w:t xml:space="preserve"> здоровья для работы в образовательном </w:t>
      </w:r>
      <w:r w:rsidRPr="00A95E78">
        <w:rPr>
          <w:color w:val="000000"/>
          <w:sz w:val="28"/>
          <w:szCs w:val="28"/>
          <w:shd w:val="clear" w:color="auto" w:fill="FFFFFF"/>
        </w:rPr>
        <w:t>учреждении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. </w:t>
      </w:r>
    </w:p>
    <w:p w:rsidR="0017099A" w:rsidRPr="00A95E78" w:rsidRDefault="0017099A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2.1.5. Прием на работу оформляется приказом директора Колледжа и объявляется работнику под расписку в трехдневный срок со дня подписания трудового договора. </w:t>
      </w:r>
    </w:p>
    <w:p w:rsidR="0017099A" w:rsidRPr="00A95E78" w:rsidRDefault="0017099A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2.1.6. При приеме на работу администрация Колледжа обязана ознакомить работника со следующими документами: </w:t>
      </w:r>
    </w:p>
    <w:p w:rsidR="0017099A" w:rsidRPr="00A95E78" w:rsidRDefault="0017099A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Уставом Колледжа </w:t>
      </w:r>
    </w:p>
    <w:p w:rsidR="0017099A" w:rsidRPr="00A95E78" w:rsidRDefault="0017099A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настоящими Правилами; </w:t>
      </w:r>
    </w:p>
    <w:p w:rsidR="0017099A" w:rsidRPr="00A95E78" w:rsidRDefault="0017099A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приказом по охране труда и соблюдению правил техники безопасности;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должностной инструкцией работника; </w:t>
      </w:r>
    </w:p>
    <w:p w:rsidR="0017099A" w:rsidRPr="00A95E78" w:rsidRDefault="0017099A" w:rsidP="00A95E78">
      <w:pPr>
        <w:pStyle w:val="a3"/>
        <w:shd w:val="clear" w:color="auto" w:fill="FFFFFF"/>
        <w:tabs>
          <w:tab w:val="left" w:pos="706"/>
          <w:tab w:val="left" w:pos="1949"/>
          <w:tab w:val="left" w:pos="3859"/>
          <w:tab w:val="left" w:pos="5189"/>
          <w:tab w:val="left" w:pos="8170"/>
        </w:tabs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иными локальными актами, регламентирующими трудовую деятельность работника. </w:t>
      </w:r>
    </w:p>
    <w:p w:rsidR="0017099A" w:rsidRPr="00A95E78" w:rsidRDefault="0017099A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2.1.7.При приеме на работу может устанавливаться испытательный срок не более трех месяцев. </w:t>
      </w:r>
    </w:p>
    <w:p w:rsidR="0017099A" w:rsidRPr="00A95E78" w:rsidRDefault="0017099A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Отсутствие в трудовом договоре условия об испытании означает, что работник принят без испытания. </w:t>
      </w:r>
    </w:p>
    <w:p w:rsidR="0017099A" w:rsidRPr="00A95E78" w:rsidRDefault="0017099A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2.1.8. На каждого работника Колледжа оформляется трудовая книжка в соответствии с требованиями Инструкции о порядке ведения трудовых книжек. Трудовые книжки работников Колледжа хранятся в Колледже. </w:t>
      </w:r>
    </w:p>
    <w:p w:rsidR="0017099A" w:rsidRPr="00A95E78" w:rsidRDefault="0017099A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2.1.9. На каждого работника ведется личное дело, после увольнения работника личное дело хранится в Колледже. </w:t>
      </w:r>
    </w:p>
    <w:p w:rsidR="0017099A" w:rsidRPr="00A95E78" w:rsidRDefault="0017099A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2.1.10.Директор Колледжа назначается приказом Учредителя - Министра образования и науки Хабаровского края. Трудовая книжка и личное дело директора Колледжа хранится у Учредителя. </w:t>
      </w:r>
    </w:p>
    <w:p w:rsidR="0017099A" w:rsidRPr="00A95E78" w:rsidRDefault="0017099A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2.2. Отказ в приеме на работу. </w:t>
      </w:r>
    </w:p>
    <w:p w:rsidR="0017099A" w:rsidRPr="00A95E78" w:rsidRDefault="0017099A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>2.2.1. Не допускается необоснованный отказ в заключени</w:t>
      </w:r>
      <w:r w:rsidR="00E77500" w:rsidRPr="00A95E78">
        <w:rPr>
          <w:color w:val="000000"/>
          <w:sz w:val="28"/>
          <w:szCs w:val="28"/>
          <w:shd w:val="clear" w:color="auto" w:fill="FFFFFF"/>
          <w:lang w:bidi="he-IL"/>
        </w:rPr>
        <w:t>е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 трудового договора. </w:t>
      </w:r>
    </w:p>
    <w:p w:rsidR="0017099A" w:rsidRPr="00A95E78" w:rsidRDefault="0017099A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2.2.2. Прием на работу осуществляется только исходя из деловых качеств Работника.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 не допускается. </w:t>
      </w:r>
    </w:p>
    <w:p w:rsidR="0017099A" w:rsidRPr="00A95E78" w:rsidRDefault="0017099A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2.2.3. Лицо, лишенное решением суда права работать в образовательном учреждении в течение определенного срока, не может быть принято на работу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lastRenderedPageBreak/>
        <w:t xml:space="preserve">в Колледж в течение этого срока. </w:t>
      </w:r>
    </w:p>
    <w:p w:rsidR="0017099A" w:rsidRPr="00A95E78" w:rsidRDefault="0017099A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>2.2.4. Запрещается отказывать в заключени</w:t>
      </w:r>
      <w:r w:rsidR="00E77500" w:rsidRPr="00A95E78">
        <w:rPr>
          <w:color w:val="000000"/>
          <w:sz w:val="28"/>
          <w:szCs w:val="28"/>
          <w:shd w:val="clear" w:color="auto" w:fill="FFFFFF"/>
          <w:lang w:bidi="he-IL"/>
        </w:rPr>
        <w:t>е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 трудового договора женщинам по мотивам, связанным с беременностью или наличием детей. </w:t>
      </w:r>
    </w:p>
    <w:p w:rsidR="00A46CAD" w:rsidRPr="00A95E78" w:rsidRDefault="0017099A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>2.2.5. Запрещается отказывать в заключени</w:t>
      </w:r>
      <w:r w:rsidR="00E77500" w:rsidRPr="00A95E78">
        <w:rPr>
          <w:color w:val="000000"/>
          <w:sz w:val="28"/>
          <w:szCs w:val="28"/>
          <w:shd w:val="clear" w:color="auto" w:fill="FFFFFF"/>
          <w:lang w:bidi="he-IL"/>
        </w:rPr>
        <w:t>е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 трудового договора работникам, приглашенным в письменной форме на работу в порядке перевода от другого </w:t>
      </w:r>
      <w:r w:rsidR="00A46CAD" w:rsidRPr="00A95E78">
        <w:rPr>
          <w:color w:val="000000"/>
          <w:sz w:val="28"/>
          <w:szCs w:val="28"/>
          <w:shd w:val="clear" w:color="auto" w:fill="FFFFFF"/>
        </w:rPr>
        <w:t xml:space="preserve">работодателя, в течение одного месяца со дня увольнения с прежнего места работы.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2.2.6. По требованию лица, которому отказано в заключени</w:t>
      </w:r>
      <w:r w:rsidR="003B259D" w:rsidRPr="00A95E78">
        <w:rPr>
          <w:color w:val="000000"/>
          <w:sz w:val="28"/>
          <w:szCs w:val="28"/>
          <w:shd w:val="clear" w:color="auto" w:fill="FFFFFF"/>
        </w:rPr>
        <w:t>е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 трудового договора, администрация Колледжа обязана сообщить причину отказа в письменной форме.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2.2.7. Отказ в заключени</w:t>
      </w:r>
      <w:r w:rsidR="003B259D" w:rsidRPr="00A95E78">
        <w:rPr>
          <w:color w:val="000000"/>
          <w:sz w:val="28"/>
          <w:szCs w:val="28"/>
          <w:shd w:val="clear" w:color="auto" w:fill="FFFFFF"/>
        </w:rPr>
        <w:t>е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 трудового договора может быть обжалован в судебном порядке. </w:t>
      </w:r>
    </w:p>
    <w:p w:rsidR="003B259D" w:rsidRPr="00A95E78" w:rsidRDefault="00A46CAD" w:rsidP="00A95E7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95E78">
        <w:rPr>
          <w:b/>
          <w:bCs/>
          <w:color w:val="000000"/>
          <w:sz w:val="28"/>
          <w:szCs w:val="28"/>
          <w:shd w:val="clear" w:color="auto" w:fill="FFFFFF"/>
        </w:rPr>
        <w:t>2.3. Увольнение работников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2.3.1. Увольнение работника - прекращение трудового договора - осуществляется только по основаниям, предусмотренным законодательством о труде и об образовании.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2.3.2. Работник имеет право в любое время расторгнуть трудовой договор по собственному желанию, предупредив об этом администрацию Колледжа письменно за две недели. </w:t>
      </w:r>
    </w:p>
    <w:p w:rsidR="00A46CAD" w:rsidRPr="00A95E78" w:rsidRDefault="00A46CAD" w:rsidP="00A95E78">
      <w:pPr>
        <w:pStyle w:val="a3"/>
        <w:shd w:val="clear" w:color="auto" w:fill="FFFFFF"/>
        <w:tabs>
          <w:tab w:val="left" w:pos="1204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2.3.3. Директор Колледжа при расторжении трудового договора по собственному желанию обязан предупредить Учредителя (его представителя) об этом в письменной форме не позднее</w:t>
      </w:r>
      <w:r w:rsidR="003B259D" w:rsidRPr="00A95E78">
        <w:rPr>
          <w:color w:val="000000"/>
          <w:sz w:val="28"/>
          <w:szCs w:val="28"/>
          <w:shd w:val="clear" w:color="auto" w:fill="FFFFFF"/>
        </w:rPr>
        <w:t>,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 чем за один месяц.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2.3.4. При расторжении трудового договора директор Колледжа издает приказ об увольнении с указанием основания увольнения в соответствии с Трудовым кодексом РФ или Законом РФ «Об образовании».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2.3.5. Записи в трудовую книжку о</w:t>
      </w:r>
      <w:r w:rsidR="008A1052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>причинах прекращения трудового</w:t>
      </w:r>
      <w:r w:rsidR="008A1052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договора должны производиться в точном соответствии с формулировками Трудового кодекса РФ и со ссылкой на соответствующие статью, пункт Трудового кодекса РФ.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2.3.6. Днем увольнения работника является последний день работы. В последний день работы администрация Колледжа обязана выдать работнику трудовую книжку и, по письменному заявлению, другие документы (или их копии), связанные с работой, а также произвести с ним окончательный расчет. </w:t>
      </w:r>
    </w:p>
    <w:p w:rsidR="00295213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w w:val="122"/>
          <w:sz w:val="28"/>
          <w:szCs w:val="28"/>
          <w:shd w:val="clear" w:color="auto" w:fill="FFFFFF"/>
        </w:rPr>
        <w:t xml:space="preserve">В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администрация Колледжа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администрация Колледжа освобождается от ответственности за задержку выдачи трудовой книжки.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95E78">
        <w:rPr>
          <w:b/>
          <w:bCs/>
          <w:color w:val="000000"/>
          <w:sz w:val="28"/>
          <w:szCs w:val="28"/>
          <w:shd w:val="clear" w:color="auto" w:fill="FFFFFF"/>
        </w:rPr>
        <w:t xml:space="preserve">3. Основные права, обязанности и ответственность администрации </w:t>
      </w:r>
      <w:r w:rsidRPr="00A95E78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A95E7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Колледжа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3.1. Непосредственное управление </w:t>
      </w:r>
      <w:r w:rsidR="003B259D" w:rsidRPr="00A95E78">
        <w:rPr>
          <w:color w:val="000000"/>
          <w:sz w:val="28"/>
          <w:szCs w:val="28"/>
          <w:shd w:val="clear" w:color="auto" w:fill="FFFFFF"/>
        </w:rPr>
        <w:t xml:space="preserve">Колледжем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 осуществляет директор.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sz w:val="28"/>
          <w:szCs w:val="28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3.2. Директор Колледжа имеет право в порядке, установленном трудовым законодательством: 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3.2.1. осуществлять прием на работу, перевод, увольнение работников, изменение трудового договора с работниками; 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3.2.2. применять к работникам меры дисциплинарного взыскания: замечание, выговор, увольнение; 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>3.2.3. совместно с Советом трудового коллектива осуществлять поощрение и</w:t>
      </w:r>
      <w:r w:rsidR="00AC50BB"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премирование работников; </w:t>
      </w:r>
    </w:p>
    <w:p w:rsidR="00485994" w:rsidRPr="00A95E78" w:rsidRDefault="00485994" w:rsidP="00A95E78">
      <w:pPr>
        <w:pStyle w:val="a3"/>
        <w:shd w:val="clear" w:color="auto" w:fill="FFFFFF"/>
        <w:tabs>
          <w:tab w:val="left" w:pos="2438"/>
          <w:tab w:val="left" w:pos="4219"/>
          <w:tab w:val="left" w:pos="4747"/>
          <w:tab w:val="left" w:pos="6820"/>
          <w:tab w:val="left" w:pos="9187"/>
        </w:tabs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3.2.4. привлекать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ab/>
        <w:t xml:space="preserve">работников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ab/>
        <w:t xml:space="preserve">к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ab/>
        <w:t xml:space="preserve">материальной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ab/>
        <w:t xml:space="preserve">ответственности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ab/>
        <w:t xml:space="preserve">в установленном законом порядке; 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3.2.5. требовать от работников исполнения ими трудовых обязанностей и бережного отношения к имуществу Колледжа и других работников, соблюдения настоящих Правил; 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3.2.6. принимать локальные нормативные акты, содержащие обязательные для работников нормы; 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3.3. Директор Колледжа </w:t>
      </w:r>
      <w:r w:rsidR="003B259D" w:rsidRPr="00A95E78">
        <w:rPr>
          <w:color w:val="000000"/>
          <w:sz w:val="28"/>
          <w:szCs w:val="28"/>
          <w:shd w:val="clear" w:color="auto" w:fill="FFFFFF"/>
          <w:lang w:bidi="he-IL"/>
        </w:rPr>
        <w:t>обязан: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i/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3.3.1. соблюдать законы и иные нормативные правовые акты, 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обеспечивать безопасность труда и условия труда, отвечающие требованиям охраны и гигиены труда; 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 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вести коллективные переговоры, а также заключать коллективный договор в порядке, установленном законодательством РФ; 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>предоставлять представителям работников полную и достоверную информацию, необходимую для заключения коллективного договора,</w:t>
      </w:r>
      <w:r w:rsidR="0037444B"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 соглашения и контроля за их выполнением;</w:t>
      </w:r>
    </w:p>
    <w:p w:rsidR="00B93A04" w:rsidRPr="00A95E78" w:rsidRDefault="00B93A0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>3.4.Администрация Колледжа осуществляет внутренний контроль, посещение занятий.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3.5. Колледж как юридическое лицо несет ответственность перед работниками: </w:t>
      </w:r>
    </w:p>
    <w:p w:rsidR="00295213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3.5.1. за ущерб, причиненный в результате незаконного лишения работника возможности трудиться: за задержку трудовой книжки при увольнении работника, незаконное отстранение работника от работы, его незаконное 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увольнение или перевод на другую работу и в иных случаях, предусмотренных законодательством; 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3.5.2. за задержку выплаты заработной платы, оплаты отпуска, выплат при увольнении и других выплат, причитающихся работнику; 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3.5.3. за причинение ущерба имуществу работника; </w:t>
      </w:r>
    </w:p>
    <w:p w:rsidR="00B06594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3.5.4. в иных случаях, предусмотренных законодательством. 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4. Права, обязанности и ответственность работников </w:t>
      </w:r>
    </w:p>
    <w:p w:rsidR="00485994" w:rsidRPr="00A95E78" w:rsidRDefault="004859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4.1. Работник имеет право на: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lastRenderedPageBreak/>
        <w:t xml:space="preserve">4.1.1.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4.1.2. предоставление ему работы, обусловленной трудовым договором;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4.1.3.рабочее место, соответствующее условиям, предусмотренным государственными стандартами организации и безопасности труда и коллективным договором;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4.1.4. своевременную и в полном объеме выплату заработной платы в соответствии с трудовым договором;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</w:t>
      </w:r>
      <w:r w:rsidR="008731BE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работников;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4.1.6. полную достоверную информацию об условиях труда и требованиях охраны труда на рабочем месте;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4.1.7. профессиональную подготовку, переподготовку и повышение своей квалификации;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4.1.8. участие в управлении Колледжем в формах, предусмотренных законодательством и уставом Колледжа; </w:t>
      </w:r>
    </w:p>
    <w:p w:rsidR="00A46CAD" w:rsidRPr="00A95E78" w:rsidRDefault="00A46CAD" w:rsidP="00A95E78">
      <w:pPr>
        <w:pStyle w:val="a3"/>
        <w:shd w:val="clear" w:color="auto" w:fill="FFFFFF"/>
        <w:tabs>
          <w:tab w:val="left" w:pos="140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4.1.10. защиту своих трудовых прав, свобод, законных интересов всеми</w:t>
      </w:r>
      <w:r w:rsidR="00045EC1" w:rsidRPr="00A95E78">
        <w:rPr>
          <w:color w:val="000000"/>
          <w:sz w:val="28"/>
          <w:szCs w:val="28"/>
          <w:shd w:val="clear" w:color="auto" w:fill="FFFFFF"/>
        </w:rPr>
        <w:t>,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 не запрещенными законом</w:t>
      </w:r>
      <w:r w:rsidR="00045EC1" w:rsidRPr="00A95E78">
        <w:rPr>
          <w:color w:val="000000"/>
          <w:sz w:val="28"/>
          <w:szCs w:val="28"/>
          <w:shd w:val="clear" w:color="auto" w:fill="FFFFFF"/>
        </w:rPr>
        <w:t>,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 способами; </w:t>
      </w:r>
    </w:p>
    <w:p w:rsidR="00A46CAD" w:rsidRPr="00A95E78" w:rsidRDefault="00A46CAD" w:rsidP="00A95E78">
      <w:pPr>
        <w:pStyle w:val="a3"/>
        <w:shd w:val="clear" w:color="auto" w:fill="FFFFFF"/>
        <w:tabs>
          <w:tab w:val="left" w:pos="140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4.1.11. защиту своей профессиональной чести и достоинства </w:t>
      </w:r>
    </w:p>
    <w:p w:rsidR="00A46CAD" w:rsidRPr="00A95E78" w:rsidRDefault="00A46CAD" w:rsidP="00A95E78">
      <w:pPr>
        <w:pStyle w:val="a3"/>
        <w:shd w:val="clear" w:color="auto" w:fill="FFFFFF"/>
        <w:tabs>
          <w:tab w:val="left" w:pos="141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4.1.12. возмещение вреда, причиненного работнику в связи с исполнением им трудовых обязанностей; </w:t>
      </w:r>
    </w:p>
    <w:p w:rsidR="00A46CAD" w:rsidRPr="00A95E78" w:rsidRDefault="00A46CAD" w:rsidP="00A95E78">
      <w:pPr>
        <w:pStyle w:val="a3"/>
        <w:shd w:val="clear" w:color="auto" w:fill="FFFFFF"/>
        <w:tabs>
          <w:tab w:val="left" w:pos="1406"/>
          <w:tab w:val="left" w:pos="3590"/>
          <w:tab w:val="left" w:pos="5549"/>
          <w:tab w:val="left" w:pos="7622"/>
          <w:tab w:val="left" w:pos="8347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4.1.13. обязательное социальное страхование</w:t>
      </w:r>
      <w:r w:rsidR="008A1052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>в</w:t>
      </w:r>
      <w:r w:rsidR="008A1052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>случаях,</w:t>
      </w:r>
      <w:r w:rsidR="008A1052" w:rsidRPr="00A95E78">
        <w:rPr>
          <w:color w:val="000000"/>
          <w:sz w:val="28"/>
          <w:szCs w:val="28"/>
          <w:shd w:val="clear" w:color="auto" w:fill="FFFFFF"/>
        </w:rPr>
        <w:t xml:space="preserve"> п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редусмотренных </w:t>
      </w:r>
      <w:r w:rsidR="008A1052" w:rsidRPr="00A95E78">
        <w:rPr>
          <w:color w:val="000000"/>
          <w:sz w:val="28"/>
          <w:szCs w:val="28"/>
          <w:shd w:val="clear" w:color="auto" w:fill="FFFFFF"/>
        </w:rPr>
        <w:t>за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конодательством РФ;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4.1.14.предоставление отпуска без сохранения заработной платы по основаниям и на срок, установленные Трудовым кодексом РФ и иными федеральными законами.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4.2. </w:t>
      </w:r>
      <w:r w:rsidR="00B33BC8" w:rsidRPr="00A95E78">
        <w:rPr>
          <w:color w:val="000000"/>
          <w:sz w:val="28"/>
          <w:szCs w:val="28"/>
          <w:shd w:val="clear" w:color="auto" w:fill="FFFFFF"/>
        </w:rPr>
        <w:t>п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едагогические работники Колледжа, кроме перечисленных в п. 4.1. прав, имеют право на: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4.2.1.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 при исполнении профессиональных обязанностей;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4.2.2. сокращенную продолжительность рабочего времени;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4.2.3. удлиненный оплачиваемый отпуск в соответствии с законодательством РФ;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4.2.4. длительный отпуск сроком до одного года, предоставляемый не реже чем через каждые </w:t>
      </w:r>
      <w:r w:rsidR="00B8207A" w:rsidRPr="00A95E78">
        <w:rPr>
          <w:color w:val="000000"/>
          <w:sz w:val="28"/>
          <w:szCs w:val="28"/>
          <w:shd w:val="clear" w:color="auto" w:fill="FFFFFF"/>
        </w:rPr>
        <w:t>10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 лет непрерывной преподавательской работы в порядке, устанавливаемом Учредителем.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4.3. Работник обязан: </w:t>
      </w:r>
    </w:p>
    <w:p w:rsidR="0062062A" w:rsidRPr="00A95E78" w:rsidRDefault="0062062A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lastRenderedPageBreak/>
        <w:t>4.3.1.добросовестно исполнять трудовые обязанности, возложенные на него трудовым договором;</w:t>
      </w:r>
    </w:p>
    <w:p w:rsidR="0062062A" w:rsidRPr="00A95E78" w:rsidRDefault="0062062A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4.3.2.соблюдать Устав Колледжа и настоящие Правила;</w:t>
      </w:r>
    </w:p>
    <w:p w:rsidR="0062062A" w:rsidRPr="00A95E78" w:rsidRDefault="0062062A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4.3.3.соблюдать трудовую дисциплину;</w:t>
      </w:r>
    </w:p>
    <w:p w:rsidR="0062062A" w:rsidRPr="00A95E78" w:rsidRDefault="0062062A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4.3.4.выполнять установленные нормы труда;</w:t>
      </w:r>
    </w:p>
    <w:p w:rsidR="0062062A" w:rsidRPr="00A95E78" w:rsidRDefault="0062062A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4.3.5.соблюдать требования по охране труда и обеспечению безопасности труда;</w:t>
      </w:r>
    </w:p>
    <w:p w:rsidR="0062062A" w:rsidRPr="00A95E78" w:rsidRDefault="0062062A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4.3.6.бережно относиться к имуществу Колледжа и других работников;</w:t>
      </w:r>
    </w:p>
    <w:p w:rsidR="0062062A" w:rsidRPr="00A95E78" w:rsidRDefault="0062062A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4.3.7.незамедлительно сообщить директору Колледжа о возникновении ситуации, представляющей угрозу жизни и здоровью участников образовательного процесса, сохранности имущества;</w:t>
      </w:r>
    </w:p>
    <w:p w:rsidR="00661522" w:rsidRPr="00A95E78" w:rsidRDefault="00661522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4.3.8.поддержвать дисциплину в Колледже на основе уважения человеческого достоинства обучающихся без применения методов физического и психич</w:t>
      </w:r>
      <w:r w:rsidR="004136A7" w:rsidRPr="00A95E78">
        <w:rPr>
          <w:color w:val="000000"/>
          <w:sz w:val="28"/>
          <w:szCs w:val="28"/>
          <w:shd w:val="clear" w:color="auto" w:fill="FFFFFF"/>
        </w:rPr>
        <w:t>е</w:t>
      </w:r>
      <w:r w:rsidRPr="00A95E78">
        <w:rPr>
          <w:color w:val="000000"/>
          <w:sz w:val="28"/>
          <w:szCs w:val="28"/>
          <w:shd w:val="clear" w:color="auto" w:fill="FFFFFF"/>
        </w:rPr>
        <w:t>ского насилия;</w:t>
      </w:r>
    </w:p>
    <w:p w:rsidR="00661522" w:rsidRPr="00A95E78" w:rsidRDefault="004136A7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4.3.9.проходить предварительные и периодические медицинские осмотры.</w:t>
      </w:r>
    </w:p>
    <w:p w:rsidR="004136A7" w:rsidRPr="00A95E78" w:rsidRDefault="004136A7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4.4.Работника Колледжа в период организации образовательного процесса (в период занятий) запрещается:</w:t>
      </w:r>
    </w:p>
    <w:p w:rsidR="003D45B5" w:rsidRPr="00A95E78" w:rsidRDefault="003D45B5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а) изменять по своему усмотрению расписание занятий и график работы;</w:t>
      </w:r>
    </w:p>
    <w:p w:rsidR="003D45B5" w:rsidRPr="00A95E78" w:rsidRDefault="003D45B5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б) отменять, удлинять или сокращать продолжительность занятий) и перерывов (перемен) между ними;</w:t>
      </w:r>
    </w:p>
    <w:p w:rsidR="003D45B5" w:rsidRPr="00A95E78" w:rsidRDefault="003D45B5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в) удалять обучающихся с занятий;</w:t>
      </w:r>
    </w:p>
    <w:p w:rsidR="003D45B5" w:rsidRPr="00A95E78" w:rsidRDefault="003D45B5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г) курить в помещении и на территории Колледжа;</w:t>
      </w:r>
    </w:p>
    <w:p w:rsidR="003D45B5" w:rsidRPr="00A95E78" w:rsidRDefault="003D45B5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д) отвлекать обучающихся во время учебного</w:t>
      </w:r>
      <w:r w:rsidR="00B63E8E" w:rsidRPr="00A95E78">
        <w:rPr>
          <w:color w:val="000000"/>
          <w:sz w:val="28"/>
          <w:szCs w:val="28"/>
          <w:shd w:val="clear" w:color="auto" w:fill="FFFFFF"/>
        </w:rPr>
        <w:t xml:space="preserve"> процесса на иные, не связанные с учебным процессом, мероприятия, освобождать от занятий для выполнения общественных поручений;</w:t>
      </w:r>
    </w:p>
    <w:p w:rsidR="00684258" w:rsidRPr="00A95E78" w:rsidRDefault="00684258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е)</w:t>
      </w:r>
      <w:r w:rsidR="00B06594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>отвлекать работников Колледжа в рабочее время от их непосредственной работы для выполнения общественных обязанностей и проведения разного рода мероприятий, не связанных с основной деятельностью Колледжа;</w:t>
      </w:r>
    </w:p>
    <w:p w:rsidR="00684258" w:rsidRPr="00A95E78" w:rsidRDefault="00684258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ж)</w:t>
      </w:r>
      <w:r w:rsidR="00B06594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>созывать в рабочее время собрания, заседания и всякого рода совещания по общественным делам.</w:t>
      </w:r>
    </w:p>
    <w:p w:rsidR="00684258" w:rsidRPr="00A95E78" w:rsidRDefault="00F378C9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4.5.Работник несет материальную ответственность за причиненный Колледжу  прямой действительный ущерб.</w:t>
      </w:r>
    </w:p>
    <w:p w:rsidR="00F378C9" w:rsidRPr="00A95E78" w:rsidRDefault="00F378C9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4.5.1.Под прямым действительным ущербом понимается реальное уменьшение наличного имущества или ухудшение состояния указанного  имущества (в том числе имущества третьих лиц, находящегося в Колледже, если Колледж несет ответственность за сохранность этого</w:t>
      </w:r>
      <w:r w:rsidR="00CE0EF7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>имущества)</w:t>
      </w:r>
      <w:r w:rsidR="00CE0EF7" w:rsidRPr="00A95E78">
        <w:rPr>
          <w:color w:val="000000"/>
          <w:sz w:val="28"/>
          <w:szCs w:val="28"/>
          <w:shd w:val="clear" w:color="auto" w:fill="FFFFFF"/>
        </w:rPr>
        <w:t>, а также необходимость для Колледжа произвести затраты либо излишние выплаты на приобретение или восстановление имущества.</w:t>
      </w:r>
    </w:p>
    <w:p w:rsidR="00CF2340" w:rsidRPr="00A95E78" w:rsidRDefault="00CF2340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4.5.2.За причиненный ущерб работник несет материальную ответственность в пределах своего среднего месячного заработка, за исключением случаев, предусмотренных пунктами 4.5.3. и 4.5.4. настоящих Правил.</w:t>
      </w:r>
    </w:p>
    <w:p w:rsidR="00CF2340" w:rsidRPr="00A95E78" w:rsidRDefault="00CF2340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4.5.3.Материальная ответственность в полном размере причиненного ущерба возлагается на работника в следующих случаях:</w:t>
      </w:r>
    </w:p>
    <w:p w:rsidR="00CF2340" w:rsidRPr="00A95E78" w:rsidRDefault="00CF2340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а) недостачи ценностей, вверенных ему на основании специального </w:t>
      </w:r>
      <w:r w:rsidRPr="00A95E78">
        <w:rPr>
          <w:color w:val="000000"/>
          <w:sz w:val="28"/>
          <w:szCs w:val="28"/>
          <w:shd w:val="clear" w:color="auto" w:fill="FFFFFF"/>
        </w:rPr>
        <w:lastRenderedPageBreak/>
        <w:t>письменного договора или полученных им по разовому документу:</w:t>
      </w:r>
    </w:p>
    <w:p w:rsidR="00CF2340" w:rsidRPr="00A95E78" w:rsidRDefault="00CF2340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б) умышленного причинения ущерба;</w:t>
      </w:r>
    </w:p>
    <w:p w:rsidR="00CF2340" w:rsidRPr="00A95E78" w:rsidRDefault="00CF2340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в) причинения ущерба в состоянии алкогольного, наркотического или токсического опьянения;</w:t>
      </w:r>
    </w:p>
    <w:p w:rsidR="00A46CAD" w:rsidRPr="00A95E78" w:rsidRDefault="00CF2340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г) причинения ущерба в результате преступных действий работника,</w:t>
      </w:r>
      <w:r w:rsidR="00A46CAD" w:rsidRPr="00A95E78">
        <w:rPr>
          <w:color w:val="000000"/>
          <w:sz w:val="28"/>
          <w:szCs w:val="28"/>
          <w:shd w:val="clear" w:color="auto" w:fill="FFFFFF"/>
        </w:rPr>
        <w:t xml:space="preserve"> установленных приговором суда; </w:t>
      </w:r>
    </w:p>
    <w:p w:rsidR="00A46CAD" w:rsidRPr="00A95E78" w:rsidRDefault="00A46CAD" w:rsidP="00A95E78">
      <w:pPr>
        <w:pStyle w:val="a3"/>
        <w:shd w:val="clear" w:color="auto" w:fill="FFFFFF"/>
        <w:tabs>
          <w:tab w:val="left" w:pos="1156"/>
          <w:tab w:val="left" w:pos="186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д) причинения ущерба в результате административного проступка, если</w:t>
      </w:r>
      <w:r w:rsidR="00CF2340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таковой установлен соответствующим государственным органом;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е) разглашения сведений, составляющих охраняемую законом тайну (служебную, коммерческую или иную), в случаях, предусмотренных федеральными законами; </w:t>
      </w:r>
    </w:p>
    <w:p w:rsidR="00A46CAD" w:rsidRPr="00A95E78" w:rsidRDefault="00CF2340" w:rsidP="00A95E78">
      <w:pPr>
        <w:pStyle w:val="a3"/>
        <w:shd w:val="clear" w:color="auto" w:fill="FFFFFF"/>
        <w:tabs>
          <w:tab w:val="left" w:pos="1166"/>
          <w:tab w:val="left" w:pos="1867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ж</w:t>
      </w:r>
      <w:r w:rsidR="00A46CAD" w:rsidRPr="00A95E78">
        <w:rPr>
          <w:color w:val="000000"/>
          <w:sz w:val="28"/>
          <w:szCs w:val="28"/>
          <w:shd w:val="clear" w:color="auto" w:fill="FFFFFF"/>
        </w:rPr>
        <w:t xml:space="preserve">) причинения ущерба не при исполнении работником трудовых обязанностей.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4.6. Работники Колледжа привлекаются к дисциплинарной ответственности в порядке, установленном пунктами 7.4.-7.13. настоящих Правил.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95E78">
        <w:rPr>
          <w:b/>
          <w:color w:val="000000"/>
          <w:sz w:val="28"/>
          <w:szCs w:val="28"/>
          <w:shd w:val="clear" w:color="auto" w:fill="FFFFFF"/>
        </w:rPr>
        <w:t xml:space="preserve">5. Режим работы и время отдыха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5.1. В Колледже устанавливается следующий режим работы: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- для руководящих работников, работников из числа административно- хозяйственного, учебно-вспомогательного и обслуживающего персонала устанавливается продолжительность рабочего времени 40</w:t>
      </w:r>
      <w:r w:rsidR="00B8207A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часов в неделю.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-для педагогических работников устанавливается шестидневная рабочая неделя с сокращенной продолжительностью рабочего времени - не более 36 часов в неделю.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-для дежурных по Колледжу и дежурных по общежитию в целях увеличения</w:t>
      </w:r>
      <w:r w:rsidR="008A1052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объема оказываемых услуг устанавливается сменный режим работы - одни сутки рабочие, последующие трое суток - выходные.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Занятия в Колледже проводятся в одну смену с 8:30 до 15:00.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5.2.Для работников Колледжа, занимающих следующие должности: </w:t>
      </w:r>
      <w:r w:rsidRPr="00A95E78">
        <w:rPr>
          <w:color w:val="000000"/>
          <w:sz w:val="28"/>
          <w:szCs w:val="28"/>
          <w:shd w:val="clear" w:color="auto" w:fill="FFFFFF"/>
        </w:rPr>
        <w:br/>
        <w:t xml:space="preserve">заместитель директора по АХР, заместитель директора по безопасности, </w:t>
      </w:r>
    </w:p>
    <w:p w:rsidR="00A46CAD" w:rsidRPr="00A95E78" w:rsidRDefault="00A46CAD" w:rsidP="00A95E78">
      <w:pPr>
        <w:pStyle w:val="a3"/>
        <w:shd w:val="clear" w:color="auto" w:fill="FFFFFF"/>
        <w:tabs>
          <w:tab w:val="left" w:pos="1171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--главный бухгалтер, бухгалтер по расчету заработной платы, бухгалтер (материалист), начальник отдела кадров, заведующий производством, заведующий отделения ПКРС по АХР, водитель, устанавливается ненормированный рабочий день.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5.3. Рабочее время педагогических работников включает</w:t>
      </w:r>
      <w:r w:rsidR="00B8207A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преподавательскую (учебную) работу, воспитательную, а также другую педагогическую работу, предусмотренную должностными обязанностями и настоящими Правилами.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5.4. Учебная нагрузка педагогического работника устанавливается исходя из количества часов по учебному плану и учебным программам, обеспеченности кадрами, других условий работы в Колледже.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Учебная нагрузка, объем которой больше или меньше нормы часов за ставку заработной платы, устанавливается только с письменного согласия работника. Установленный в начале учебного года объем учебной нагрузки не может быть уменьшен в течение учебного года по инициативе администрации чем за 20 минут до начала занятий обучающихся данной смены и продолжаться не </w:t>
      </w:r>
      <w:r w:rsidRPr="00A95E78">
        <w:rPr>
          <w:color w:val="000000"/>
          <w:sz w:val="28"/>
          <w:szCs w:val="28"/>
          <w:shd w:val="clear" w:color="auto" w:fill="FFFFFF"/>
        </w:rPr>
        <w:lastRenderedPageBreak/>
        <w:t xml:space="preserve">более 20 минут после их окончания. </w:t>
      </w:r>
    </w:p>
    <w:p w:rsidR="00AE1C4E" w:rsidRPr="00A95E78" w:rsidRDefault="00AE1C4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5.5. В случае производственной необходимости администрация Колледжа имеет право перевести работника на срок до одного месяца на не обусловленную трудовым договором работу в Колледже с оплатой труда по выполняемой работе, но не ниже среднего заработка по прежней работе.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Такой перевод допускается для предотвращения производственной аварии или устранения последствий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 веден на работу, противопоказанную ему по состоянию здоровья. </w:t>
      </w:r>
    </w:p>
    <w:p w:rsidR="00AE1C4E" w:rsidRPr="00A95E78" w:rsidRDefault="00AE1C4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5.6. 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сторон. </w:t>
      </w:r>
    </w:p>
    <w:p w:rsidR="00AE1C4E" w:rsidRPr="00A95E78" w:rsidRDefault="00AE1C4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5.7. Рабочее время педагогического работника, связанное с проведением занятий, определяется расписанием занятий. Расписание занятий составляется и утверждается администрацией колледжа по согласованию с Советом трудового коллектива с учетом обеспечения педагогической целесообразности, соблюдения санитарно-гигиенических норм и максимальной экономии времени педагога. </w:t>
      </w:r>
    </w:p>
    <w:p w:rsidR="00AE1C4E" w:rsidRPr="00A95E78" w:rsidRDefault="00AE1C4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5.8.Педагогическим работникам (если это возможно исходя из объем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выполняемой ими учебной нагрузки и количества часов по учебному плану,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отведенных на преподаваемую ими дисциплину) устанавливается один свободный от проведения занятий день в неделю для методической работы и повышения квалификации. </w:t>
      </w:r>
    </w:p>
    <w:p w:rsidR="00AE1C4E" w:rsidRPr="00A95E78" w:rsidRDefault="00AE1C4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iCs/>
          <w:color w:val="000000"/>
          <w:w w:val="90"/>
          <w:sz w:val="28"/>
          <w:szCs w:val="28"/>
          <w:shd w:val="clear" w:color="auto" w:fill="FFFFFF"/>
          <w:lang w:bidi="he-IL"/>
        </w:rPr>
        <w:t>5.9.К</w:t>
      </w:r>
      <w:r w:rsidRPr="00A95E78">
        <w:rPr>
          <w:i/>
          <w:iCs/>
          <w:color w:val="000000"/>
          <w:w w:val="90"/>
          <w:sz w:val="28"/>
          <w:szCs w:val="28"/>
          <w:shd w:val="clear" w:color="auto" w:fill="FFFFFF"/>
          <w:lang w:bidi="he-IL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рабочему времени относятся следующие периоды: </w:t>
      </w:r>
    </w:p>
    <w:p w:rsidR="00AE1C4E" w:rsidRPr="00A95E78" w:rsidRDefault="00AE1C4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заседание педагогического совета; общее собрание коллектива (в случаях предусмотренных законодательством); </w:t>
      </w:r>
    </w:p>
    <w:p w:rsidR="00AE1C4E" w:rsidRPr="00A95E78" w:rsidRDefault="00AE1C4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заседание методического объединения; </w:t>
      </w:r>
    </w:p>
    <w:p w:rsidR="00AE1C4E" w:rsidRPr="00A95E78" w:rsidRDefault="00AE1C4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родительские собрания и собрания коллектива Колледжа; </w:t>
      </w:r>
    </w:p>
    <w:p w:rsidR="00AE1C4E" w:rsidRPr="00A95E78" w:rsidRDefault="00AE1C4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дежурства педагогов на внеурочных мероприятиях, продолжительность которых составляет от одного часа до 2,5 часов. </w:t>
      </w:r>
    </w:p>
    <w:p w:rsidR="00AE1C4E" w:rsidRPr="00A95E78" w:rsidRDefault="00AE1C4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>5.10. Директор Колледжа привлекает педагогических работников к дежурству по Колледжу. График дежурств составляется на месяц, утверждается директором по согласованию с Советом трудового коллектива и вывешивается на видном месте. Дежурство должно начинаться не ранее чем за 20 минут до начала занятий обучающихся  и продолжаться не более 20 минут после их окончания.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5.11. Время зимних, а также время летних каникул, не совпадающее с очередным отпуском, является рабочим временем педагогических и других </w:t>
      </w:r>
      <w:r w:rsidRPr="00A95E78">
        <w:rPr>
          <w:color w:val="000000"/>
          <w:sz w:val="28"/>
          <w:szCs w:val="28"/>
          <w:shd w:val="clear" w:color="auto" w:fill="FFFFFF"/>
        </w:rPr>
        <w:lastRenderedPageBreak/>
        <w:t xml:space="preserve">работников образовательных учреждений.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График работы в каникулы утверждается приказом директора Колледжа. </w:t>
      </w:r>
      <w:r w:rsidRPr="00A95E78">
        <w:rPr>
          <w:color w:val="000000"/>
          <w:sz w:val="28"/>
          <w:szCs w:val="28"/>
          <w:shd w:val="clear" w:color="auto" w:fill="FFFFFF"/>
        </w:rPr>
        <w:br/>
        <w:t xml:space="preserve">5.12.Рабочее время, свободное от занятий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5.13. Работникам Колледжа 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продолжительностью 56 календарных дней. Отпуск предоставляется в соответствии с графиком, утверждаемым директором Колледжа не позднее</w:t>
      </w:r>
      <w:r w:rsidR="00B8207A" w:rsidRPr="00A95E78">
        <w:rPr>
          <w:color w:val="000000"/>
          <w:sz w:val="28"/>
          <w:szCs w:val="28"/>
          <w:shd w:val="clear" w:color="auto" w:fill="FFFFFF"/>
        </w:rPr>
        <w:t>,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 чем за две недели до наступления </w:t>
      </w:r>
      <w:r w:rsidRPr="00A95E78">
        <w:rPr>
          <w:color w:val="000000"/>
          <w:sz w:val="28"/>
          <w:szCs w:val="28"/>
          <w:shd w:val="clear" w:color="auto" w:fill="FFFFFF"/>
        </w:rPr>
        <w:br/>
        <w:t>календарного года. О времени начала отпуска работник должен быть извещен не позднее</w:t>
      </w:r>
      <w:r w:rsidR="00B8207A" w:rsidRPr="00A95E78">
        <w:rPr>
          <w:color w:val="000000"/>
          <w:sz w:val="28"/>
          <w:szCs w:val="28"/>
          <w:shd w:val="clear" w:color="auto" w:fill="FFFFFF"/>
        </w:rPr>
        <w:t>,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 чем за две недели до его начала.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5.14. Работникам Колледжа могут предоставляться дополнительные</w:t>
      </w:r>
      <w:r w:rsidR="008A1052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неоплачиваемые отпуска в соответствии со статьей 128 Трудового кодекса РФ.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5.15. Педагогическим работникам через каждые </w:t>
      </w:r>
      <w:r w:rsidR="00982AFF" w:rsidRPr="00A95E78">
        <w:rPr>
          <w:color w:val="000000"/>
          <w:sz w:val="28"/>
          <w:szCs w:val="28"/>
          <w:shd w:val="clear" w:color="auto" w:fill="FFFFFF"/>
        </w:rPr>
        <w:t>10</w:t>
      </w:r>
      <w:r w:rsidRPr="00A95E78">
        <w:rPr>
          <w:color w:val="000000"/>
          <w:w w:val="64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>лет непрерывной</w:t>
      </w:r>
      <w:r w:rsidR="008A1052" w:rsidRPr="00A95E78">
        <w:rPr>
          <w:color w:val="000000"/>
          <w:sz w:val="28"/>
          <w:szCs w:val="28"/>
          <w:shd w:val="clear" w:color="auto" w:fill="FFFFFF"/>
        </w:rPr>
        <w:t xml:space="preserve">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педагогической работы предоставляется длительный отпуск сроком до одного года в порядке, определяемом Учредителем.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5.1</w:t>
      </w:r>
      <w:r w:rsidR="00AE1C4E" w:rsidRPr="00A95E78">
        <w:rPr>
          <w:color w:val="000000"/>
          <w:sz w:val="28"/>
          <w:szCs w:val="28"/>
          <w:shd w:val="clear" w:color="auto" w:fill="FFFFFF"/>
        </w:rPr>
        <w:t>6</w:t>
      </w:r>
      <w:r w:rsidRPr="00A95E78">
        <w:rPr>
          <w:color w:val="000000"/>
          <w:sz w:val="28"/>
          <w:szCs w:val="28"/>
          <w:shd w:val="clear" w:color="auto" w:fill="FFFFFF"/>
        </w:rPr>
        <w:t>. Работникам с ненормированным рабочим днем, перечисленным в п. 5.5., устанавливается дополнительный оплачиваемый отпуск, сроком до 1</w:t>
      </w:r>
      <w:r w:rsidR="00866FC3" w:rsidRPr="00A95E78">
        <w:rPr>
          <w:color w:val="000000"/>
          <w:sz w:val="28"/>
          <w:szCs w:val="28"/>
          <w:shd w:val="clear" w:color="auto" w:fill="FFFFFF"/>
        </w:rPr>
        <w:t>4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 календарных дней.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5.1</w:t>
      </w:r>
      <w:r w:rsidR="00AE1C4E" w:rsidRPr="00A95E78">
        <w:rPr>
          <w:color w:val="000000"/>
          <w:sz w:val="28"/>
          <w:szCs w:val="28"/>
          <w:shd w:val="clear" w:color="auto" w:fill="FFFFFF"/>
        </w:rPr>
        <w:t>7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. Администрация Колледжа ведет учет рабочего времени, фактически отработанного каждым работником. </w:t>
      </w:r>
      <w:r w:rsidRPr="00A95E78">
        <w:rPr>
          <w:color w:val="000000"/>
          <w:w w:val="110"/>
          <w:sz w:val="28"/>
          <w:szCs w:val="28"/>
          <w:shd w:val="clear" w:color="auto" w:fill="FFFFFF"/>
        </w:rPr>
        <w:t xml:space="preserve">В случае болезни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работника, последний </w:t>
      </w:r>
      <w:r w:rsidRPr="00A95E78">
        <w:rPr>
          <w:color w:val="000000"/>
          <w:w w:val="110"/>
          <w:sz w:val="28"/>
          <w:szCs w:val="28"/>
          <w:shd w:val="clear" w:color="auto" w:fill="FFFFFF"/>
        </w:rPr>
        <w:t xml:space="preserve">по 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возможности незамедлительно информирует администрацию и предъявляет листок нетрудоспособности в первый день выхода на работу. </w:t>
      </w:r>
      <w:r w:rsidRPr="00A95E78">
        <w:rPr>
          <w:color w:val="000000"/>
          <w:sz w:val="28"/>
          <w:szCs w:val="28"/>
          <w:shd w:val="clear" w:color="auto" w:fill="FFFFFF"/>
        </w:rPr>
        <w:br/>
        <w:t>5.1</w:t>
      </w:r>
      <w:r w:rsidR="00AE1C4E" w:rsidRPr="00A95E78">
        <w:rPr>
          <w:color w:val="000000"/>
          <w:sz w:val="28"/>
          <w:szCs w:val="28"/>
          <w:shd w:val="clear" w:color="auto" w:fill="FFFFFF"/>
        </w:rPr>
        <w:t>8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. Для работников, занимающих должность «дежурный по корпусу», «дежурный по общежитию» устанавливается суммированный учет рабочего времени с продолжительностью учетного периода - год.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95E78">
        <w:rPr>
          <w:b/>
          <w:bCs/>
          <w:color w:val="000000"/>
          <w:sz w:val="28"/>
          <w:szCs w:val="28"/>
          <w:shd w:val="clear" w:color="auto" w:fill="FFFFFF"/>
        </w:rPr>
        <w:t xml:space="preserve">6. Оплата труда </w:t>
      </w:r>
    </w:p>
    <w:p w:rsidR="002301BE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</w:rPr>
        <w:t>6.1.</w:t>
      </w:r>
      <w:r w:rsidR="00AC50BB" w:rsidRPr="00A95E78">
        <w:rPr>
          <w:color w:val="000000"/>
          <w:sz w:val="28"/>
          <w:szCs w:val="28"/>
          <w:shd w:val="clear" w:color="auto" w:fill="FFFFFF"/>
        </w:rPr>
        <w:t>О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плата труда работников колледжа определяется трудовыми договорами между руководителем колледжа и работниками исходя из исполняемых трудовых функций, условий труда, его сложности, интенсивности и результативности, особенностей деятельности работников колледжа. </w:t>
      </w:r>
      <w:r w:rsidRPr="00A95E78">
        <w:rPr>
          <w:color w:val="000000"/>
          <w:sz w:val="28"/>
          <w:szCs w:val="28"/>
          <w:shd w:val="clear" w:color="auto" w:fill="FFFFFF"/>
        </w:rPr>
        <w:br/>
        <w:t xml:space="preserve">6.2.Формирование фонда оплаты труда колледжа осуществляется в пределах объема средств, предоставляемых колледжу на реализацию учебных планов и программ на текущий финансовый год, определенного в соответствии с нормативом финансирования и среднегодового контингента учащихся. </w:t>
      </w:r>
      <w:r w:rsidRPr="00A95E78">
        <w:rPr>
          <w:color w:val="000000"/>
          <w:sz w:val="28"/>
          <w:szCs w:val="28"/>
          <w:shd w:val="clear" w:color="auto" w:fill="FFFFFF"/>
        </w:rPr>
        <w:br/>
        <w:t>6.</w:t>
      </w:r>
      <w:r w:rsidR="00B8207A" w:rsidRPr="00A95E78">
        <w:rPr>
          <w:color w:val="000000"/>
          <w:sz w:val="28"/>
          <w:szCs w:val="28"/>
          <w:shd w:val="clear" w:color="auto" w:fill="FFFFFF"/>
        </w:rPr>
        <w:t>3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.Оплата труда определяется «Положением об оплате труда работников КГБ ПОУ ХКОТСО и состоит из базовых (должностных) окладов, </w:t>
      </w:r>
      <w:r w:rsidR="002301BE" w:rsidRPr="00A95E78">
        <w:rPr>
          <w:color w:val="000000"/>
          <w:sz w:val="28"/>
          <w:szCs w:val="28"/>
          <w:shd w:val="clear" w:color="auto" w:fill="FFFFFF"/>
          <w:lang w:bidi="he-IL"/>
        </w:rPr>
        <w:t>установленных на основе отнесения занимаемых должностей работников к соответствующим профессиональным квалификационным группам, повышающих коэффициентов,</w:t>
      </w:r>
      <w:r w:rsidR="00AC50BB"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2301BE"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компенсационных, стимулирующих выплат и утверждается </w:t>
      </w:r>
      <w:r w:rsidR="002301BE" w:rsidRPr="00A95E78">
        <w:rPr>
          <w:color w:val="000000"/>
          <w:sz w:val="28"/>
          <w:szCs w:val="28"/>
          <w:shd w:val="clear" w:color="auto" w:fill="FFFFFF"/>
          <w:lang w:bidi="he-IL"/>
        </w:rPr>
        <w:lastRenderedPageBreak/>
        <w:t xml:space="preserve">приказом директора колледжа. </w:t>
      </w:r>
    </w:p>
    <w:p w:rsidR="002301BE" w:rsidRPr="00A95E78" w:rsidRDefault="002301B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6.4.Директор колледжа формирует и утверждает штатное расписание на административно-хозяйственный, учебно-вспомогательный и младший обслуживающий персонал. Заработная плата преподавателей формируется на основе тарификационных списков и годовой учебной нагрузки. </w:t>
      </w:r>
    </w:p>
    <w:p w:rsidR="002301BE" w:rsidRPr="00A95E78" w:rsidRDefault="002301B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6.5.Учебная нагрузка педагогического работника, осуществляющего образовательный процесс, определяется на основании учебных планов и про грамм и фиксируется в трудовом договоре. </w:t>
      </w:r>
    </w:p>
    <w:p w:rsidR="002301BE" w:rsidRPr="00A95E78" w:rsidRDefault="002301BE" w:rsidP="00A95E78">
      <w:pPr>
        <w:pStyle w:val="a3"/>
        <w:shd w:val="clear" w:color="auto" w:fill="FFFFFF"/>
        <w:jc w:val="both"/>
        <w:rPr>
          <w:color w:val="000000"/>
          <w:w w:val="58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6.6. Размер должностного оклада директора, размер, порядок и условия установления выплат компенсационного и стимулирующего характера устанавливаются его учредителем (министерством образования и науки Хабаровского края).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ab/>
      </w:r>
      <w:r w:rsidRPr="00A95E78">
        <w:rPr>
          <w:color w:val="000000"/>
          <w:w w:val="58"/>
          <w:sz w:val="28"/>
          <w:szCs w:val="28"/>
          <w:shd w:val="clear" w:color="auto" w:fill="FFFFFF"/>
          <w:lang w:bidi="he-IL"/>
        </w:rPr>
        <w:t xml:space="preserve"> </w:t>
      </w:r>
    </w:p>
    <w:p w:rsidR="002301BE" w:rsidRPr="00A95E78" w:rsidRDefault="002301B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6.7.Размеры должностных окладов заместителей директора колледжа, главного бухгалтера устанавливаются колледжем в размере на 10 - 30 процентов ниже оклада руководителя. </w:t>
      </w:r>
    </w:p>
    <w:p w:rsidR="002301BE" w:rsidRPr="00A95E78" w:rsidRDefault="002301B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6.8.Заработную плату выплачивать не реже чем два раза в месяц </w:t>
      </w:r>
      <w:r w:rsidR="00AC50BB" w:rsidRPr="00A95E78">
        <w:rPr>
          <w:color w:val="000000"/>
          <w:sz w:val="28"/>
          <w:szCs w:val="28"/>
          <w:shd w:val="clear" w:color="auto" w:fill="FFFFFF"/>
          <w:lang w:bidi="he-IL"/>
        </w:rPr>
        <w:t>8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 и 2</w:t>
      </w:r>
      <w:r w:rsidR="00AC50BB" w:rsidRPr="00A95E78">
        <w:rPr>
          <w:color w:val="000000"/>
          <w:sz w:val="28"/>
          <w:szCs w:val="28"/>
          <w:shd w:val="clear" w:color="auto" w:fill="FFFFFF"/>
          <w:lang w:bidi="he-IL"/>
        </w:rPr>
        <w:t>0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 числа каждого месяца путем перечисления на лицевой счет сотрудника. </w:t>
      </w:r>
    </w:p>
    <w:p w:rsidR="002301BE" w:rsidRPr="00A95E78" w:rsidRDefault="002301B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6.9.Доплаты и надбавки работникам за счет доходов от иной, приносящей доход деятельности колледжа, выплачиваются при наличии указанных средств. </w:t>
      </w:r>
    </w:p>
    <w:p w:rsidR="002301BE" w:rsidRPr="00A95E78" w:rsidRDefault="002301BE" w:rsidP="00A95E7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7. Меры поощрения и взыскания </w:t>
      </w:r>
    </w:p>
    <w:p w:rsidR="002301BE" w:rsidRPr="00A95E78" w:rsidRDefault="002301B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7.1. Работодатель поощряет работников, добросовестно исполняющих трудовые обязанности, в следующих формах: </w:t>
      </w:r>
    </w:p>
    <w:p w:rsidR="002301BE" w:rsidRPr="00A95E78" w:rsidRDefault="002301B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объявление благодарности;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выплата премии; </w:t>
      </w:r>
    </w:p>
    <w:p w:rsidR="002301BE" w:rsidRPr="00A95E78" w:rsidRDefault="002301B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награждение ценным подарком; </w:t>
      </w:r>
    </w:p>
    <w:p w:rsidR="002301BE" w:rsidRPr="00A95E78" w:rsidRDefault="002301B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награждение почетной грамотой;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br/>
        <w:t xml:space="preserve">представление к званию лучшего по профессии; </w:t>
      </w:r>
    </w:p>
    <w:p w:rsidR="002301BE" w:rsidRPr="00A95E78" w:rsidRDefault="002301B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представление к награждению государственными наградами; </w:t>
      </w:r>
    </w:p>
    <w:p w:rsidR="002301BE" w:rsidRPr="00A95E78" w:rsidRDefault="002301B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7.2. Поощрение в виде выплаты премии осуществляется в соответствии с Положением об оплате труда работников КГБ ПОУ ХКОТСО. </w:t>
      </w:r>
    </w:p>
    <w:p w:rsidR="002301BE" w:rsidRPr="00A95E78" w:rsidRDefault="002301B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7.3. Сведения о поощрении вносятся в трудовую книжку работника в установленном порядке. </w:t>
      </w:r>
    </w:p>
    <w:p w:rsidR="002301BE" w:rsidRPr="00A95E78" w:rsidRDefault="002301BE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7.4.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директор Колледжа имеет право применить следующие дисциплинарные взыскания: </w:t>
      </w:r>
    </w:p>
    <w:p w:rsidR="005E16EB" w:rsidRPr="00A95E78" w:rsidRDefault="005E16EB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>1) замечание;</w:t>
      </w:r>
    </w:p>
    <w:p w:rsidR="005E16EB" w:rsidRPr="00A95E78" w:rsidRDefault="005E16EB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>2) выговор;</w:t>
      </w:r>
    </w:p>
    <w:p w:rsidR="005E16EB" w:rsidRPr="00A95E78" w:rsidRDefault="005E16EB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3) </w:t>
      </w:r>
      <w:r w:rsidR="002301BE"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увольнение по соответствующим основаниям, установленным Трудовым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>к</w:t>
      </w:r>
      <w:r w:rsidR="002301BE"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одексом </w:t>
      </w:r>
      <w:r w:rsidRPr="00A95E78">
        <w:rPr>
          <w:color w:val="000000"/>
          <w:w w:val="113"/>
          <w:sz w:val="28"/>
          <w:szCs w:val="28"/>
          <w:shd w:val="clear" w:color="auto" w:fill="FFFFFF"/>
          <w:lang w:bidi="he-IL"/>
        </w:rPr>
        <w:t>РФ</w:t>
      </w:r>
      <w:r w:rsidR="002301BE" w:rsidRPr="00A95E78">
        <w:rPr>
          <w:color w:val="000000"/>
          <w:w w:val="113"/>
          <w:sz w:val="28"/>
          <w:szCs w:val="28"/>
          <w:shd w:val="clear" w:color="auto" w:fill="FFFFFF"/>
          <w:lang w:bidi="he-IL"/>
        </w:rPr>
        <w:t xml:space="preserve"> </w:t>
      </w:r>
      <w:r w:rsidR="002301BE" w:rsidRPr="00A95E78">
        <w:rPr>
          <w:color w:val="000000"/>
          <w:sz w:val="28"/>
          <w:szCs w:val="28"/>
          <w:shd w:val="clear" w:color="auto" w:fill="FFFFFF"/>
          <w:lang w:bidi="he-IL"/>
        </w:rPr>
        <w:t>и (или) Законом РФ «Об образовани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t>и»</w:t>
      </w:r>
      <w:r w:rsidR="002301BE"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7.5. Дисциплинарное взыскание на директора Колледжа налагает Учредитель.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7.6. Дисциплинарное расследование нарушений педагогическим работником Колледжа норм профессионального поведения и (или) устава Колледжа может </w:t>
      </w:r>
      <w:r w:rsidRPr="00A95E78">
        <w:rPr>
          <w:color w:val="000000"/>
          <w:sz w:val="28"/>
          <w:szCs w:val="28"/>
          <w:shd w:val="clear" w:color="auto" w:fill="FFFFFF"/>
        </w:rPr>
        <w:lastRenderedPageBreak/>
        <w:t xml:space="preserve">быть проведено только по поступившей на него жалобе, поданной в письменной форме. Копия жалобы должна быть передана данному педагогическому работнику. </w:t>
      </w:r>
    </w:p>
    <w:p w:rsidR="00802DA3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Колледжа, за исключением случаев, ведущих к запрещению заниматься педагогическ</w:t>
      </w:r>
      <w:r w:rsidR="00B33BC8" w:rsidRPr="00A95E78">
        <w:rPr>
          <w:color w:val="000000"/>
          <w:sz w:val="28"/>
          <w:szCs w:val="28"/>
          <w:shd w:val="clear" w:color="auto" w:fill="FFFFFF"/>
        </w:rPr>
        <w:t>о</w:t>
      </w:r>
      <w:r w:rsidRPr="00A95E78">
        <w:rPr>
          <w:color w:val="000000"/>
          <w:sz w:val="28"/>
          <w:szCs w:val="28"/>
          <w:shd w:val="clear" w:color="auto" w:fill="FFFFFF"/>
        </w:rPr>
        <w:t>й деятельностью, или при необходимости защиты интересов обучающихся.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 7.7. До применения дисциплинарного взыскания директор Колледжа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7.8.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</w:t>
      </w:r>
    </w:p>
    <w:p w:rsidR="00802DA3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 w:rsidR="00B76896" w:rsidRPr="00A95E78">
        <w:rPr>
          <w:color w:val="000000"/>
          <w:sz w:val="28"/>
          <w:szCs w:val="28"/>
          <w:shd w:val="clear" w:color="auto" w:fill="FFFFFF"/>
        </w:rPr>
        <w:t>не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 позднее двух лет со дня его совершения. В указанные сроки не включается время производства по уголовному делу.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>7.</w:t>
      </w:r>
      <w:r w:rsidR="00AE1C4E" w:rsidRPr="00A95E78">
        <w:rPr>
          <w:color w:val="000000"/>
          <w:sz w:val="28"/>
          <w:szCs w:val="28"/>
          <w:shd w:val="clear" w:color="auto" w:fill="FFFFFF"/>
        </w:rPr>
        <w:t>10</w:t>
      </w:r>
      <w:r w:rsidRPr="00A95E78">
        <w:rPr>
          <w:color w:val="000000"/>
          <w:sz w:val="28"/>
          <w:szCs w:val="28"/>
          <w:shd w:val="clear" w:color="auto" w:fill="FFFFFF"/>
        </w:rPr>
        <w:t xml:space="preserve">.За каждый дисциплинарный проступок может быть применено только одно дисциплинарное взыскание. Приказ директора Колледжа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7.11.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7.12.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</w:t>
      </w:r>
    </w:p>
    <w:p w:rsidR="00A46CAD" w:rsidRPr="00A95E78" w:rsidRDefault="00A46CAD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A95E78">
        <w:rPr>
          <w:color w:val="000000"/>
          <w:sz w:val="28"/>
          <w:szCs w:val="28"/>
          <w:shd w:val="clear" w:color="auto" w:fill="FFFFFF"/>
        </w:rPr>
        <w:t xml:space="preserve">7.13. Директор Колледжа до истечения года со дня применения дисциплинарного взыскания имеет право снять его с работника по собственной инициативе, просьбе самого работника, Совета трудового коллектива. </w:t>
      </w:r>
    </w:p>
    <w:p w:rsidR="00B06594" w:rsidRPr="00A95E78" w:rsidRDefault="00B06594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A46CAD" w:rsidRPr="00A95E78" w:rsidRDefault="00A46CAD" w:rsidP="00A95E7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95E78">
        <w:rPr>
          <w:b/>
          <w:bCs/>
          <w:color w:val="000000"/>
          <w:sz w:val="28"/>
          <w:szCs w:val="28"/>
          <w:shd w:val="clear" w:color="auto" w:fill="FFFFFF"/>
        </w:rPr>
        <w:t xml:space="preserve">8.3аключительные положения </w:t>
      </w:r>
    </w:p>
    <w:p w:rsidR="00B06594" w:rsidRPr="00A95E78" w:rsidRDefault="00B06594" w:rsidP="00A95E78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76896" w:rsidRPr="00A95E78" w:rsidRDefault="00B76896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8.1.Настоящие Правила находятся в свободном доступе для каждого работника колледжа - в каждом структурном подразделении, в том числе в отделе кадров. </w:t>
      </w:r>
    </w:p>
    <w:p w:rsidR="00B76896" w:rsidRPr="00A95E78" w:rsidRDefault="00B76896" w:rsidP="00A95E78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  <w:lang w:bidi="he-IL"/>
        </w:rPr>
      </w:pPr>
      <w:r w:rsidRPr="00A95E78">
        <w:rPr>
          <w:color w:val="000000"/>
          <w:sz w:val="28"/>
          <w:szCs w:val="28"/>
          <w:shd w:val="clear" w:color="auto" w:fill="FFFFFF"/>
          <w:lang w:bidi="he-IL"/>
        </w:rPr>
        <w:t xml:space="preserve">8.2.Изменения и дополнения в настоящие правила вносятся решением Совета </w:t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br/>
      </w:r>
      <w:r w:rsidRPr="00A95E78">
        <w:rPr>
          <w:color w:val="000000"/>
          <w:sz w:val="28"/>
          <w:szCs w:val="28"/>
          <w:shd w:val="clear" w:color="auto" w:fill="FFFFFF"/>
          <w:lang w:bidi="he-IL"/>
        </w:rPr>
        <w:lastRenderedPageBreak/>
        <w:t xml:space="preserve">колледжа. </w:t>
      </w:r>
    </w:p>
    <w:p w:rsidR="00A46CAD" w:rsidRPr="00A95E78" w:rsidRDefault="00A46CAD" w:rsidP="00A95E78">
      <w:pPr>
        <w:pStyle w:val="a3"/>
        <w:jc w:val="both"/>
        <w:rPr>
          <w:sz w:val="28"/>
          <w:szCs w:val="28"/>
        </w:rPr>
      </w:pPr>
    </w:p>
    <w:sectPr w:rsidR="00A46CAD" w:rsidRPr="00A95E78" w:rsidSect="00A95E78">
      <w:footerReference w:type="default" r:id="rId7"/>
      <w:pgSz w:w="11907" w:h="1684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FAB" w:rsidRDefault="000B6FAB" w:rsidP="00E77500">
      <w:pPr>
        <w:spacing w:after="0" w:line="240" w:lineRule="auto"/>
      </w:pPr>
      <w:r>
        <w:separator/>
      </w:r>
    </w:p>
  </w:endnote>
  <w:endnote w:type="continuationSeparator" w:id="1">
    <w:p w:rsidR="000B6FAB" w:rsidRDefault="000B6FAB" w:rsidP="00E7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00" w:rsidRDefault="00E77500">
    <w:pPr>
      <w:pStyle w:val="a6"/>
      <w:jc w:val="center"/>
    </w:pPr>
    <w:fldSimple w:instr="PAGE   \* MERGEFORMAT">
      <w:r w:rsidR="004E4F84">
        <w:rPr>
          <w:noProof/>
        </w:rPr>
        <w:t>12</w:t>
      </w:r>
    </w:fldSimple>
  </w:p>
  <w:p w:rsidR="00E77500" w:rsidRDefault="00E775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FAB" w:rsidRDefault="000B6FAB" w:rsidP="00E77500">
      <w:pPr>
        <w:spacing w:after="0" w:line="240" w:lineRule="auto"/>
      </w:pPr>
      <w:r>
        <w:separator/>
      </w:r>
    </w:p>
  </w:footnote>
  <w:footnote w:type="continuationSeparator" w:id="1">
    <w:p w:rsidR="000B6FAB" w:rsidRDefault="000B6FAB" w:rsidP="00E77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45EC1"/>
    <w:rsid w:val="00093271"/>
    <w:rsid w:val="000B6FAB"/>
    <w:rsid w:val="0017099A"/>
    <w:rsid w:val="001E6281"/>
    <w:rsid w:val="0021002B"/>
    <w:rsid w:val="002301BE"/>
    <w:rsid w:val="00250FB6"/>
    <w:rsid w:val="00295213"/>
    <w:rsid w:val="0037444B"/>
    <w:rsid w:val="003864E0"/>
    <w:rsid w:val="003B259D"/>
    <w:rsid w:val="003D45B5"/>
    <w:rsid w:val="004136A7"/>
    <w:rsid w:val="00485994"/>
    <w:rsid w:val="004E4F84"/>
    <w:rsid w:val="005E16EB"/>
    <w:rsid w:val="0062062A"/>
    <w:rsid w:val="00661522"/>
    <w:rsid w:val="006760E8"/>
    <w:rsid w:val="00684258"/>
    <w:rsid w:val="006C371C"/>
    <w:rsid w:val="007B7A82"/>
    <w:rsid w:val="007E5C3B"/>
    <w:rsid w:val="00802DA3"/>
    <w:rsid w:val="00866FC3"/>
    <w:rsid w:val="008731BE"/>
    <w:rsid w:val="008A1052"/>
    <w:rsid w:val="00982AFF"/>
    <w:rsid w:val="009B556F"/>
    <w:rsid w:val="009E5A65"/>
    <w:rsid w:val="00A46CAD"/>
    <w:rsid w:val="00A95E78"/>
    <w:rsid w:val="00AC50BB"/>
    <w:rsid w:val="00AE1C4E"/>
    <w:rsid w:val="00B06594"/>
    <w:rsid w:val="00B074C1"/>
    <w:rsid w:val="00B33BC8"/>
    <w:rsid w:val="00B63E8E"/>
    <w:rsid w:val="00B76896"/>
    <w:rsid w:val="00B8207A"/>
    <w:rsid w:val="00B93A04"/>
    <w:rsid w:val="00CE0EF7"/>
    <w:rsid w:val="00CF2340"/>
    <w:rsid w:val="00D73D91"/>
    <w:rsid w:val="00D84D3A"/>
    <w:rsid w:val="00D9541F"/>
    <w:rsid w:val="00E77500"/>
    <w:rsid w:val="00F3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7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7750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77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775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A1D2-803B-43C7-8D5A-BAE76E1D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3973</Words>
  <Characters>22649</Characters>
  <Application>Microsoft Office Word</Application>
  <DocSecurity>0</DocSecurity>
  <Lines>188</Lines>
  <Paragraphs>53</Paragraphs>
  <ScaleCrop>false</ScaleCrop>
  <Company/>
  <LinksUpToDate>false</LinksUpToDate>
  <CharactersWithSpaces>26569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CreatedByIRIS_DPE_12.03</cp:keywords>
  <cp:lastModifiedBy>1</cp:lastModifiedBy>
  <cp:revision>2</cp:revision>
  <dcterms:created xsi:type="dcterms:W3CDTF">2017-02-02T03:13:00Z</dcterms:created>
  <dcterms:modified xsi:type="dcterms:W3CDTF">2017-02-02T03:13:00Z</dcterms:modified>
</cp:coreProperties>
</file>