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65" w:rsidRDefault="008D6565" w:rsidP="008D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программ, реализуемых в МЦПК</w:t>
      </w:r>
    </w:p>
    <w:p w:rsidR="008D6565" w:rsidRPr="005E4D67" w:rsidRDefault="008D6565" w:rsidP="008D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1389"/>
        <w:gridCol w:w="1134"/>
        <w:gridCol w:w="992"/>
        <w:gridCol w:w="1730"/>
        <w:gridCol w:w="1955"/>
      </w:tblGrid>
      <w:tr w:rsidR="008D6565" w:rsidRPr="005E4D67" w:rsidTr="006D676B">
        <w:trPr>
          <w:trHeight w:val="882"/>
        </w:trPr>
        <w:tc>
          <w:tcPr>
            <w:tcW w:w="2978" w:type="dxa"/>
          </w:tcPr>
          <w:p w:rsidR="008D6565" w:rsidRPr="005E4D67" w:rsidRDefault="008D6565" w:rsidP="006D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6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D6565" w:rsidRPr="005E4D67" w:rsidRDefault="008D6565" w:rsidP="006D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67">
              <w:rPr>
                <w:rFonts w:ascii="Times New Roman" w:hAnsi="Times New Roman" w:cs="Times New Roman"/>
                <w:sz w:val="24"/>
                <w:szCs w:val="24"/>
              </w:rPr>
              <w:t>Профессии (специальности), образовательной программы</w:t>
            </w:r>
          </w:p>
        </w:tc>
        <w:tc>
          <w:tcPr>
            <w:tcW w:w="1389" w:type="dxa"/>
          </w:tcPr>
          <w:p w:rsidR="008D6565" w:rsidRPr="005E4D67" w:rsidRDefault="008D6565" w:rsidP="006D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67">
              <w:rPr>
                <w:rFonts w:ascii="Times New Roman" w:hAnsi="Times New Roman" w:cs="Times New Roman"/>
                <w:sz w:val="24"/>
                <w:szCs w:val="24"/>
              </w:rPr>
              <w:t>Квалификация/</w:t>
            </w:r>
          </w:p>
          <w:p w:rsidR="008D6565" w:rsidRPr="005E4D67" w:rsidRDefault="008D6565" w:rsidP="006D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67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134" w:type="dxa"/>
          </w:tcPr>
          <w:p w:rsidR="008D6565" w:rsidRPr="005E4D6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6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D6565" w:rsidRPr="005E4D6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6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8D6565" w:rsidRPr="005E4D6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67">
              <w:rPr>
                <w:rFonts w:ascii="Times New Roman" w:hAnsi="Times New Roman" w:cs="Times New Roman"/>
                <w:sz w:val="24"/>
                <w:szCs w:val="24"/>
              </w:rPr>
              <w:t>(мес.)</w:t>
            </w:r>
          </w:p>
        </w:tc>
        <w:tc>
          <w:tcPr>
            <w:tcW w:w="992" w:type="dxa"/>
          </w:tcPr>
          <w:p w:rsidR="008D6565" w:rsidRPr="005E4D67" w:rsidRDefault="008D6565" w:rsidP="006D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67">
              <w:rPr>
                <w:rFonts w:ascii="Times New Roman" w:hAnsi="Times New Roman" w:cs="Times New Roman"/>
                <w:sz w:val="24"/>
                <w:szCs w:val="24"/>
              </w:rPr>
              <w:t>Часов всего</w:t>
            </w:r>
          </w:p>
        </w:tc>
        <w:tc>
          <w:tcPr>
            <w:tcW w:w="1730" w:type="dxa"/>
          </w:tcPr>
          <w:p w:rsidR="008D6565" w:rsidRPr="005E4D67" w:rsidRDefault="008D6565" w:rsidP="006D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6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обучения </w:t>
            </w:r>
          </w:p>
          <w:p w:rsidR="008D6565" w:rsidRPr="005E4D67" w:rsidRDefault="008D6565" w:rsidP="006D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67">
              <w:rPr>
                <w:rFonts w:ascii="Times New Roman" w:hAnsi="Times New Roman" w:cs="Times New Roman"/>
                <w:sz w:val="24"/>
                <w:szCs w:val="24"/>
              </w:rPr>
              <w:t>1 чел. за весь курс</w:t>
            </w:r>
          </w:p>
          <w:p w:rsidR="008D6565" w:rsidRPr="005E4D67" w:rsidRDefault="008D6565" w:rsidP="006D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D67"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</w:p>
        </w:tc>
        <w:tc>
          <w:tcPr>
            <w:tcW w:w="1955" w:type="dxa"/>
          </w:tcPr>
          <w:p w:rsidR="008D6565" w:rsidRPr="005E4D67" w:rsidRDefault="008D6565" w:rsidP="006D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8D6565" w:rsidRPr="005E4D67" w:rsidTr="006D676B">
        <w:trPr>
          <w:trHeight w:val="427"/>
        </w:trPr>
        <w:tc>
          <w:tcPr>
            <w:tcW w:w="10178" w:type="dxa"/>
            <w:gridSpan w:val="6"/>
          </w:tcPr>
          <w:p w:rsidR="008D6565" w:rsidRPr="00DE2ED3" w:rsidRDefault="008D6565" w:rsidP="006D6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</w:t>
            </w:r>
            <w:r w:rsidRPr="00DE2ED3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 профессионального обучения</w:t>
            </w:r>
          </w:p>
        </w:tc>
      </w:tr>
      <w:tr w:rsidR="008D6565" w:rsidRPr="005E4D67" w:rsidTr="006D676B">
        <w:trPr>
          <w:trHeight w:val="427"/>
        </w:trPr>
        <w:tc>
          <w:tcPr>
            <w:tcW w:w="10178" w:type="dxa"/>
            <w:gridSpan w:val="6"/>
          </w:tcPr>
          <w:p w:rsidR="008D6565" w:rsidRDefault="008D6565" w:rsidP="006D6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профессиональной подготовки (от 250 часов)</w:t>
            </w:r>
          </w:p>
        </w:tc>
      </w:tr>
      <w:tr w:rsidR="008D6565" w:rsidRPr="005E4D67" w:rsidTr="006D676B">
        <w:trPr>
          <w:trHeight w:val="974"/>
        </w:trPr>
        <w:tc>
          <w:tcPr>
            <w:tcW w:w="2978" w:type="dxa"/>
          </w:tcPr>
          <w:p w:rsidR="008D6565" w:rsidRPr="00242EB7" w:rsidRDefault="008D6565" w:rsidP="008D6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389" w:type="dxa"/>
            <w:vAlign w:val="center"/>
          </w:tcPr>
          <w:p w:rsidR="008D6565" w:rsidRPr="00242EB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  <w:vAlign w:val="center"/>
          </w:tcPr>
          <w:p w:rsidR="008D6565" w:rsidRPr="00242EB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D6565" w:rsidRPr="00242EB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30" w:type="dxa"/>
            <w:vAlign w:val="center"/>
          </w:tcPr>
          <w:p w:rsidR="008D6565" w:rsidRPr="00242EB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22 000</w:t>
            </w:r>
          </w:p>
        </w:tc>
        <w:tc>
          <w:tcPr>
            <w:tcW w:w="1955" w:type="dxa"/>
          </w:tcPr>
          <w:p w:rsidR="008D6565" w:rsidRPr="00242EB7" w:rsidRDefault="008D6565" w:rsidP="006D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8D6565" w:rsidRPr="005E4D67" w:rsidTr="006D676B">
        <w:trPr>
          <w:trHeight w:val="906"/>
        </w:trPr>
        <w:tc>
          <w:tcPr>
            <w:tcW w:w="2978" w:type="dxa"/>
          </w:tcPr>
          <w:p w:rsidR="008D6565" w:rsidRPr="00242EB7" w:rsidRDefault="008D6565" w:rsidP="006D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AB3">
              <w:rPr>
                <w:rFonts w:ascii="Times New Roman" w:hAnsi="Times New Roman" w:cs="Times New Roman"/>
              </w:rPr>
              <w:t>16675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389" w:type="dxa"/>
            <w:vAlign w:val="center"/>
          </w:tcPr>
          <w:p w:rsidR="008D6565" w:rsidRPr="00242EB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D6565" w:rsidRPr="00242EB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D6565" w:rsidRPr="00242EB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730" w:type="dxa"/>
            <w:vAlign w:val="center"/>
          </w:tcPr>
          <w:p w:rsidR="008D6565" w:rsidRPr="00242EB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55" w:type="dxa"/>
          </w:tcPr>
          <w:p w:rsidR="008D6565" w:rsidRPr="00242EB7" w:rsidRDefault="008D6565" w:rsidP="006D676B">
            <w:pPr>
              <w:rPr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8D6565" w:rsidRPr="005E4D67" w:rsidTr="006D676B">
        <w:trPr>
          <w:trHeight w:val="730"/>
        </w:trPr>
        <w:tc>
          <w:tcPr>
            <w:tcW w:w="2978" w:type="dxa"/>
          </w:tcPr>
          <w:p w:rsidR="008D6565" w:rsidRPr="00242EB7" w:rsidRDefault="008D6565" w:rsidP="006D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B3">
              <w:rPr>
                <w:rFonts w:ascii="Times New Roman" w:hAnsi="Times New Roman" w:cs="Times New Roman"/>
              </w:rPr>
              <w:t>13321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 xml:space="preserve"> Лаборант химического анализа</w:t>
            </w:r>
          </w:p>
        </w:tc>
        <w:tc>
          <w:tcPr>
            <w:tcW w:w="1389" w:type="dxa"/>
            <w:vAlign w:val="center"/>
          </w:tcPr>
          <w:p w:rsidR="008D6565" w:rsidRPr="00242EB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  <w:vAlign w:val="center"/>
          </w:tcPr>
          <w:p w:rsidR="008D6565" w:rsidRPr="00242EB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D6565" w:rsidRPr="00242EB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730" w:type="dxa"/>
            <w:vAlign w:val="center"/>
          </w:tcPr>
          <w:p w:rsidR="008D6565" w:rsidRPr="00242EB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16400</w:t>
            </w: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8D6565" w:rsidRPr="00242EB7" w:rsidRDefault="008D6565" w:rsidP="006D676B">
            <w:pPr>
              <w:rPr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8D6565" w:rsidRPr="005E4D67" w:rsidTr="006D676B">
        <w:trPr>
          <w:trHeight w:val="70"/>
        </w:trPr>
        <w:tc>
          <w:tcPr>
            <w:tcW w:w="2978" w:type="dxa"/>
          </w:tcPr>
          <w:p w:rsidR="008D6565" w:rsidRPr="00242EB7" w:rsidRDefault="008D6565" w:rsidP="006D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17149 Приборист</w:t>
            </w:r>
          </w:p>
        </w:tc>
        <w:tc>
          <w:tcPr>
            <w:tcW w:w="1389" w:type="dxa"/>
            <w:vAlign w:val="center"/>
          </w:tcPr>
          <w:p w:rsidR="008D6565" w:rsidRPr="00242EB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134" w:type="dxa"/>
            <w:vAlign w:val="center"/>
          </w:tcPr>
          <w:p w:rsidR="008D6565" w:rsidRPr="00242EB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D6565" w:rsidRPr="00242EB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730" w:type="dxa"/>
            <w:vAlign w:val="center"/>
          </w:tcPr>
          <w:p w:rsidR="008D6565" w:rsidRPr="00242EB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</w:p>
          <w:p w:rsidR="008D6565" w:rsidRPr="00242EB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8D6565" w:rsidRPr="00242EB7" w:rsidRDefault="008D6565" w:rsidP="006D676B">
            <w:pPr>
              <w:rPr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8D6565" w:rsidRPr="005E4D67" w:rsidTr="006D676B">
        <w:trPr>
          <w:trHeight w:val="1202"/>
        </w:trPr>
        <w:tc>
          <w:tcPr>
            <w:tcW w:w="2978" w:type="dxa"/>
          </w:tcPr>
          <w:p w:rsidR="008D6565" w:rsidRDefault="008D6565" w:rsidP="006D676B">
            <w:r w:rsidRPr="005809B7">
              <w:rPr>
                <w:rFonts w:ascii="Times New Roman" w:hAnsi="Times New Roman"/>
                <w:sz w:val="24"/>
                <w:szCs w:val="24"/>
              </w:rPr>
              <w:t xml:space="preserve">16081 «Оператор технологических установок» </w:t>
            </w:r>
          </w:p>
        </w:tc>
        <w:tc>
          <w:tcPr>
            <w:tcW w:w="1389" w:type="dxa"/>
            <w:vAlign w:val="center"/>
          </w:tcPr>
          <w:p w:rsidR="008D6565" w:rsidRPr="00242EB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134" w:type="dxa"/>
            <w:vAlign w:val="center"/>
          </w:tcPr>
          <w:p w:rsidR="008D6565" w:rsidRPr="00242EB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D6565" w:rsidRPr="00242EB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730" w:type="dxa"/>
            <w:vAlign w:val="center"/>
          </w:tcPr>
          <w:p w:rsidR="008D6565" w:rsidRPr="00242EB7" w:rsidRDefault="008D6565" w:rsidP="006D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12600</w:t>
            </w:r>
          </w:p>
        </w:tc>
        <w:tc>
          <w:tcPr>
            <w:tcW w:w="1955" w:type="dxa"/>
          </w:tcPr>
          <w:p w:rsidR="008D6565" w:rsidRDefault="008D6565" w:rsidP="006D6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565" w:rsidRPr="00242EB7" w:rsidRDefault="008D6565" w:rsidP="006D676B">
            <w:pPr>
              <w:rPr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8D6565" w:rsidRPr="005E4D67" w:rsidTr="006D676B">
        <w:trPr>
          <w:trHeight w:val="982"/>
        </w:trPr>
        <w:tc>
          <w:tcPr>
            <w:tcW w:w="2978" w:type="dxa"/>
          </w:tcPr>
          <w:p w:rsidR="008D6565" w:rsidRPr="00242EB7" w:rsidRDefault="008D6565" w:rsidP="006D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B3">
              <w:rPr>
                <w:rFonts w:ascii="Times New Roman" w:hAnsi="Times New Roman" w:cs="Times New Roman"/>
              </w:rPr>
              <w:t>12901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 xml:space="preserve"> Кондитер</w:t>
            </w:r>
          </w:p>
        </w:tc>
        <w:tc>
          <w:tcPr>
            <w:tcW w:w="1389" w:type="dxa"/>
            <w:vAlign w:val="center"/>
          </w:tcPr>
          <w:p w:rsidR="008D6565" w:rsidRPr="00242EB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D6565" w:rsidRPr="00242EB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D6565" w:rsidRPr="00242EB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730" w:type="dxa"/>
            <w:vAlign w:val="center"/>
          </w:tcPr>
          <w:p w:rsidR="008D6565" w:rsidRPr="00242EB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55" w:type="dxa"/>
          </w:tcPr>
          <w:p w:rsidR="008D6565" w:rsidRPr="00242EB7" w:rsidRDefault="008D6565" w:rsidP="006D676B">
            <w:pPr>
              <w:rPr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8D6565" w:rsidRPr="005E4D67" w:rsidTr="006D676B">
        <w:trPr>
          <w:trHeight w:val="839"/>
        </w:trPr>
        <w:tc>
          <w:tcPr>
            <w:tcW w:w="2978" w:type="dxa"/>
          </w:tcPr>
          <w:p w:rsidR="008D6565" w:rsidRPr="00242EB7" w:rsidRDefault="008D6565" w:rsidP="006D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AB3">
              <w:rPr>
                <w:rFonts w:ascii="Times New Roman" w:hAnsi="Times New Roman" w:cs="Times New Roman"/>
              </w:rPr>
              <w:t>16399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1389" w:type="dxa"/>
            <w:vAlign w:val="center"/>
          </w:tcPr>
          <w:p w:rsidR="008D6565" w:rsidRPr="00242EB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D6565" w:rsidRPr="00242EB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D6565" w:rsidRPr="00242EB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730" w:type="dxa"/>
            <w:vAlign w:val="center"/>
          </w:tcPr>
          <w:p w:rsidR="008D6565" w:rsidRPr="00242EB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55" w:type="dxa"/>
          </w:tcPr>
          <w:p w:rsidR="008D6565" w:rsidRPr="00242EB7" w:rsidRDefault="008D6565" w:rsidP="006D676B">
            <w:pPr>
              <w:rPr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8D6565" w:rsidRPr="005E4D67" w:rsidTr="006D676B">
        <w:trPr>
          <w:trHeight w:val="1202"/>
        </w:trPr>
        <w:tc>
          <w:tcPr>
            <w:tcW w:w="2978" w:type="dxa"/>
          </w:tcPr>
          <w:p w:rsidR="008D6565" w:rsidRPr="00242EB7" w:rsidRDefault="008D6565" w:rsidP="006D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B3">
              <w:rPr>
                <w:rFonts w:ascii="Times New Roman" w:hAnsi="Times New Roman" w:cs="Times New Roman"/>
              </w:rPr>
              <w:t>19812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8D6565" w:rsidRPr="00242EB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  <w:vAlign w:val="center"/>
          </w:tcPr>
          <w:p w:rsidR="008D6565" w:rsidRPr="00242EB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6565" w:rsidRPr="00242EB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730" w:type="dxa"/>
            <w:vAlign w:val="center"/>
          </w:tcPr>
          <w:p w:rsidR="008D6565" w:rsidRPr="00242EB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955" w:type="dxa"/>
          </w:tcPr>
          <w:p w:rsidR="008D6565" w:rsidRPr="00242EB7" w:rsidRDefault="008D6565" w:rsidP="006D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8D6565" w:rsidRPr="005E4D67" w:rsidTr="006D676B">
        <w:trPr>
          <w:trHeight w:val="1202"/>
        </w:trPr>
        <w:tc>
          <w:tcPr>
            <w:tcW w:w="2978" w:type="dxa"/>
          </w:tcPr>
          <w:p w:rsidR="008D6565" w:rsidRPr="00242EB7" w:rsidRDefault="008D6565" w:rsidP="006D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19861 «Электромонтер по ремонту и обслуживанию электрооборудованию»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8D6565" w:rsidRPr="00242EB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  <w:vAlign w:val="center"/>
          </w:tcPr>
          <w:p w:rsidR="008D6565" w:rsidRPr="00242EB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6565" w:rsidRPr="00242EB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730" w:type="dxa"/>
            <w:vAlign w:val="center"/>
          </w:tcPr>
          <w:p w:rsidR="008D6565" w:rsidRPr="00242EB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955" w:type="dxa"/>
          </w:tcPr>
          <w:p w:rsidR="008D6565" w:rsidRPr="00242EB7" w:rsidRDefault="008D6565" w:rsidP="006D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8D6565" w:rsidRPr="005E4D67" w:rsidTr="006D676B">
        <w:trPr>
          <w:trHeight w:val="447"/>
        </w:trPr>
        <w:tc>
          <w:tcPr>
            <w:tcW w:w="10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5" w:rsidRPr="00242EB7" w:rsidRDefault="008D6565" w:rsidP="006D6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повышения квалификации (от 16 до 250 часов)</w:t>
            </w:r>
          </w:p>
        </w:tc>
      </w:tr>
      <w:tr w:rsidR="008D6565" w:rsidRPr="005E4D67" w:rsidTr="006D676B">
        <w:trPr>
          <w:trHeight w:val="632"/>
        </w:trPr>
        <w:tc>
          <w:tcPr>
            <w:tcW w:w="2978" w:type="dxa"/>
            <w:tcBorders>
              <w:top w:val="single" w:sz="4" w:space="0" w:color="auto"/>
            </w:tcBorders>
          </w:tcPr>
          <w:p w:rsidR="008D6565" w:rsidRPr="00242EB7" w:rsidRDefault="008D6565" w:rsidP="006D67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AB3">
              <w:rPr>
                <w:rFonts w:ascii="Times New Roman" w:hAnsi="Times New Roman" w:cs="Times New Roman"/>
              </w:rPr>
              <w:t>16675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8D6565" w:rsidRPr="00242EB7" w:rsidRDefault="008D6565" w:rsidP="006D67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D6565" w:rsidRPr="00242EB7" w:rsidRDefault="008D6565" w:rsidP="006D67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D6565" w:rsidRPr="00242EB7" w:rsidRDefault="008D6565" w:rsidP="006D67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8D6565" w:rsidRPr="00242EB7" w:rsidRDefault="008D6565" w:rsidP="006D67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55" w:type="dxa"/>
          </w:tcPr>
          <w:p w:rsidR="008D6565" w:rsidRPr="00242EB7" w:rsidRDefault="008D6565" w:rsidP="006D676B">
            <w:pPr>
              <w:rPr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8D6565" w:rsidRPr="005E4D67" w:rsidTr="006D676B">
        <w:trPr>
          <w:trHeight w:val="693"/>
        </w:trPr>
        <w:tc>
          <w:tcPr>
            <w:tcW w:w="2978" w:type="dxa"/>
          </w:tcPr>
          <w:p w:rsidR="008D6565" w:rsidRPr="00242EB7" w:rsidRDefault="008D6565" w:rsidP="006D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B3">
              <w:rPr>
                <w:rFonts w:ascii="Times New Roman" w:hAnsi="Times New Roman" w:cs="Times New Roman"/>
              </w:rPr>
              <w:lastRenderedPageBreak/>
              <w:t>12901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 xml:space="preserve"> Кондитер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8D6565" w:rsidRPr="00242EB7" w:rsidRDefault="008D6565" w:rsidP="006D67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D6565" w:rsidRPr="00242EB7" w:rsidRDefault="008D6565" w:rsidP="006D67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D6565" w:rsidRPr="00242EB7" w:rsidRDefault="008D6565" w:rsidP="006D67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8D6565" w:rsidRPr="00242EB7" w:rsidRDefault="008D6565" w:rsidP="006D67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55" w:type="dxa"/>
          </w:tcPr>
          <w:p w:rsidR="008D6565" w:rsidRPr="00242EB7" w:rsidRDefault="008D6565" w:rsidP="006D676B">
            <w:pPr>
              <w:rPr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8D6565" w:rsidRPr="005E4D67" w:rsidTr="006D676B">
        <w:trPr>
          <w:trHeight w:val="767"/>
        </w:trPr>
        <w:tc>
          <w:tcPr>
            <w:tcW w:w="2978" w:type="dxa"/>
          </w:tcPr>
          <w:p w:rsidR="008D6565" w:rsidRPr="00242EB7" w:rsidRDefault="008D6565" w:rsidP="006D67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AB3">
              <w:rPr>
                <w:rFonts w:ascii="Times New Roman" w:hAnsi="Times New Roman" w:cs="Times New Roman"/>
              </w:rPr>
              <w:t>13321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1389" w:type="dxa"/>
            <w:vAlign w:val="center"/>
          </w:tcPr>
          <w:p w:rsidR="008D6565" w:rsidRPr="00242EB7" w:rsidRDefault="008D6565" w:rsidP="006D67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4-5-6</w:t>
            </w:r>
          </w:p>
        </w:tc>
        <w:tc>
          <w:tcPr>
            <w:tcW w:w="1134" w:type="dxa"/>
            <w:vAlign w:val="center"/>
          </w:tcPr>
          <w:p w:rsidR="008D6565" w:rsidRPr="00242EB7" w:rsidRDefault="008D6565" w:rsidP="006D67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992" w:type="dxa"/>
            <w:vAlign w:val="center"/>
          </w:tcPr>
          <w:p w:rsidR="008D6565" w:rsidRPr="00242EB7" w:rsidRDefault="008D6565" w:rsidP="006D67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30" w:type="dxa"/>
            <w:vAlign w:val="center"/>
          </w:tcPr>
          <w:p w:rsidR="008D6565" w:rsidRPr="00242EB7" w:rsidRDefault="008D6565" w:rsidP="006D67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955" w:type="dxa"/>
          </w:tcPr>
          <w:p w:rsidR="008D6565" w:rsidRPr="00242EB7" w:rsidRDefault="008D6565" w:rsidP="006D676B">
            <w:pPr>
              <w:rPr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8D6565" w:rsidRPr="005E4D67" w:rsidTr="006D676B">
        <w:trPr>
          <w:trHeight w:val="543"/>
        </w:trPr>
        <w:tc>
          <w:tcPr>
            <w:tcW w:w="2978" w:type="dxa"/>
          </w:tcPr>
          <w:p w:rsidR="008D6565" w:rsidRPr="00A63AB3" w:rsidRDefault="008D6565" w:rsidP="006D676B">
            <w:pPr>
              <w:spacing w:after="0"/>
              <w:rPr>
                <w:rFonts w:ascii="Times New Roman" w:hAnsi="Times New Roman" w:cs="Times New Roman"/>
              </w:rPr>
            </w:pPr>
            <w:r w:rsidRPr="00D94AE7">
              <w:rPr>
                <w:rFonts w:ascii="Times New Roman" w:hAnsi="Times New Roman" w:cs="Times New Roman"/>
              </w:rPr>
              <w:t>16085</w:t>
            </w:r>
            <w:r>
              <w:rPr>
                <w:rFonts w:ascii="Times New Roman" w:hAnsi="Times New Roman" w:cs="Times New Roman"/>
              </w:rPr>
              <w:t xml:space="preserve"> Оператор товарный </w:t>
            </w:r>
          </w:p>
        </w:tc>
        <w:tc>
          <w:tcPr>
            <w:tcW w:w="1389" w:type="dxa"/>
            <w:vAlign w:val="center"/>
          </w:tcPr>
          <w:p w:rsidR="008D6565" w:rsidRPr="00242EB7" w:rsidRDefault="008D6565" w:rsidP="006D67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4-5-6</w:t>
            </w:r>
          </w:p>
        </w:tc>
        <w:tc>
          <w:tcPr>
            <w:tcW w:w="1134" w:type="dxa"/>
            <w:vAlign w:val="center"/>
          </w:tcPr>
          <w:p w:rsidR="008D6565" w:rsidRPr="00242EB7" w:rsidRDefault="008D6565" w:rsidP="006D67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992" w:type="dxa"/>
            <w:vAlign w:val="center"/>
          </w:tcPr>
          <w:p w:rsidR="008D6565" w:rsidRPr="00242EB7" w:rsidRDefault="008D6565" w:rsidP="006D67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730" w:type="dxa"/>
            <w:vAlign w:val="center"/>
          </w:tcPr>
          <w:p w:rsidR="008D6565" w:rsidRPr="00242EB7" w:rsidRDefault="008D6565" w:rsidP="006D67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955" w:type="dxa"/>
          </w:tcPr>
          <w:p w:rsidR="008D6565" w:rsidRPr="00242EB7" w:rsidRDefault="008D6565" w:rsidP="006D676B">
            <w:pPr>
              <w:rPr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8D6565" w:rsidRPr="005E4D67" w:rsidTr="006D676B">
        <w:trPr>
          <w:trHeight w:val="651"/>
        </w:trPr>
        <w:tc>
          <w:tcPr>
            <w:tcW w:w="2978" w:type="dxa"/>
          </w:tcPr>
          <w:p w:rsidR="008D6565" w:rsidRPr="00A63AB3" w:rsidRDefault="008D6565" w:rsidP="006D67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17149 Приборист</w:t>
            </w:r>
          </w:p>
        </w:tc>
        <w:tc>
          <w:tcPr>
            <w:tcW w:w="1389" w:type="dxa"/>
            <w:vAlign w:val="center"/>
          </w:tcPr>
          <w:p w:rsidR="008D6565" w:rsidRPr="00242EB7" w:rsidRDefault="008D6565" w:rsidP="006D67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4-5-6</w:t>
            </w:r>
          </w:p>
        </w:tc>
        <w:tc>
          <w:tcPr>
            <w:tcW w:w="1134" w:type="dxa"/>
            <w:vAlign w:val="center"/>
          </w:tcPr>
          <w:p w:rsidR="008D6565" w:rsidRPr="00242EB7" w:rsidRDefault="008D6565" w:rsidP="006D67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992" w:type="dxa"/>
            <w:vAlign w:val="center"/>
          </w:tcPr>
          <w:p w:rsidR="008D6565" w:rsidRPr="00242EB7" w:rsidRDefault="008D6565" w:rsidP="006D67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730" w:type="dxa"/>
            <w:vAlign w:val="center"/>
          </w:tcPr>
          <w:p w:rsidR="008D6565" w:rsidRPr="00242EB7" w:rsidRDefault="008D6565" w:rsidP="006D67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955" w:type="dxa"/>
          </w:tcPr>
          <w:p w:rsidR="008D6565" w:rsidRPr="00242EB7" w:rsidRDefault="008D6565" w:rsidP="006D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8D6565" w:rsidRPr="005E4D67" w:rsidTr="006D676B">
        <w:trPr>
          <w:trHeight w:val="1202"/>
        </w:trPr>
        <w:tc>
          <w:tcPr>
            <w:tcW w:w="2978" w:type="dxa"/>
          </w:tcPr>
          <w:p w:rsidR="008D6565" w:rsidRDefault="008D6565" w:rsidP="006D676B">
            <w:r>
              <w:rPr>
                <w:rFonts w:ascii="Times New Roman" w:hAnsi="Times New Roman"/>
                <w:sz w:val="24"/>
                <w:szCs w:val="24"/>
              </w:rPr>
              <w:t xml:space="preserve">16081 </w:t>
            </w:r>
            <w:r w:rsidRPr="005809B7">
              <w:rPr>
                <w:rFonts w:ascii="Times New Roman" w:hAnsi="Times New Roman"/>
                <w:sz w:val="24"/>
                <w:szCs w:val="24"/>
              </w:rPr>
              <w:t>Опе</w:t>
            </w:r>
            <w:r>
              <w:rPr>
                <w:rFonts w:ascii="Times New Roman" w:hAnsi="Times New Roman"/>
                <w:sz w:val="24"/>
                <w:szCs w:val="24"/>
              </w:rPr>
              <w:t>ратор технологических установок</w:t>
            </w:r>
            <w:r w:rsidRPr="00580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vAlign w:val="center"/>
          </w:tcPr>
          <w:p w:rsidR="008D6565" w:rsidRPr="00242EB7" w:rsidRDefault="008D6565" w:rsidP="006D67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4-5-6</w:t>
            </w:r>
          </w:p>
        </w:tc>
        <w:tc>
          <w:tcPr>
            <w:tcW w:w="1134" w:type="dxa"/>
            <w:vAlign w:val="center"/>
          </w:tcPr>
          <w:p w:rsidR="008D6565" w:rsidRPr="00242EB7" w:rsidRDefault="008D6565" w:rsidP="006D67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992" w:type="dxa"/>
            <w:vAlign w:val="center"/>
          </w:tcPr>
          <w:p w:rsidR="008D6565" w:rsidRPr="00242EB7" w:rsidRDefault="008D6565" w:rsidP="006D67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730" w:type="dxa"/>
            <w:vAlign w:val="center"/>
          </w:tcPr>
          <w:p w:rsidR="008D6565" w:rsidRPr="00242EB7" w:rsidRDefault="008D6565" w:rsidP="006D67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955" w:type="dxa"/>
          </w:tcPr>
          <w:p w:rsidR="008D6565" w:rsidRPr="00242EB7" w:rsidRDefault="008D6565" w:rsidP="006D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8D6565" w:rsidRPr="005E4D67" w:rsidTr="006D676B">
        <w:trPr>
          <w:trHeight w:val="1202"/>
        </w:trPr>
        <w:tc>
          <w:tcPr>
            <w:tcW w:w="2978" w:type="dxa"/>
          </w:tcPr>
          <w:p w:rsidR="008D6565" w:rsidRPr="00242EB7" w:rsidRDefault="008D6565" w:rsidP="006D67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</w:p>
          <w:p w:rsidR="008D6565" w:rsidRPr="00242EB7" w:rsidRDefault="008D6565" w:rsidP="006D67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- 1С: предприятие</w:t>
            </w:r>
          </w:p>
          <w:p w:rsidR="008D6565" w:rsidRPr="00242EB7" w:rsidRDefault="008D6565" w:rsidP="006D67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- 1С: бухгалтерия</w:t>
            </w:r>
          </w:p>
        </w:tc>
        <w:tc>
          <w:tcPr>
            <w:tcW w:w="1389" w:type="dxa"/>
            <w:vAlign w:val="center"/>
          </w:tcPr>
          <w:p w:rsidR="008D6565" w:rsidRPr="00242EB7" w:rsidRDefault="008D6565" w:rsidP="006D67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D6565" w:rsidRPr="00242EB7" w:rsidRDefault="008D6565" w:rsidP="006D67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 xml:space="preserve">2 недели </w:t>
            </w:r>
          </w:p>
        </w:tc>
        <w:tc>
          <w:tcPr>
            <w:tcW w:w="992" w:type="dxa"/>
            <w:vAlign w:val="center"/>
          </w:tcPr>
          <w:p w:rsidR="008D6565" w:rsidRPr="00242EB7" w:rsidRDefault="008D6565" w:rsidP="006D67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30" w:type="dxa"/>
            <w:vAlign w:val="center"/>
          </w:tcPr>
          <w:p w:rsidR="008D6565" w:rsidRPr="00242EB7" w:rsidRDefault="008D6565" w:rsidP="006D67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7450</w:t>
            </w:r>
          </w:p>
        </w:tc>
        <w:tc>
          <w:tcPr>
            <w:tcW w:w="1955" w:type="dxa"/>
          </w:tcPr>
          <w:p w:rsidR="008D6565" w:rsidRPr="00242EB7" w:rsidRDefault="008D6565" w:rsidP="006D676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8D6565" w:rsidRPr="005E4D67" w:rsidTr="006D676B">
        <w:trPr>
          <w:trHeight w:val="1202"/>
        </w:trPr>
        <w:tc>
          <w:tcPr>
            <w:tcW w:w="2978" w:type="dxa"/>
          </w:tcPr>
          <w:p w:rsidR="008D6565" w:rsidRPr="00A63AB3" w:rsidRDefault="008D6565" w:rsidP="006D676B">
            <w:pPr>
              <w:spacing w:after="0"/>
              <w:rPr>
                <w:rFonts w:ascii="Times New Roman" w:hAnsi="Times New Roman" w:cs="Times New Roman"/>
              </w:rPr>
            </w:pPr>
            <w:r w:rsidRPr="00A63AB3">
              <w:rPr>
                <w:rFonts w:ascii="Times New Roman" w:hAnsi="Times New Roman" w:cs="Times New Roman"/>
              </w:rPr>
              <w:t>19812</w:t>
            </w:r>
            <w:r>
              <w:rPr>
                <w:rFonts w:ascii="Times New Roman" w:hAnsi="Times New Roman" w:cs="Times New Roman"/>
              </w:rPr>
              <w:t xml:space="preserve"> Электромонтажник по силовым сетям и электрооборудованию</w:t>
            </w:r>
          </w:p>
        </w:tc>
        <w:tc>
          <w:tcPr>
            <w:tcW w:w="1389" w:type="dxa"/>
            <w:vAlign w:val="center"/>
          </w:tcPr>
          <w:p w:rsidR="008D6565" w:rsidRPr="00242EB7" w:rsidRDefault="008D6565" w:rsidP="006D67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34" w:type="dxa"/>
            <w:vAlign w:val="center"/>
          </w:tcPr>
          <w:p w:rsidR="008D6565" w:rsidRPr="00242EB7" w:rsidRDefault="008D6565" w:rsidP="006D67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992" w:type="dxa"/>
            <w:vAlign w:val="center"/>
          </w:tcPr>
          <w:p w:rsidR="008D6565" w:rsidRPr="00242EB7" w:rsidRDefault="008D6565" w:rsidP="006D67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30" w:type="dxa"/>
            <w:vAlign w:val="center"/>
          </w:tcPr>
          <w:p w:rsidR="008D6565" w:rsidRPr="00242EB7" w:rsidRDefault="008D6565" w:rsidP="006D67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6480</w:t>
            </w:r>
          </w:p>
        </w:tc>
        <w:tc>
          <w:tcPr>
            <w:tcW w:w="1955" w:type="dxa"/>
          </w:tcPr>
          <w:p w:rsidR="008D6565" w:rsidRPr="00242EB7" w:rsidRDefault="008D6565" w:rsidP="006D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8D6565" w:rsidRPr="005E4D67" w:rsidTr="006D676B">
        <w:trPr>
          <w:trHeight w:val="959"/>
        </w:trPr>
        <w:tc>
          <w:tcPr>
            <w:tcW w:w="2978" w:type="dxa"/>
          </w:tcPr>
          <w:p w:rsidR="008D6565" w:rsidRDefault="008D6565" w:rsidP="006D67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19861 </w:t>
            </w: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1389" w:type="dxa"/>
            <w:vAlign w:val="center"/>
          </w:tcPr>
          <w:p w:rsidR="008D6565" w:rsidRPr="00242EB7" w:rsidRDefault="008D6565" w:rsidP="006D67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34" w:type="dxa"/>
            <w:vAlign w:val="center"/>
          </w:tcPr>
          <w:p w:rsidR="008D6565" w:rsidRPr="00242EB7" w:rsidRDefault="008D6565" w:rsidP="006D67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992" w:type="dxa"/>
            <w:vAlign w:val="center"/>
          </w:tcPr>
          <w:p w:rsidR="008D6565" w:rsidRPr="00242EB7" w:rsidRDefault="008D6565" w:rsidP="006D67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30" w:type="dxa"/>
            <w:vAlign w:val="center"/>
          </w:tcPr>
          <w:p w:rsidR="008D6565" w:rsidRPr="00242EB7" w:rsidRDefault="008D6565" w:rsidP="006D67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6480</w:t>
            </w:r>
          </w:p>
        </w:tc>
        <w:tc>
          <w:tcPr>
            <w:tcW w:w="1955" w:type="dxa"/>
          </w:tcPr>
          <w:p w:rsidR="008D6565" w:rsidRPr="00242EB7" w:rsidRDefault="008D6565" w:rsidP="006D676B">
            <w:pPr>
              <w:rPr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8D6565" w:rsidRPr="005E4D67" w:rsidTr="006D676B">
        <w:trPr>
          <w:trHeight w:val="1316"/>
        </w:trPr>
        <w:tc>
          <w:tcPr>
            <w:tcW w:w="2978" w:type="dxa"/>
          </w:tcPr>
          <w:p w:rsidR="008D6565" w:rsidRPr="00242EB7" w:rsidRDefault="008D6565" w:rsidP="006D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Обучающий курс:</w:t>
            </w:r>
          </w:p>
          <w:p w:rsidR="008D6565" w:rsidRPr="00242EB7" w:rsidRDefault="008D6565" w:rsidP="006D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 xml:space="preserve"> «Пользователь ПК» (изучение компьютера с нуля)</w:t>
            </w:r>
          </w:p>
        </w:tc>
        <w:tc>
          <w:tcPr>
            <w:tcW w:w="1389" w:type="dxa"/>
            <w:vAlign w:val="center"/>
          </w:tcPr>
          <w:p w:rsidR="008D6565" w:rsidRPr="00242EB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D6565" w:rsidRPr="00242EB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от 3 недель до 1,5</w:t>
            </w:r>
          </w:p>
        </w:tc>
        <w:tc>
          <w:tcPr>
            <w:tcW w:w="992" w:type="dxa"/>
            <w:vAlign w:val="center"/>
          </w:tcPr>
          <w:p w:rsidR="008D6565" w:rsidRPr="00242EB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30" w:type="dxa"/>
            <w:vAlign w:val="center"/>
          </w:tcPr>
          <w:p w:rsidR="008D6565" w:rsidRPr="00242EB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955" w:type="dxa"/>
          </w:tcPr>
          <w:p w:rsidR="008D6565" w:rsidRPr="00242EB7" w:rsidRDefault="008D6565" w:rsidP="006D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B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8D6565" w:rsidRDefault="008D6565" w:rsidP="008D6565">
      <w:pPr>
        <w:widowControl w:val="0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D6565" w:rsidRPr="008D6565" w:rsidRDefault="008D6565" w:rsidP="008D6565">
      <w:pPr>
        <w:widowControl w:val="0"/>
        <w:ind w:left="680" w:firstLine="567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D65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Список </w:t>
      </w:r>
      <w:bookmarkStart w:id="0" w:name="_GoBack"/>
      <w:bookmarkEnd w:id="0"/>
      <w:r w:rsidRPr="008D65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профессий постоянно</w:t>
      </w:r>
      <w:r w:rsidRPr="008D65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расширяется.</w:t>
      </w:r>
    </w:p>
    <w:p w:rsidR="008D6565" w:rsidRPr="008D6565" w:rsidRDefault="008D6565" w:rsidP="008D6565">
      <w:pPr>
        <w:widowControl w:val="0"/>
        <w:ind w:left="680" w:firstLine="567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D65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всем направлениям проводятся курсы повышения квалификации.</w:t>
      </w:r>
    </w:p>
    <w:p w:rsidR="008D6565" w:rsidRPr="008D6565" w:rsidRDefault="008D6565" w:rsidP="008D6565">
      <w:pPr>
        <w:widowControl w:val="0"/>
        <w:ind w:left="680" w:firstLine="567"/>
        <w:contextualSpacing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D6565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Оплата обучения в рассрочку</w:t>
      </w:r>
    </w:p>
    <w:p w:rsidR="008D6565" w:rsidRDefault="008D6565" w:rsidP="008D6565"/>
    <w:p w:rsidR="001D4493" w:rsidRDefault="001D4493"/>
    <w:sectPr w:rsidR="001D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65"/>
    <w:rsid w:val="001D4493"/>
    <w:rsid w:val="008D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3C"/>
  <w15:chartTrackingRefBased/>
  <w15:docId w15:val="{6F484FF9-EA1F-482D-88A9-17643D21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5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5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2021-09-17T00:40:00Z</dcterms:created>
  <dcterms:modified xsi:type="dcterms:W3CDTF">2021-09-17T00:48:00Z</dcterms:modified>
</cp:coreProperties>
</file>