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13" w:rsidRDefault="00A24613" w:rsidP="00A24613">
      <w:pPr>
        <w:pStyle w:val="Style13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          </w:t>
      </w:r>
      <w:r w:rsidR="008D3030" w:rsidRPr="008D3030">
        <w:rPr>
          <w:rStyle w:val="FontStyle38"/>
          <w:rFonts w:ascii="Times New Roman" w:hAnsi="Times New Roman" w:cs="Times New Roman"/>
          <w:sz w:val="24"/>
          <w:szCs w:val="24"/>
        </w:rPr>
        <w:t>Договор найма жилого помещения в студенческом общежитии</w:t>
      </w:r>
      <w:r w:rsidR="008D3030" w:rsidRPr="008D3030">
        <w:rPr>
          <w:rFonts w:ascii="Times New Roman" w:hAnsi="Times New Roman" w:cs="Times New Roman"/>
          <w:b/>
        </w:rPr>
        <w:t xml:space="preserve"> Краевого </w:t>
      </w:r>
    </w:p>
    <w:p w:rsidR="008D3030" w:rsidRPr="008D3030" w:rsidRDefault="008D3030" w:rsidP="00A24613">
      <w:pPr>
        <w:pStyle w:val="Style13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8D3030">
        <w:rPr>
          <w:rFonts w:ascii="Times New Roman" w:hAnsi="Times New Roman" w:cs="Times New Roman"/>
          <w:b/>
        </w:rPr>
        <w:t xml:space="preserve">государственного бюджетного профессионального образовательного учреждения </w:t>
      </w:r>
    </w:p>
    <w:p w:rsidR="008D3030" w:rsidRPr="008D3030" w:rsidRDefault="008D3030" w:rsidP="00A24613">
      <w:pPr>
        <w:pStyle w:val="Style13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D3030">
        <w:rPr>
          <w:rFonts w:ascii="Times New Roman" w:hAnsi="Times New Roman" w:cs="Times New Roman"/>
          <w:b/>
        </w:rPr>
        <w:t>«Хабаровский колледж отраслевых технологий и сферы обслуживания»</w:t>
      </w:r>
    </w:p>
    <w:p w:rsidR="008D3030" w:rsidRPr="008D3030" w:rsidRDefault="008D3030" w:rsidP="008D3030">
      <w:pPr>
        <w:pStyle w:val="Style13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8D3030" w:rsidRPr="008D3030" w:rsidRDefault="008D3030" w:rsidP="008D3030">
      <w:pPr>
        <w:pStyle w:val="Style5"/>
        <w:widowControl/>
        <w:tabs>
          <w:tab w:val="left" w:leader="underscore" w:pos="739"/>
        </w:tabs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8D3030">
        <w:rPr>
          <w:rStyle w:val="FontStyle38"/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3030" w:rsidRPr="008D3030" w:rsidTr="009D02AB">
        <w:tc>
          <w:tcPr>
            <w:tcW w:w="4643" w:type="dxa"/>
          </w:tcPr>
          <w:p w:rsidR="008D3030" w:rsidRPr="008D3030" w:rsidRDefault="008D3030" w:rsidP="009D02AB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</w:rPr>
              <w:t xml:space="preserve">«      »                            </w:t>
            </w:r>
            <w:r w:rsidR="00CB6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30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4644" w:type="dxa"/>
          </w:tcPr>
          <w:p w:rsidR="008D3030" w:rsidRPr="008D3030" w:rsidRDefault="008D3030" w:rsidP="009D02AB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</w:tbl>
    <w:p w:rsidR="008D3030" w:rsidRPr="008D3030" w:rsidRDefault="008D3030" w:rsidP="008D303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8D3030" w:rsidRPr="008D3030" w:rsidRDefault="008D3030" w:rsidP="008537A6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 учреждение «Хабаровский колледж отраслевых технологий и сферы обслуживания» в лице директора Шелест Евгении Степановны, действующего на основании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>Устава</w:t>
      </w:r>
      <w:r w:rsidRPr="008D3030">
        <w:rPr>
          <w:rFonts w:ascii="Times New Roman" w:hAnsi="Times New Roman" w:cs="Times New Roman"/>
        </w:rPr>
        <w:t xml:space="preserve"> (далее – Колледж)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наймодатель,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с одной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стороны и физическое лицо (фамилия, имя, отчество) __________________________</w:t>
      </w:r>
      <w:r w:rsidR="006641AC">
        <w:rPr>
          <w:rStyle w:val="FontStyle18"/>
          <w:rFonts w:ascii="Times New Roman" w:hAnsi="Times New Roman" w:cs="Times New Roman"/>
          <w:sz w:val="24"/>
          <w:szCs w:val="24"/>
        </w:rPr>
        <w:t>______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   паспорт (с</w:t>
      </w:r>
      <w:r w:rsidR="006641AC">
        <w:rPr>
          <w:rStyle w:val="FontStyle18"/>
          <w:rFonts w:ascii="Times New Roman" w:hAnsi="Times New Roman" w:cs="Times New Roman"/>
          <w:sz w:val="24"/>
          <w:szCs w:val="24"/>
        </w:rPr>
        <w:t>ерия) _______ № ___________выдан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___.___.______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>г,</w:t>
      </w:r>
      <w:r w:rsidR="006B7984">
        <w:rPr>
          <w:rStyle w:val="FontStyle25"/>
          <w:rFonts w:ascii="Times New Roman" w:hAnsi="Times New Roman" w:cs="Times New Roman"/>
          <w:sz w:val="24"/>
          <w:szCs w:val="24"/>
        </w:rPr>
        <w:t>______________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__________________</w:t>
      </w:r>
      <w:r w:rsidR="00F30E01">
        <w:rPr>
          <w:rStyle w:val="FontStyle18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наниматель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, руководствуясь Жилищным кодексом</w:t>
      </w:r>
      <w:r w:rsidR="008537A6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Российской Федерации, заключили настоящий договор о нижеследующем:</w:t>
      </w:r>
    </w:p>
    <w:p w:rsidR="008D3030" w:rsidRPr="008D3030" w:rsidRDefault="008D3030" w:rsidP="006B7984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 w:rsidRPr="008D3030">
        <w:rPr>
          <w:rStyle w:val="FontStyle28"/>
          <w:rFonts w:ascii="Times New Roman" w:hAnsi="Times New Roman" w:cs="Times New Roman"/>
          <w:sz w:val="24"/>
          <w:szCs w:val="24"/>
        </w:rPr>
        <w:t>1. ПРЕДМЕТ ДОГОВОРА</w:t>
      </w:r>
    </w:p>
    <w:p w:rsidR="008D3030" w:rsidRPr="008D3030" w:rsidRDefault="008D3030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1.1.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нанимателю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1 койко-место в комнате №___ общежития № ___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>Колледжа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расположенное по адресу: г. Хабаровск, ул. Волочаевская 1, с оплатой стоимости проживания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на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общих основаниях согласно приказу директора Колледжа </w:t>
      </w:r>
      <w:r w:rsidR="00AC04C1">
        <w:rPr>
          <w:rStyle w:val="FontStyle18"/>
          <w:rFonts w:ascii="Times New Roman" w:hAnsi="Times New Roman" w:cs="Times New Roman"/>
          <w:sz w:val="24"/>
          <w:szCs w:val="24"/>
        </w:rPr>
        <w:t>от __________________________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№ ___________ для временного проживания в нем </w:t>
      </w:r>
    </w:p>
    <w:p w:rsidR="008D3030" w:rsidRPr="008D3030" w:rsidRDefault="008D3030" w:rsidP="006B7984">
      <w:pPr>
        <w:pStyle w:val="Style5"/>
        <w:widowControl/>
        <w:tabs>
          <w:tab w:val="left" w:pos="0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с </w:t>
      </w:r>
      <w:r w:rsidR="00F440B1">
        <w:rPr>
          <w:rStyle w:val="FontStyle18"/>
          <w:rFonts w:ascii="Times New Roman" w:hAnsi="Times New Roman" w:cs="Times New Roman"/>
          <w:sz w:val="24"/>
          <w:szCs w:val="24"/>
        </w:rPr>
        <w:t>___.___.20_</w:t>
      </w:r>
      <w:bookmarkStart w:id="0" w:name="_GoBack"/>
      <w:bookmarkEnd w:id="0"/>
      <w:r w:rsidR="006A6A2D">
        <w:rPr>
          <w:rStyle w:val="FontStyle18"/>
          <w:rFonts w:ascii="Times New Roman" w:hAnsi="Times New Roman" w:cs="Times New Roman"/>
          <w:sz w:val="24"/>
          <w:szCs w:val="24"/>
        </w:rPr>
        <w:t xml:space="preserve">__ г. по ___.___.20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__ г.</w:t>
      </w:r>
    </w:p>
    <w:p w:rsidR="008D3030" w:rsidRPr="008D3030" w:rsidRDefault="008D3030" w:rsidP="006B7984">
      <w:pPr>
        <w:pStyle w:val="Style5"/>
        <w:widowControl/>
        <w:tabs>
          <w:tab w:val="left" w:pos="336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1.2. Жилое помещение предоставляется в связи с обучением (работой).</w:t>
      </w:r>
    </w:p>
    <w:p w:rsidR="008D3030" w:rsidRPr="008D3030" w:rsidRDefault="008D3030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1.3. Характеристика предоставляемого жилого помещения, его техническое состояние,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8D3030" w:rsidRPr="008D3030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1.4. </w:t>
      </w:r>
      <w:r w:rsidRPr="008D3030">
        <w:rPr>
          <w:rStyle w:val="FontStyle54"/>
          <w:rFonts w:ascii="Times New Roman" w:hAnsi="Times New Roman" w:cs="Times New Roman"/>
          <w:sz w:val="24"/>
          <w:szCs w:val="24"/>
        </w:rPr>
        <w:t>Нанимателю (семейной паре) в студенческом общежитии может быть предоставлено отдельное изолированное жилое помещение,</w:t>
      </w:r>
    </w:p>
    <w:p w:rsidR="008D3030" w:rsidRPr="008D3030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54"/>
          <w:rFonts w:ascii="Times New Roman" w:hAnsi="Times New Roman" w:cs="Times New Roman"/>
          <w:sz w:val="24"/>
          <w:szCs w:val="24"/>
        </w:rPr>
        <w:t>1.5. Настоящий Договор заключается на время обучения (работы).</w:t>
      </w:r>
    </w:p>
    <w:p w:rsidR="008D3030" w:rsidRPr="008D3030" w:rsidRDefault="008D3030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1.6. С изменением тарифов на коммунальные услуги, плата за проживание может изменяться.</w:t>
      </w:r>
    </w:p>
    <w:p w:rsidR="008D3030" w:rsidRPr="008D3030" w:rsidRDefault="008D3030" w:rsidP="006B7984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 w:rsidRPr="008D3030">
        <w:rPr>
          <w:rStyle w:val="FontStyle28"/>
          <w:rFonts w:ascii="Times New Roman" w:hAnsi="Times New Roman" w:cs="Times New Roman"/>
          <w:sz w:val="24"/>
          <w:szCs w:val="24"/>
        </w:rPr>
        <w:t>2. ПРАВА И ОБЯЗАННОСТИ НАНИМАТЕЛЯ</w:t>
      </w:r>
    </w:p>
    <w:p w:rsidR="008D3030" w:rsidRPr="008D3030" w:rsidRDefault="008D3030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2.1.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имеет право:</w:t>
      </w:r>
    </w:p>
    <w:p w:rsidR="008D3030" w:rsidRPr="008D3030" w:rsidRDefault="008D3030" w:rsidP="006B7984">
      <w:pPr>
        <w:pStyle w:val="Style5"/>
        <w:widowControl/>
        <w:numPr>
          <w:ilvl w:val="0"/>
          <w:numId w:val="1"/>
        </w:numPr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на использование жилого помещения для проживания;</w:t>
      </w:r>
    </w:p>
    <w:p w:rsidR="008D3030" w:rsidRPr="008D3030" w:rsidRDefault="008D3030" w:rsidP="006B7984">
      <w:pPr>
        <w:pStyle w:val="Style5"/>
        <w:widowControl/>
        <w:numPr>
          <w:ilvl w:val="0"/>
          <w:numId w:val="1"/>
        </w:numPr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на пользование общим имуществом в общежитии. </w:t>
      </w:r>
    </w:p>
    <w:p w:rsidR="008D3030" w:rsidRPr="008D3030" w:rsidRDefault="008D3030" w:rsidP="006B7984">
      <w:pPr>
        <w:pStyle w:val="Style5"/>
        <w:widowControl/>
        <w:numPr>
          <w:ilvl w:val="0"/>
          <w:numId w:val="1"/>
        </w:numPr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на расторжение в любое время настоящего Договора.</w:t>
      </w:r>
    </w:p>
    <w:p w:rsidR="008D3030" w:rsidRPr="008D3030" w:rsidRDefault="008D3030" w:rsidP="006B7984">
      <w:pPr>
        <w:pStyle w:val="Style5"/>
        <w:widowControl/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  <w:t>Наниматель может иметь иные права, предусмотренные законодательством.</w:t>
      </w:r>
    </w:p>
    <w:p w:rsidR="008D3030" w:rsidRPr="008D3030" w:rsidRDefault="008D3030" w:rsidP="006B7984">
      <w:pPr>
        <w:pStyle w:val="Style5"/>
        <w:widowControl/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2.2.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обязан:</w:t>
      </w:r>
    </w:p>
    <w:p w:rsidR="008D3030" w:rsidRPr="008D3030" w:rsidRDefault="008D3030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2.2.1.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использовать жилое помещение по назначению и в пределах, установленных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Жилищным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кодексом Российской Федерации;</w:t>
      </w:r>
    </w:p>
    <w:p w:rsidR="008D3030" w:rsidRPr="008D3030" w:rsidRDefault="008D3030" w:rsidP="006B7984">
      <w:pPr>
        <w:pStyle w:val="Style5"/>
        <w:widowControl/>
        <w:numPr>
          <w:ilvl w:val="0"/>
          <w:numId w:val="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соблюдать правила пользования жилым помещением;</w:t>
      </w:r>
    </w:p>
    <w:p w:rsidR="008D3030" w:rsidRPr="008D3030" w:rsidRDefault="008D3030" w:rsidP="006B7984">
      <w:pPr>
        <w:pStyle w:val="Style5"/>
        <w:widowControl/>
        <w:numPr>
          <w:ilvl w:val="0"/>
          <w:numId w:val="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обеспечивать сохранность жилого помещения;</w:t>
      </w:r>
    </w:p>
    <w:p w:rsidR="008D3030" w:rsidRPr="008D3030" w:rsidRDefault="008D3030" w:rsidP="006B7984">
      <w:pPr>
        <w:pStyle w:val="Style5"/>
        <w:widowControl/>
        <w:numPr>
          <w:ilvl w:val="0"/>
          <w:numId w:val="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поддерживать надлежащее состояние жилого помещения. Самовольное переустройство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или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перепланировка жилого помещения не допускается;</w:t>
      </w:r>
    </w:p>
    <w:p w:rsidR="008D3030" w:rsidRPr="008D3030" w:rsidRDefault="008D3030" w:rsidP="006B7984">
      <w:pPr>
        <w:pStyle w:val="Style5"/>
        <w:widowControl/>
        <w:numPr>
          <w:ilvl w:val="0"/>
          <w:numId w:val="2"/>
        </w:numPr>
        <w:tabs>
          <w:tab w:val="left" w:pos="480"/>
        </w:tabs>
        <w:jc w:val="both"/>
        <w:rPr>
          <w:rFonts w:ascii="Times New Roman" w:hAnsi="Times New Roman" w:cs="Times New Roman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своевременно вносить плату за жилое помещение и коммунальные платежи. </w:t>
      </w:r>
      <w:r w:rsidRPr="008D3030">
        <w:rPr>
          <w:rStyle w:val="FontStyle54"/>
          <w:rFonts w:ascii="Times New Roman" w:hAnsi="Times New Roman" w:cs="Times New Roman"/>
          <w:sz w:val="24"/>
          <w:szCs w:val="24"/>
        </w:rPr>
        <w:t>Обязанность вносить плату за жилое помещение и коммунальные услуги возникает с момента заключения настоящего Договора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;</w:t>
      </w:r>
    </w:p>
    <w:p w:rsidR="008D3030" w:rsidRPr="008D3030" w:rsidRDefault="008D3030" w:rsidP="00FB4A37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2.2.6. переселяться на время капитального ремонта общежития в другое жилое помещение, предоставленное;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наймодателем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(когда ремонт не может быть произведен без выселения).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В случае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отказа от переселения в это жилое помещение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может потребовать переселения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в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судебном порядке;</w:t>
      </w:r>
    </w:p>
    <w:p w:rsidR="008D3030" w:rsidRPr="008D3030" w:rsidRDefault="008D3030" w:rsidP="00FB4A37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2.2.7. допускать в жилое помещение в любое время представителя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наймодателя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B4A37" w:rsidRDefault="008D3030" w:rsidP="00FB4A37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2.2.8. при обнаружении неисправностей</w:t>
      </w:r>
      <w:r w:rsidR="00FB4A37">
        <w:rPr>
          <w:rStyle w:val="FontStyle18"/>
          <w:rFonts w:ascii="Times New Roman" w:hAnsi="Times New Roman" w:cs="Times New Roman"/>
          <w:sz w:val="24"/>
          <w:szCs w:val="24"/>
        </w:rPr>
        <w:t xml:space="preserve"> жилого помещения или санитарно</w:t>
      </w:r>
      <w:r w:rsidR="00EC417F">
        <w:rPr>
          <w:rStyle w:val="FontStyle18"/>
          <w:rFonts w:ascii="Times New Roman" w:hAnsi="Times New Roman" w:cs="Times New Roman"/>
          <w:sz w:val="24"/>
          <w:szCs w:val="24"/>
        </w:rPr>
        <w:t>-</w:t>
      </w:r>
    </w:p>
    <w:p w:rsidR="008D3030" w:rsidRPr="008D3030" w:rsidRDefault="008D3030" w:rsidP="00FB4A37">
      <w:pPr>
        <w:pStyle w:val="Style5"/>
        <w:widowControl/>
        <w:tabs>
          <w:tab w:val="left" w:pos="0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немедленно принять возможные меры к их устранению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в случае необходимости сообщать о них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наймодателю;</w:t>
      </w:r>
    </w:p>
    <w:p w:rsidR="008D3030" w:rsidRPr="008D3030" w:rsidRDefault="008D3030" w:rsidP="00FB4A37">
      <w:pPr>
        <w:pStyle w:val="Style5"/>
        <w:widowControl/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2.2.9. осуществлять пользование жилым помещением с учетом соблюдения прав и законных интересов соседей, требований пожарной безопасности, санитарно-технических, экологических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иных требований законодательства;</w:t>
      </w:r>
    </w:p>
    <w:p w:rsidR="008D3030" w:rsidRPr="008D3030" w:rsidRDefault="008D3030" w:rsidP="006B7984">
      <w:pPr>
        <w:pStyle w:val="Style5"/>
        <w:widowControl/>
        <w:numPr>
          <w:ilvl w:val="0"/>
          <w:numId w:val="3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не допускать использование несертифицированных электрических устройств, удлинителей и фильтров, электроплиток, электрокипятильников, электрочайников.</w:t>
      </w:r>
    </w:p>
    <w:p w:rsidR="008D3030" w:rsidRPr="008D3030" w:rsidRDefault="008D3030" w:rsidP="006B7984">
      <w:pPr>
        <w:pStyle w:val="Style5"/>
        <w:widowControl/>
        <w:numPr>
          <w:ilvl w:val="0"/>
          <w:numId w:val="3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не допускать перегрузки электросетей и использования одной электрической розетки для подключения нескольких электрических приборов.</w:t>
      </w:r>
    </w:p>
    <w:p w:rsidR="008D3030" w:rsidRPr="008D3030" w:rsidRDefault="008D3030" w:rsidP="006B7984">
      <w:pPr>
        <w:pStyle w:val="Style5"/>
        <w:widowControl/>
        <w:numPr>
          <w:ilvl w:val="0"/>
          <w:numId w:val="3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соблюдать  «Правила внут</w:t>
      </w:r>
      <w:r w:rsidR="0064104F">
        <w:rPr>
          <w:rStyle w:val="FontStyle18"/>
          <w:rFonts w:ascii="Times New Roman" w:hAnsi="Times New Roman" w:cs="Times New Roman"/>
          <w:sz w:val="24"/>
          <w:szCs w:val="24"/>
        </w:rPr>
        <w:t>реннего распорядка в общежитии» и «Правила противопожарного режима».</w:t>
      </w:r>
    </w:p>
    <w:p w:rsidR="00F1420E" w:rsidRDefault="00F1420E" w:rsidP="006B7984">
      <w:pPr>
        <w:pStyle w:val="Style5"/>
        <w:widowControl/>
        <w:numPr>
          <w:ilvl w:val="0"/>
          <w:numId w:val="3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. не допускать:</w:t>
      </w:r>
    </w:p>
    <w:p w:rsidR="00F1420E" w:rsidRDefault="00F1420E" w:rsidP="00F1420E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курение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в том числе электронных сигарет и их аналогов на территории общежития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; </w:t>
      </w:r>
    </w:p>
    <w:p w:rsidR="00F1420E" w:rsidRDefault="00F1420E" w:rsidP="00F1420E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появление в общежитии в нетрезвом состоянии, пронос, хранение и распитие спиртных напитков, в том числе пива и напитков, изготавливаемых на его основе, а также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распитие спиртных напитков; </w:t>
      </w:r>
    </w:p>
    <w:p w:rsidR="00F1420E" w:rsidRDefault="00F1420E" w:rsidP="00F1420E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употребление, изготовление </w:t>
      </w:r>
      <w:r w:rsidR="008D3030"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хранение наркотических средств; </w:t>
      </w:r>
    </w:p>
    <w:p w:rsidR="00F1420E" w:rsidRDefault="00F1420E" w:rsidP="00F1420E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="00F77E0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пронос, хранение взрывчатых веществ, аэрозольных баллончиков со слезоточивым и нервнопаралитическим газом</w:t>
      </w:r>
      <w:r w:rsidR="007113BD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, иных </w:t>
      </w:r>
      <w:r w:rsidR="007113BD" w:rsidRPr="008D3030">
        <w:rPr>
          <w:rStyle w:val="FontStyle18"/>
          <w:rFonts w:ascii="Times New Roman" w:hAnsi="Times New Roman" w:cs="Times New Roman"/>
          <w:sz w:val="24"/>
          <w:szCs w:val="24"/>
        </w:rPr>
        <w:t>отравляющих и взрывчатых веществ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и другие средства самообороны.</w:t>
      </w:r>
    </w:p>
    <w:p w:rsidR="007113BD" w:rsidRDefault="007113BD" w:rsidP="007113BD">
      <w:pPr>
        <w:pStyle w:val="Style5"/>
        <w:widowControl/>
        <w:tabs>
          <w:tab w:val="left" w:pos="0"/>
        </w:tabs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хищение и хранение чужого имущества на территории общежития</w:t>
      </w:r>
    </w:p>
    <w:p w:rsidR="008D3030" w:rsidRPr="008D3030" w:rsidRDefault="007113BD" w:rsidP="007113BD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2.2.14.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при освобождении жилого помещения студентам сдать его в течение трех дней (прочим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нанимателям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– по истечении настоящего Договора)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>наймодателю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надлежащем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>состоянии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, а также погасить задолженность по оплате жилого помещения;</w:t>
      </w:r>
    </w:p>
    <w:p w:rsidR="008D3030" w:rsidRPr="008D3030" w:rsidRDefault="008D3030" w:rsidP="006B7984">
      <w:pPr>
        <w:pStyle w:val="Style2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2.2.15. при расторжении или прекращении настоящего Договора освободить жилое помещение</w:t>
      </w:r>
      <w:r w:rsidR="007B6DAE">
        <w:rPr>
          <w:rStyle w:val="FontStyle18"/>
          <w:rFonts w:ascii="Times New Roman" w:hAnsi="Times New Roman" w:cs="Times New Roman"/>
          <w:sz w:val="24"/>
          <w:szCs w:val="24"/>
        </w:rPr>
        <w:t xml:space="preserve"> в течение 1 (одного) дня, следующего за датой расторжения (прекращения) Договора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В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случае отказа освободить жилое помещение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наниматель (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и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члены его семьи) подлежит выселению в судебном порядке.</w:t>
      </w:r>
    </w:p>
    <w:p w:rsidR="008D3030" w:rsidRPr="008D3030" w:rsidRDefault="008D3030" w:rsidP="00FB4A37">
      <w:pPr>
        <w:pStyle w:val="Style2"/>
        <w:widowControl/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="000B54CE">
        <w:rPr>
          <w:rStyle w:val="FontStyle18"/>
          <w:rFonts w:ascii="Times New Roman" w:hAnsi="Times New Roman" w:cs="Times New Roman"/>
          <w:sz w:val="24"/>
          <w:szCs w:val="24"/>
        </w:rPr>
        <w:t xml:space="preserve">2.3.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наниматель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жилого помещения несет иные обязанности, предусмотренные законодательством</w:t>
      </w:r>
      <w:r w:rsidR="000B54CE">
        <w:rPr>
          <w:rStyle w:val="FontStyle18"/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8D3030" w:rsidRPr="008D3030" w:rsidRDefault="008D3030" w:rsidP="006B7984">
      <w:pPr>
        <w:pStyle w:val="Style1"/>
        <w:widowControl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D3030">
        <w:rPr>
          <w:rStyle w:val="FontStyle28"/>
          <w:rFonts w:ascii="Times New Roman" w:hAnsi="Times New Roman" w:cs="Times New Roman"/>
          <w:sz w:val="24"/>
          <w:szCs w:val="24"/>
        </w:rPr>
        <w:t>З. ПРАВА И ОБЯЗАННОСТИ НАЙМОДАТЕЛЯ</w:t>
      </w:r>
    </w:p>
    <w:p w:rsidR="008D3030" w:rsidRPr="008D3030" w:rsidRDefault="008D3030" w:rsidP="006B7984">
      <w:pPr>
        <w:pStyle w:val="Style5"/>
        <w:widowControl/>
        <w:tabs>
          <w:tab w:val="left" w:pos="331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3.1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имеет право:</w:t>
      </w:r>
    </w:p>
    <w:p w:rsidR="008D3030" w:rsidRPr="008D3030" w:rsidRDefault="008D3030" w:rsidP="006B7984">
      <w:pPr>
        <w:pStyle w:val="Style5"/>
        <w:widowControl/>
        <w:numPr>
          <w:ilvl w:val="0"/>
          <w:numId w:val="4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требовать своевременного внесения платы за жилое помещение и коммунальные услуги;</w:t>
      </w:r>
    </w:p>
    <w:p w:rsidR="008D3030" w:rsidRPr="008D3030" w:rsidRDefault="008D3030" w:rsidP="006B7984">
      <w:pPr>
        <w:pStyle w:val="Style5"/>
        <w:widowControl/>
        <w:numPr>
          <w:ilvl w:val="0"/>
          <w:numId w:val="4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требовать расторжения настоящего Договора в случаях нарушения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нанимателем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жилищного законодательства и условий договора;</w:t>
      </w:r>
    </w:p>
    <w:p w:rsidR="008D3030" w:rsidRPr="008D3030" w:rsidRDefault="008D3030" w:rsidP="006B7984">
      <w:pPr>
        <w:pStyle w:val="Style5"/>
        <w:widowControl/>
        <w:numPr>
          <w:ilvl w:val="0"/>
          <w:numId w:val="4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до истечения указанного в настоящем Договоре срока найма жилого помещения прервать Договор или продлить его, о чем извещает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письменно не менее чем за 10 дней.</w:t>
      </w:r>
    </w:p>
    <w:p w:rsidR="008D3030" w:rsidRPr="008D3030" w:rsidRDefault="000834FE" w:rsidP="006B7984">
      <w:pPr>
        <w:pStyle w:val="Style5"/>
        <w:widowControl/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3.2. </w:t>
      </w:r>
      <w:r w:rsidR="002D6400" w:rsidRPr="002D640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2D6400" w:rsidRPr="008D3030">
        <w:rPr>
          <w:rStyle w:val="FontStyle26"/>
          <w:rFonts w:ascii="Times New Roman" w:hAnsi="Times New Roman" w:cs="Times New Roman"/>
          <w:sz w:val="24"/>
          <w:szCs w:val="24"/>
        </w:rPr>
        <w:t>наймодатель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 Российской Федерации.</w:t>
      </w:r>
    </w:p>
    <w:p w:rsidR="008D3030" w:rsidRPr="008D3030" w:rsidRDefault="008D3030" w:rsidP="006B7984">
      <w:pPr>
        <w:pStyle w:val="Style7"/>
        <w:widowControl/>
        <w:tabs>
          <w:tab w:val="left" w:pos="331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3.</w:t>
      </w:r>
      <w:r w:rsidR="000834FE">
        <w:rPr>
          <w:rStyle w:val="FontStyle18"/>
          <w:rFonts w:ascii="Times New Roman" w:hAnsi="Times New Roman" w:cs="Times New Roman"/>
          <w:sz w:val="24"/>
          <w:szCs w:val="24"/>
        </w:rPr>
        <w:t>3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обязан:</w:t>
      </w:r>
    </w:p>
    <w:p w:rsidR="008D3030" w:rsidRPr="008D3030" w:rsidRDefault="000834FE" w:rsidP="000834FE">
      <w:pPr>
        <w:pStyle w:val="Style5"/>
        <w:widowControl/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3.3.1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передать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нанимателю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8D3030" w:rsidRPr="008D3030" w:rsidRDefault="000834FE" w:rsidP="000834FE">
      <w:pPr>
        <w:pStyle w:val="Style5"/>
        <w:widowControl/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3.3.2.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принимать участие в надлежащем содержании и ремонте общего имущества в общежитии; </w:t>
      </w:r>
    </w:p>
    <w:p w:rsidR="008D3030" w:rsidRPr="008D3030" w:rsidRDefault="000834FE" w:rsidP="000834FE">
      <w:pPr>
        <w:pStyle w:val="Style5"/>
        <w:widowControl/>
        <w:tabs>
          <w:tab w:val="left" w:pos="499"/>
        </w:tabs>
        <w:jc w:val="both"/>
        <w:rPr>
          <w:rFonts w:ascii="Times New Roman" w:hAnsi="Times New Roman" w:cs="Times New Roman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3.3.3</w:t>
      </w:r>
      <w:r w:rsidR="008D3030"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.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осуществлять</w:t>
      </w:r>
      <w:r w:rsidR="008D3030"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 при необходимости текущий и капитальный ремонт жилого </w:t>
      </w:r>
      <w:r w:rsidR="008D3030" w:rsidRPr="008D3030">
        <w:rPr>
          <w:rStyle w:val="FontStyle24"/>
          <w:rFonts w:ascii="Times New Roman" w:hAnsi="Times New Roman" w:cs="Times New Roman"/>
          <w:sz w:val="24"/>
          <w:szCs w:val="24"/>
        </w:rPr>
        <w:t>помещения;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3.3.4.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предоставить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нанимателю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на время проведения капитального ремонта или реконструкции общежития (когда ремонт или реконструкция не могут быть произведены без выселения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нанимателя)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жилое помещение маневренного фонда без расторжения настоящего Договора;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3.3.5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информировать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о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проведении капитального ремонта или реконструкции здания общежития не позднее, чем за 30 дней до начала работ. В случае возникновения непредвиденной ситуации угрожающей жизни и здоровью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его переселение в жилое помещение маневренного фонда производится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наймодателем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без предупреждения;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3.3.6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принимать участие в своевременной подготовке общежития, санитарно-технического </w:t>
      </w:r>
      <w:r w:rsidR="008D3030"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иного оборудования, находящегося в нем, к эксплуатации в зимних условиях;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3.3.7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обеспечивать предоставление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нанимателю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коммунальных услуг;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3.3.8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принять в установленные настоящим Договором сроки жилое помещение у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</w:t>
      </w:r>
      <w:r w:rsidR="008D3030" w:rsidRPr="008D3030">
        <w:rPr>
          <w:rStyle w:val="FontStyle27"/>
          <w:rFonts w:ascii="Times New Roman" w:hAnsi="Times New Roman" w:cs="Times New Roman"/>
          <w:sz w:val="24"/>
          <w:szCs w:val="24"/>
        </w:rPr>
        <w:t xml:space="preserve">с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соблюдением условий, предусмотренных подпунктом 2.2.15. настоящего Договора;</w:t>
      </w:r>
    </w:p>
    <w:p w:rsid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3.3.9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 соблюдать при переустройстве и перепланировке жилого помещения требования, установленные Жилищным кодексом РФ.</w:t>
      </w:r>
    </w:p>
    <w:p w:rsidR="008D3030" w:rsidRPr="008D3030" w:rsidRDefault="00934697" w:rsidP="006B7984">
      <w:pPr>
        <w:pStyle w:val="Style1"/>
        <w:widowControl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b/>
          <w:sz w:val="24"/>
          <w:szCs w:val="24"/>
        </w:rPr>
        <w:t>4</w:t>
      </w:r>
      <w:r w:rsidR="008D3030" w:rsidRPr="008D3030">
        <w:rPr>
          <w:rStyle w:val="FontStyle18"/>
          <w:rFonts w:ascii="Times New Roman" w:hAnsi="Times New Roman" w:cs="Times New Roman"/>
          <w:b/>
          <w:sz w:val="24"/>
          <w:szCs w:val="24"/>
        </w:rPr>
        <w:t>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D3030" w:rsidRPr="008D3030">
        <w:rPr>
          <w:rStyle w:val="FontStyle28"/>
          <w:rFonts w:ascii="Times New Roman" w:hAnsi="Times New Roman" w:cs="Times New Roman"/>
          <w:sz w:val="24"/>
          <w:szCs w:val="24"/>
        </w:rPr>
        <w:t>РАСТОРЖЕНИЕ И ПРЕКРАЩЕНИЕ ДОГОВОРА</w:t>
      </w:r>
    </w:p>
    <w:p w:rsidR="008D3030" w:rsidRPr="008D3030" w:rsidRDefault="00050DD3" w:rsidP="006B7984">
      <w:pPr>
        <w:pStyle w:val="Style5"/>
        <w:widowControl/>
        <w:tabs>
          <w:tab w:val="left" w:pos="341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>4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  <w:r>
        <w:rPr>
          <w:rStyle w:val="FontStyle18"/>
          <w:rFonts w:ascii="Times New Roman" w:hAnsi="Times New Roman" w:cs="Times New Roman"/>
          <w:sz w:val="24"/>
          <w:szCs w:val="24"/>
        </w:rPr>
        <w:t>1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Настоящий Договор, может быть, расторгнут в любое время по соглашению сторон.</w:t>
      </w:r>
    </w:p>
    <w:p w:rsidR="008D3030" w:rsidRPr="008D3030" w:rsidRDefault="00050DD3" w:rsidP="006B7984">
      <w:pPr>
        <w:pStyle w:val="Style5"/>
        <w:widowControl/>
        <w:tabs>
          <w:tab w:val="left" w:pos="341"/>
        </w:tabs>
        <w:ind w:firstLine="0"/>
        <w:jc w:val="both"/>
        <w:rPr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>4</w:t>
      </w:r>
      <w:r>
        <w:rPr>
          <w:rStyle w:val="FontStyle18"/>
          <w:rFonts w:ascii="Times New Roman" w:hAnsi="Times New Roman" w:cs="Times New Roman"/>
          <w:sz w:val="24"/>
          <w:szCs w:val="24"/>
        </w:rPr>
        <w:t>.2.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Расторжение настоящего Договора по требованию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наймодателя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допускается</w:t>
      </w:r>
      <w:r w:rsidR="00E5645C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 xml:space="preserve"> в том числе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>судебном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порядке</w:t>
      </w:r>
      <w:r w:rsidR="00E5645C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 xml:space="preserve">следующих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случаях:</w:t>
      </w:r>
    </w:p>
    <w:p w:rsidR="008D3030" w:rsidRPr="008D3030" w:rsidRDefault="00050DD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</w:t>
      </w:r>
      <w:r w:rsidR="00F876A3">
        <w:rPr>
          <w:rStyle w:val="FontStyle18"/>
          <w:rFonts w:ascii="Times New Roman" w:hAnsi="Times New Roman" w:cs="Times New Roman"/>
          <w:sz w:val="24"/>
          <w:szCs w:val="24"/>
        </w:rPr>
        <w:t>4</w:t>
      </w:r>
      <w:r>
        <w:rPr>
          <w:rStyle w:val="FontStyle18"/>
          <w:rFonts w:ascii="Times New Roman" w:hAnsi="Times New Roman" w:cs="Times New Roman"/>
          <w:sz w:val="24"/>
          <w:szCs w:val="24"/>
        </w:rPr>
        <w:t>.2.1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невнесения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нанимателем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платы за жилое помещение более 1 месяца;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.2.2.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разрушения или повреждения жилого помещения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нанимателем (или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членами его семьи);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.2.3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 систематического нарушения прав и законных интересов соседей;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.2.4.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использования жилого помещения не по назначению;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.2.5.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нарушение правил внутреннего распорядка студенческого общежития.</w:t>
      </w:r>
    </w:p>
    <w:p w:rsidR="008D3030" w:rsidRPr="008D3030" w:rsidRDefault="00F876A3" w:rsidP="006A6A2D">
      <w:pPr>
        <w:pStyle w:val="Style5"/>
        <w:widowControl/>
        <w:tabs>
          <w:tab w:val="left" w:pos="341"/>
        </w:tabs>
        <w:ind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6A6A2D">
        <w:rPr>
          <w:rStyle w:val="FontStyle18"/>
          <w:rFonts w:ascii="Times New Roman" w:hAnsi="Times New Roman" w:cs="Times New Roman"/>
          <w:sz w:val="24"/>
          <w:szCs w:val="24"/>
        </w:rPr>
        <w:t xml:space="preserve">.3.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Настоящий договор пре</w:t>
      </w:r>
      <w:r>
        <w:rPr>
          <w:rStyle w:val="FontStyle18"/>
          <w:rFonts w:ascii="Times New Roman" w:hAnsi="Times New Roman" w:cs="Times New Roman"/>
          <w:sz w:val="24"/>
          <w:szCs w:val="24"/>
        </w:rPr>
        <w:t>кращается в связи:</w:t>
      </w:r>
      <w:r>
        <w:rPr>
          <w:rStyle w:val="FontStyle18"/>
          <w:rFonts w:ascii="Times New Roman" w:hAnsi="Times New Roman" w:cs="Times New Roman"/>
          <w:sz w:val="24"/>
          <w:szCs w:val="24"/>
        </w:rPr>
        <w:br/>
        <w:t xml:space="preserve">           4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.3.1. с утратой (разрушением) жилого помещения;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.3.2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расторжением трудового договора, договора на оказание образовательных услуг с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нанимателем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вне зависимости от причин;</w:t>
      </w:r>
    </w:p>
    <w:p w:rsidR="008D3030" w:rsidRPr="008D3030" w:rsidRDefault="00050DD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876A3">
        <w:rPr>
          <w:rStyle w:val="FontStyle28"/>
          <w:rFonts w:ascii="Times New Roman" w:hAnsi="Times New Roman" w:cs="Times New Roman"/>
          <w:b w:val="0"/>
          <w:sz w:val="24"/>
          <w:szCs w:val="24"/>
        </w:rPr>
        <w:t>4</w:t>
      </w:r>
      <w:r w:rsidRPr="00050DD3">
        <w:rPr>
          <w:rStyle w:val="FontStyle28"/>
          <w:rFonts w:ascii="Times New Roman" w:hAnsi="Times New Roman" w:cs="Times New Roman"/>
          <w:b w:val="0"/>
          <w:sz w:val="24"/>
          <w:szCs w:val="24"/>
        </w:rPr>
        <w:t>.3.3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.</w:t>
      </w:r>
      <w:r w:rsidR="008D3030" w:rsidRPr="008D3030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8D3030" w:rsidRPr="008D303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смертью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нанимателя.</w:t>
      </w:r>
    </w:p>
    <w:p w:rsidR="008D3030" w:rsidRPr="008D3030" w:rsidRDefault="00F876A3" w:rsidP="006B7984">
      <w:pPr>
        <w:pStyle w:val="Style4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.4.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случае расторжения или прекращения настоящего Договора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наниматель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должен освободить жилое помещение</w:t>
      </w:r>
      <w:r w:rsidR="00883DC8" w:rsidRPr="00883DC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83DC8">
        <w:rPr>
          <w:rStyle w:val="FontStyle18"/>
          <w:rFonts w:ascii="Times New Roman" w:hAnsi="Times New Roman" w:cs="Times New Roman"/>
          <w:sz w:val="24"/>
          <w:szCs w:val="24"/>
        </w:rPr>
        <w:t>в течение 1 (одного) дня, следующего за датой расторжения (прекращения) Договора</w:t>
      </w:r>
      <w:r w:rsidR="00883DC8"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случае отказа освободить жилое помещение граждане подлежат выселению без предоставления другого жилого помещения, </w:t>
      </w:r>
      <w:r w:rsidR="00883DC8">
        <w:rPr>
          <w:rStyle w:val="FontStyle18"/>
          <w:rFonts w:ascii="Times New Roman" w:hAnsi="Times New Roman" w:cs="Times New Roman"/>
          <w:sz w:val="24"/>
          <w:szCs w:val="24"/>
        </w:rPr>
        <w:t xml:space="preserve">в том числе в судебном порядке,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за исключением случаев, предусмотренных Жилищным кодексом Российской Федерации.</w:t>
      </w:r>
    </w:p>
    <w:p w:rsidR="008D3030" w:rsidRPr="006B7984" w:rsidRDefault="005C2423" w:rsidP="006B7984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28"/>
          <w:rFonts w:ascii="Times New Roman" w:hAnsi="Times New Roman" w:cs="Times New Roman"/>
          <w:sz w:val="24"/>
          <w:szCs w:val="24"/>
        </w:rPr>
        <w:t>. РАЗМЕР И ПОРЯДОК ОПЛАТЫ</w:t>
      </w:r>
    </w:p>
    <w:p w:rsidR="008D3030" w:rsidRPr="006B7984" w:rsidRDefault="005C2423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.1</w:t>
      </w:r>
      <w:r w:rsidR="006B7984" w:rsidRPr="006B7984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Обязанность вносить плату за жилое помещение (койко-место) возникает с момента заключения настоящего Договора. Оплата в размере ________________(</w:t>
      </w:r>
      <w:r w:rsidR="00F440B1">
        <w:rPr>
          <w:rStyle w:val="FontStyle18"/>
          <w:rFonts w:ascii="Times New Roman" w:hAnsi="Times New Roman" w:cs="Times New Roman"/>
          <w:sz w:val="24"/>
          <w:szCs w:val="24"/>
        </w:rPr>
        <w:t xml:space="preserve">тариф по состоянию на 01.0 . 20 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г.) вносится до </w:t>
      </w:r>
      <w:r w:rsidR="00650756">
        <w:rPr>
          <w:rStyle w:val="FontStyle18"/>
          <w:rFonts w:ascii="Times New Roman" w:hAnsi="Times New Roman" w:cs="Times New Roman"/>
          <w:sz w:val="24"/>
          <w:szCs w:val="24"/>
        </w:rPr>
        <w:t>0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5 числа месяца</w:t>
      </w:r>
      <w:r w:rsidR="00650756">
        <w:rPr>
          <w:rStyle w:val="FontStyle18"/>
          <w:rFonts w:ascii="Times New Roman" w:hAnsi="Times New Roman" w:cs="Times New Roman"/>
          <w:sz w:val="24"/>
          <w:szCs w:val="24"/>
        </w:rPr>
        <w:t>, следующего за отчетным,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с учетом п.1.6. настоящего Договора.</w:t>
      </w:r>
    </w:p>
    <w:p w:rsidR="008D3030" w:rsidRPr="006B7984" w:rsidRDefault="005C2423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.2. В </w:t>
      </w:r>
      <w:r w:rsidR="00650756">
        <w:rPr>
          <w:rStyle w:val="FontStyle18"/>
          <w:rFonts w:ascii="Times New Roman" w:hAnsi="Times New Roman" w:cs="Times New Roman"/>
          <w:sz w:val="24"/>
          <w:szCs w:val="24"/>
        </w:rPr>
        <w:t>о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плату за проживание включаются следующие оказываемые коммунальные и бытовые услуги: </w:t>
      </w:r>
    </w:p>
    <w:p w:rsidR="008D3030" w:rsidRPr="006B7984" w:rsidRDefault="008D3030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>- теплоснабжение;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 водоснабжение (холодное и горячее), водоотведение;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электроснабжение;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пользование мебелью и другим инвентарем, установленными в комнате;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уборка лестничных клеток и мест общего пользования с применением моющих средств;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текущий ремонт </w:t>
      </w:r>
      <w:r w:rsidRPr="00234F34">
        <w:rPr>
          <w:rStyle w:val="FontStyle28"/>
          <w:rFonts w:ascii="Times New Roman" w:hAnsi="Times New Roman" w:cs="Times New Roman"/>
          <w:b w:val="0"/>
          <w:sz w:val="24"/>
          <w:szCs w:val="24"/>
        </w:rPr>
        <w:t>жилого</w:t>
      </w:r>
      <w:r w:rsidRPr="006B7984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>помещения;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вывоз мусора;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санобработка мест общего пользования;</w:t>
      </w:r>
    </w:p>
    <w:p w:rsidR="008D3030" w:rsidRPr="006B7984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 xml:space="preserve"> пользование электрическими плитами в оборудованных кухнях, душем, постирочными, гладильными, помещениями для самоподготовки, помещениями для спортивных занятиях в общежитиях, помещениями для отдыха, помещениями для культурно-массовых мероприятий, медицинскими пунктами;</w:t>
      </w:r>
    </w:p>
    <w:p w:rsidR="008D3030" w:rsidRPr="006B7984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4"/>
          <w:szCs w:val="24"/>
        </w:rPr>
      </w:pP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</w:p>
    <w:p w:rsidR="008D3030" w:rsidRPr="006B7984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4"/>
          <w:szCs w:val="24"/>
        </w:rPr>
      </w:pP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>- обеспечение постельными принадлежностями (смена принадлежностей должна производиться не реже 1 раза в 10 дней);</w:t>
      </w:r>
    </w:p>
    <w:p w:rsidR="008D3030" w:rsidRPr="006B7984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>- охрана.</w:t>
      </w:r>
    </w:p>
    <w:p w:rsidR="008D3030" w:rsidRPr="006B7984" w:rsidRDefault="005C2423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.3. Расходы по оплате дополнительных услуг, предоставляемых исключительно по желанию </w:t>
      </w:r>
      <w:r w:rsidR="008D3030" w:rsidRPr="006B7984">
        <w:rPr>
          <w:rStyle w:val="FontStyle26"/>
          <w:rFonts w:ascii="Times New Roman" w:hAnsi="Times New Roman" w:cs="Times New Roman"/>
          <w:sz w:val="24"/>
          <w:szCs w:val="24"/>
        </w:rPr>
        <w:t>нанимателя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, определяются перечнем, объемом и качеством услуг, предоставляемых проживающим в общежитии.</w:t>
      </w:r>
    </w:p>
    <w:p w:rsidR="008D3030" w:rsidRPr="006B7984" w:rsidRDefault="005C2423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.4. Прием наличных денег от </w:t>
      </w:r>
      <w:r w:rsidR="008D3030" w:rsidRPr="006B7984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за проживание в общежитии производится в кассу Колледжа </w:t>
      </w:r>
      <w:r w:rsidR="008D3030" w:rsidRPr="006B7984">
        <w:rPr>
          <w:rStyle w:val="FontStyle32"/>
          <w:rFonts w:ascii="Times New Roman" w:hAnsi="Times New Roman" w:cs="Times New Roman"/>
          <w:i w:val="0"/>
          <w:spacing w:val="0"/>
          <w:sz w:val="24"/>
          <w:szCs w:val="24"/>
        </w:rPr>
        <w:t>с выдачей квитанции  приходно-кассового ордера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и кассового чека.</w:t>
      </w:r>
    </w:p>
    <w:p w:rsidR="008D3030" w:rsidRPr="006B7984" w:rsidRDefault="00050DD3" w:rsidP="006B7984">
      <w:pPr>
        <w:pStyle w:val="Style30"/>
        <w:widowControl/>
        <w:tabs>
          <w:tab w:val="left" w:pos="0"/>
        </w:tabs>
        <w:spacing w:line="240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 xml:space="preserve">           </w:t>
      </w:r>
      <w:r w:rsidR="005C2423">
        <w:rPr>
          <w:rStyle w:val="FontStyle54"/>
          <w:rFonts w:ascii="Times New Roman" w:hAnsi="Times New Roman" w:cs="Times New Roman"/>
          <w:sz w:val="24"/>
          <w:szCs w:val="24"/>
        </w:rPr>
        <w:t xml:space="preserve"> 5</w:t>
      </w: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 xml:space="preserve">.5. </w:t>
      </w:r>
      <w:r w:rsidR="008D3030" w:rsidRPr="006B7984">
        <w:rPr>
          <w:rStyle w:val="FontStyle54"/>
          <w:rFonts w:ascii="Times New Roman" w:hAnsi="Times New Roman" w:cs="Times New Roman"/>
          <w:sz w:val="24"/>
          <w:szCs w:val="24"/>
        </w:rPr>
        <w:t xml:space="preserve">Плата за проживание в общежитии может взиматься ежемесячно </w:t>
      </w:r>
      <w:r w:rsidR="005C2423">
        <w:rPr>
          <w:rStyle w:val="FontStyle54"/>
          <w:rFonts w:ascii="Times New Roman" w:hAnsi="Times New Roman" w:cs="Times New Roman"/>
          <w:sz w:val="24"/>
          <w:szCs w:val="24"/>
        </w:rPr>
        <w:t xml:space="preserve">в соответствии с п. 5.1. настоящего Договора </w:t>
      </w:r>
      <w:r w:rsidR="008D3030" w:rsidRPr="006B7984">
        <w:rPr>
          <w:rStyle w:val="FontStyle54"/>
          <w:rFonts w:ascii="Times New Roman" w:hAnsi="Times New Roman" w:cs="Times New Roman"/>
          <w:sz w:val="24"/>
          <w:szCs w:val="24"/>
        </w:rPr>
        <w:t>или сразу за несколько месяцев вперед (за семестр, за год).</w:t>
      </w:r>
    </w:p>
    <w:p w:rsidR="008D3030" w:rsidRPr="006B7984" w:rsidRDefault="005C2423" w:rsidP="006B7984">
      <w:pPr>
        <w:pStyle w:val="Style3"/>
        <w:widowControl/>
        <w:tabs>
          <w:tab w:val="left" w:pos="226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6</w:t>
      </w:r>
      <w:r w:rsidR="008D3030" w:rsidRPr="006B7984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="008D3030" w:rsidRPr="006B7984">
        <w:rPr>
          <w:rStyle w:val="FontStyle28"/>
          <w:rFonts w:ascii="Times New Roman" w:hAnsi="Times New Roman" w:cs="Times New Roman"/>
          <w:sz w:val="24"/>
          <w:szCs w:val="24"/>
        </w:rPr>
        <w:tab/>
        <w:t>ИНЫЕ УСЛОВИЯ</w:t>
      </w:r>
    </w:p>
    <w:p w:rsidR="008D3030" w:rsidRPr="006B7984" w:rsidRDefault="00050DD3" w:rsidP="006B7984">
      <w:pPr>
        <w:pStyle w:val="Style5"/>
        <w:widowControl/>
        <w:tabs>
          <w:tab w:val="left" w:pos="379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        </w:t>
      </w:r>
      <w:r w:rsidR="005C2423">
        <w:rPr>
          <w:rStyle w:val="FontStyle18"/>
          <w:rFonts w:ascii="Times New Roman" w:hAnsi="Times New Roman" w:cs="Times New Roman"/>
          <w:sz w:val="24"/>
          <w:szCs w:val="24"/>
        </w:rPr>
        <w:t xml:space="preserve">   6</w:t>
      </w: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>.1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. Споры, возникающие между сторонами по настоящему Договору, разрешаются в порядке, предусмотренном законодательством.</w:t>
      </w:r>
    </w:p>
    <w:p w:rsidR="008D3030" w:rsidRPr="006B7984" w:rsidRDefault="00050DD3" w:rsidP="006B7984">
      <w:pPr>
        <w:pStyle w:val="Style5"/>
        <w:widowControl/>
        <w:tabs>
          <w:tab w:val="left" w:pos="379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         </w:t>
      </w:r>
      <w:r w:rsidR="005C2423">
        <w:rPr>
          <w:rStyle w:val="FontStyle18"/>
          <w:rFonts w:ascii="Times New Roman" w:hAnsi="Times New Roman" w:cs="Times New Roman"/>
          <w:sz w:val="24"/>
          <w:szCs w:val="24"/>
        </w:rPr>
        <w:t xml:space="preserve"> 6</w:t>
      </w: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>. 2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один из которых находится у </w:t>
      </w:r>
      <w:r w:rsidR="008D3030" w:rsidRPr="006B7984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наймодателя, 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другой - у </w:t>
      </w:r>
      <w:r w:rsidR="008D3030" w:rsidRPr="006B7984">
        <w:rPr>
          <w:rStyle w:val="FontStyle26"/>
          <w:rFonts w:ascii="Times New Roman" w:hAnsi="Times New Roman" w:cs="Times New Roman"/>
          <w:sz w:val="24"/>
          <w:szCs w:val="24"/>
        </w:rPr>
        <w:t>нанимателя.</w:t>
      </w:r>
    </w:p>
    <w:p w:rsidR="008D3030" w:rsidRPr="006B7984" w:rsidRDefault="008D3030" w:rsidP="006B7984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8D3030" w:rsidRPr="006B7984" w:rsidRDefault="008D3030" w:rsidP="006B7984">
      <w:pPr>
        <w:pStyle w:val="Style3"/>
        <w:widowControl/>
        <w:tabs>
          <w:tab w:val="left" w:pos="226"/>
        </w:tabs>
        <w:spacing w:line="240" w:lineRule="auto"/>
        <w:ind w:left="450" w:firstLine="0"/>
        <w:rPr>
          <w:rStyle w:val="FontStyle28"/>
          <w:rFonts w:ascii="Times New Roman" w:hAnsi="Times New Roman" w:cs="Times New Roman"/>
          <w:sz w:val="24"/>
          <w:szCs w:val="24"/>
        </w:rPr>
      </w:pPr>
      <w:r w:rsidRPr="006B7984">
        <w:rPr>
          <w:rStyle w:val="FontStyle28"/>
          <w:rFonts w:ascii="Times New Roman" w:hAnsi="Times New Roman" w:cs="Times New Roman"/>
          <w:sz w:val="24"/>
          <w:szCs w:val="24"/>
        </w:rPr>
        <w:t xml:space="preserve">  7. ЮРИДИЧЕСКИЕ АДРЕСА </w:t>
      </w:r>
      <w:r w:rsidR="005C2423">
        <w:rPr>
          <w:rStyle w:val="FontStyle28"/>
          <w:rFonts w:ascii="Times New Roman" w:hAnsi="Times New Roman" w:cs="Times New Roman"/>
          <w:sz w:val="24"/>
          <w:szCs w:val="24"/>
        </w:rPr>
        <w:t xml:space="preserve">И РЕКВИЗИТЫ </w:t>
      </w:r>
      <w:r w:rsidRPr="006B7984">
        <w:rPr>
          <w:rStyle w:val="FontStyle28"/>
          <w:rFonts w:ascii="Times New Roman" w:hAnsi="Times New Roman" w:cs="Times New Roman"/>
          <w:sz w:val="24"/>
          <w:szCs w:val="24"/>
        </w:rPr>
        <w:t>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4414"/>
      </w:tblGrid>
      <w:tr w:rsidR="008D3030" w:rsidRPr="006B7984" w:rsidTr="00755EB8">
        <w:trPr>
          <w:trHeight w:val="2467"/>
        </w:trPr>
        <w:tc>
          <w:tcPr>
            <w:tcW w:w="4693" w:type="dxa"/>
          </w:tcPr>
          <w:p w:rsidR="008D3030" w:rsidRPr="006B7984" w:rsidRDefault="008D3030" w:rsidP="006B7984">
            <w:pPr>
              <w:pStyle w:val="Style1"/>
              <w:widowControl/>
              <w:tabs>
                <w:tab w:val="left" w:pos="5395"/>
              </w:tabs>
              <w:spacing w:line="240" w:lineRule="atLeast"/>
              <w:ind w:firstLine="0"/>
              <w:jc w:val="both"/>
              <w:rPr>
                <w:rStyle w:val="FontStyle54"/>
                <w:rFonts w:ascii="Times New Roman" w:hAnsi="Times New Roman" w:cs="Times New Roman"/>
                <w:b/>
                <w:sz w:val="24"/>
                <w:szCs w:val="24"/>
              </w:rPr>
            </w:pPr>
            <w:r w:rsidRPr="006B7984">
              <w:rPr>
                <w:rStyle w:val="FontStyle54"/>
                <w:rFonts w:ascii="Times New Roman" w:hAnsi="Times New Roman" w:cs="Times New Roman"/>
                <w:b/>
                <w:sz w:val="24"/>
                <w:szCs w:val="24"/>
              </w:rPr>
              <w:t>НАЙМОДАТЕЛЬ</w:t>
            </w:r>
          </w:p>
          <w:p w:rsidR="008D3030" w:rsidRPr="006B7984" w:rsidRDefault="008D3030" w:rsidP="006B7984">
            <w:pPr>
              <w:pStyle w:val="Style1"/>
              <w:widowControl/>
              <w:tabs>
                <w:tab w:val="left" w:pos="5395"/>
              </w:tabs>
              <w:spacing w:line="240" w:lineRule="atLeast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6B7984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КГБ ПОУ ХКОТСО  </w:t>
            </w:r>
          </w:p>
          <w:p w:rsidR="005117EF" w:rsidRPr="005117EF" w:rsidRDefault="005117EF" w:rsidP="005117EF">
            <w:pPr>
              <w:ind w:firstLine="0"/>
              <w:rPr>
                <w:rStyle w:val="FontStyle16"/>
              </w:rPr>
            </w:pPr>
            <w:r w:rsidRPr="005117EF">
              <w:rPr>
                <w:rStyle w:val="FontStyle16"/>
              </w:rPr>
              <w:t xml:space="preserve">Юр. Адрес :680007, г. Хабаровск, </w:t>
            </w:r>
          </w:p>
          <w:p w:rsidR="005117EF" w:rsidRPr="005117EF" w:rsidRDefault="005117EF" w:rsidP="005117EF">
            <w:pPr>
              <w:ind w:firstLine="0"/>
              <w:rPr>
                <w:rStyle w:val="FontStyle16"/>
              </w:rPr>
            </w:pPr>
            <w:r w:rsidRPr="005117EF">
              <w:rPr>
                <w:rStyle w:val="FontStyle16"/>
              </w:rPr>
              <w:t>ул. Волочаевская, 1</w:t>
            </w:r>
          </w:p>
          <w:p w:rsidR="005117EF" w:rsidRPr="005117EF" w:rsidRDefault="005117EF" w:rsidP="005117EF">
            <w:pPr>
              <w:pStyle w:val="a4"/>
              <w:ind w:firstLine="0"/>
              <w:jc w:val="both"/>
              <w:rPr>
                <w:rStyle w:val="FontStyle16"/>
              </w:rPr>
            </w:pPr>
            <w:r w:rsidRPr="005117EF">
              <w:rPr>
                <w:rStyle w:val="FontStyle16"/>
              </w:rPr>
              <w:t>ИНН 2723175246 КПП 272301001</w:t>
            </w:r>
          </w:p>
          <w:p w:rsidR="005117EF" w:rsidRPr="005117EF" w:rsidRDefault="005117EF" w:rsidP="005117EF">
            <w:pPr>
              <w:pStyle w:val="a4"/>
              <w:ind w:firstLine="0"/>
              <w:rPr>
                <w:rStyle w:val="FontStyle16"/>
              </w:rPr>
            </w:pPr>
            <w:r w:rsidRPr="005117EF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банка:</w:t>
            </w:r>
          </w:p>
          <w:p w:rsidR="005117EF" w:rsidRPr="005117EF" w:rsidRDefault="005117EF" w:rsidP="005117EF">
            <w:pPr>
              <w:pStyle w:val="a4"/>
              <w:ind w:firstLine="0"/>
              <w:jc w:val="both"/>
              <w:rPr>
                <w:rStyle w:val="FontStyle16"/>
              </w:rPr>
            </w:pPr>
            <w:r w:rsidRPr="005117EF">
              <w:rPr>
                <w:rStyle w:val="FontStyle16"/>
              </w:rPr>
              <w:t>УФК по Хабаровскому краю (КГБ ПОУ ХКОТСО л/сч. 20226Щ75720)</w:t>
            </w:r>
          </w:p>
          <w:p w:rsidR="005117EF" w:rsidRPr="005117EF" w:rsidRDefault="005117EF" w:rsidP="005117EF">
            <w:pPr>
              <w:pStyle w:val="a4"/>
              <w:ind w:firstLine="0"/>
              <w:jc w:val="both"/>
              <w:rPr>
                <w:rStyle w:val="FontStyle16"/>
              </w:rPr>
            </w:pPr>
            <w:r w:rsidRPr="005117EF">
              <w:rPr>
                <w:rStyle w:val="FontStyle16"/>
              </w:rPr>
              <w:t xml:space="preserve">р/счет 40601810000001000001 </w:t>
            </w:r>
          </w:p>
          <w:p w:rsidR="005117EF" w:rsidRPr="005117EF" w:rsidRDefault="005117EF" w:rsidP="005117EF">
            <w:pPr>
              <w:pStyle w:val="a4"/>
              <w:ind w:firstLine="0"/>
              <w:jc w:val="both"/>
              <w:rPr>
                <w:rStyle w:val="FontStyle16"/>
              </w:rPr>
            </w:pPr>
            <w:r w:rsidRPr="005117EF">
              <w:rPr>
                <w:rStyle w:val="FontStyle16"/>
              </w:rPr>
              <w:t xml:space="preserve"> БИК 040813001</w:t>
            </w:r>
          </w:p>
          <w:p w:rsidR="005117EF" w:rsidRPr="005117EF" w:rsidRDefault="005117EF" w:rsidP="005117EF">
            <w:pPr>
              <w:pStyle w:val="a4"/>
              <w:ind w:firstLine="0"/>
              <w:jc w:val="both"/>
              <w:rPr>
                <w:rStyle w:val="FontStyle16"/>
              </w:rPr>
            </w:pPr>
            <w:r w:rsidRPr="005117EF">
              <w:rPr>
                <w:rStyle w:val="FontStyle16"/>
              </w:rPr>
              <w:t>ГРКЦ ГУ Банка России по</w:t>
            </w:r>
          </w:p>
          <w:p w:rsidR="005117EF" w:rsidRPr="005117EF" w:rsidRDefault="005117EF" w:rsidP="005117EF">
            <w:pPr>
              <w:keepLines/>
              <w:framePr w:hSpace="180" w:wrap="around" w:vAnchor="text" w:hAnchor="margin" w:y="28"/>
              <w:widowControl w:val="0"/>
              <w:suppressLineNumbers/>
              <w:suppressAutoHyphens/>
              <w:autoSpaceDE w:val="0"/>
              <w:autoSpaceDN w:val="0"/>
              <w:ind w:firstLine="0"/>
              <w:jc w:val="both"/>
              <w:rPr>
                <w:rStyle w:val="FontStyle16"/>
              </w:rPr>
            </w:pPr>
            <w:r w:rsidRPr="005117EF">
              <w:rPr>
                <w:rStyle w:val="FontStyle16"/>
              </w:rPr>
              <w:t xml:space="preserve">Хабаровскому краю г. Хабаровск </w:t>
            </w:r>
          </w:p>
          <w:p w:rsidR="008D3030" w:rsidRPr="006B7984" w:rsidRDefault="008D3030" w:rsidP="005117EF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6B7984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C2423" w:rsidRDefault="005C2423" w:rsidP="006B7984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</w:p>
          <w:p w:rsidR="005C2423" w:rsidRDefault="005C2423" w:rsidP="006B7984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</w:p>
          <w:p w:rsidR="008D3030" w:rsidRPr="006B7984" w:rsidRDefault="008D3030" w:rsidP="006B7984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6B7984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Директор____________   Е.С. Шелест</w:t>
            </w:r>
          </w:p>
          <w:p w:rsidR="008D3030" w:rsidRPr="006B7984" w:rsidRDefault="008D3030" w:rsidP="005D2A8D">
            <w:pPr>
              <w:pStyle w:val="Style14"/>
              <w:widowControl/>
              <w:tabs>
                <w:tab w:val="left" w:pos="504"/>
              </w:tabs>
              <w:ind w:firstLine="0"/>
              <w:jc w:val="both"/>
              <w:rPr>
                <w:rStyle w:val="FontStyle54"/>
                <w:rFonts w:ascii="Times New Roman" w:hAnsi="Times New Roman" w:cs="Times New Roman"/>
                <w:b/>
                <w:sz w:val="24"/>
                <w:szCs w:val="24"/>
              </w:rPr>
            </w:pPr>
            <w:r w:rsidRPr="006B7984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14" w:type="dxa"/>
          </w:tcPr>
          <w:p w:rsidR="008D3030" w:rsidRPr="006B7984" w:rsidRDefault="008D3030" w:rsidP="006B7984">
            <w:pPr>
              <w:pStyle w:val="Style1"/>
              <w:widowControl/>
              <w:tabs>
                <w:tab w:val="left" w:pos="5395"/>
              </w:tabs>
              <w:spacing w:line="240" w:lineRule="atLeast"/>
              <w:ind w:firstLine="709"/>
              <w:jc w:val="both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6B7984">
              <w:rPr>
                <w:rStyle w:val="FontStyle54"/>
                <w:rFonts w:ascii="Times New Roman" w:hAnsi="Times New Roman" w:cs="Times New Roman"/>
                <w:b/>
                <w:sz w:val="24"/>
                <w:szCs w:val="24"/>
              </w:rPr>
              <w:t>НАНИМАТЕЛЬ</w:t>
            </w:r>
            <w:r w:rsidRPr="006B7984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             Ф.И.О.(полностью)________________</w:t>
            </w:r>
            <w:r w:rsidR="005D2A8D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C2423" w:rsidRDefault="005C2423" w:rsidP="005C2423">
            <w:pPr>
              <w:ind w:firstLine="0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____________________________________________________________________ </w:t>
            </w:r>
            <w:r>
              <w:rPr>
                <w:color w:val="000000"/>
                <w:sz w:val="24"/>
                <w:szCs w:val="24"/>
              </w:rPr>
              <w:t>(дата рождения) ________________, паспорт серия _______, №_______________</w:t>
            </w:r>
            <w:r w:rsidRPr="006A5526">
              <w:rPr>
                <w:color w:val="000000"/>
                <w:sz w:val="24"/>
                <w:szCs w:val="24"/>
              </w:rPr>
              <w:t xml:space="preserve">, выдан </w:t>
            </w:r>
            <w:r>
              <w:rPr>
                <w:color w:val="000000"/>
                <w:sz w:val="24"/>
                <w:szCs w:val="24"/>
              </w:rPr>
              <w:t xml:space="preserve">___________________________________________________________________________ </w:t>
            </w:r>
            <w:r w:rsidRPr="006A552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дата выдачи __________________________.</w:t>
            </w:r>
            <w:r w:rsidRPr="006A5526">
              <w:rPr>
                <w:color w:val="000000"/>
                <w:sz w:val="24"/>
                <w:szCs w:val="24"/>
              </w:rPr>
              <w:t>,</w:t>
            </w:r>
          </w:p>
          <w:p w:rsidR="005C2423" w:rsidRDefault="005C2423" w:rsidP="005C2423">
            <w:pPr>
              <w:ind w:firstLine="0"/>
              <w:textAlignment w:val="top"/>
              <w:rPr>
                <w:color w:val="000000"/>
                <w:sz w:val="24"/>
                <w:szCs w:val="24"/>
              </w:rPr>
            </w:pPr>
            <w:r w:rsidRPr="006A5526">
              <w:rPr>
                <w:color w:val="000000"/>
                <w:sz w:val="24"/>
                <w:szCs w:val="24"/>
              </w:rPr>
              <w:t xml:space="preserve"> зарегист</w:t>
            </w:r>
            <w:r>
              <w:rPr>
                <w:color w:val="000000"/>
                <w:sz w:val="24"/>
                <w:szCs w:val="24"/>
              </w:rPr>
              <w:t>рирован по адресу:__________</w:t>
            </w:r>
          </w:p>
          <w:p w:rsidR="005C2423" w:rsidRPr="006A5526" w:rsidRDefault="005C2423" w:rsidP="005C2423">
            <w:pPr>
              <w:ind w:firstLine="0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5C2423" w:rsidRPr="003E209F" w:rsidRDefault="005C2423" w:rsidP="004B49E0">
            <w:pPr>
              <w:ind w:firstLine="0"/>
              <w:textAlignment w:val="top"/>
              <w:rPr>
                <w:color w:val="000000"/>
                <w:sz w:val="24"/>
                <w:szCs w:val="24"/>
              </w:rPr>
            </w:pPr>
            <w:r w:rsidRPr="003E209F">
              <w:rPr>
                <w:color w:val="000000"/>
                <w:sz w:val="24"/>
                <w:szCs w:val="24"/>
              </w:rPr>
              <w:t>___________________</w:t>
            </w:r>
            <w:r w:rsidR="004B49E0">
              <w:rPr>
                <w:color w:val="000000"/>
                <w:sz w:val="24"/>
                <w:szCs w:val="24"/>
              </w:rPr>
              <w:t>_______________</w:t>
            </w:r>
            <w:r w:rsidRPr="003E209F">
              <w:rPr>
                <w:color w:val="000000"/>
                <w:sz w:val="24"/>
                <w:szCs w:val="24"/>
              </w:rPr>
              <w:t xml:space="preserve"> ________________</w:t>
            </w:r>
            <w:r w:rsidR="004B49E0">
              <w:rPr>
                <w:color w:val="000000"/>
                <w:sz w:val="24"/>
                <w:szCs w:val="24"/>
              </w:rPr>
              <w:t>__________________</w:t>
            </w:r>
          </w:p>
          <w:p w:rsidR="008D3030" w:rsidRPr="006B7984" w:rsidRDefault="005C2423" w:rsidP="005C2423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1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                     (расшифровка подписи)</w:t>
            </w:r>
          </w:p>
        </w:tc>
      </w:tr>
    </w:tbl>
    <w:p w:rsidR="00BF4FD3" w:rsidRDefault="00BF4FD3" w:rsidP="005C2423">
      <w:pPr>
        <w:ind w:firstLine="0"/>
      </w:pPr>
    </w:p>
    <w:sectPr w:rsidR="00BF4FD3" w:rsidSect="00BF4FD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28" w:rsidRDefault="00A60C28" w:rsidP="006A6690">
      <w:r>
        <w:separator/>
      </w:r>
    </w:p>
  </w:endnote>
  <w:endnote w:type="continuationSeparator" w:id="0">
    <w:p w:rsidR="00A60C28" w:rsidRDefault="00A60C28" w:rsidP="006A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78" w:rsidRDefault="00D471E3">
    <w:pPr>
      <w:pStyle w:val="Style12"/>
      <w:widowControl/>
      <w:ind w:left="-19" w:right="24"/>
      <w:rPr>
        <w:rStyle w:val="FontStyle54"/>
      </w:rPr>
    </w:pPr>
    <w:r>
      <w:rPr>
        <w:rStyle w:val="FontStyle54"/>
      </w:rPr>
      <w:fldChar w:fldCharType="begin"/>
    </w:r>
    <w:r w:rsidR="008D3030">
      <w:rPr>
        <w:rStyle w:val="FontStyle54"/>
      </w:rPr>
      <w:instrText>PAGE</w:instrText>
    </w:r>
    <w:r>
      <w:rPr>
        <w:rStyle w:val="FontStyle54"/>
      </w:rPr>
      <w:fldChar w:fldCharType="separate"/>
    </w:r>
    <w:r w:rsidR="008D3030">
      <w:rPr>
        <w:rStyle w:val="FontStyle54"/>
        <w:noProof/>
      </w:rPr>
      <w:t>6</w:t>
    </w:r>
    <w:r>
      <w:rPr>
        <w:rStyle w:val="FontStyle5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78" w:rsidRDefault="00D471E3">
    <w:pPr>
      <w:pStyle w:val="Style12"/>
      <w:widowControl/>
      <w:ind w:left="-19" w:right="24"/>
      <w:rPr>
        <w:rStyle w:val="FontStyle54"/>
      </w:rPr>
    </w:pPr>
    <w:r>
      <w:rPr>
        <w:rStyle w:val="FontStyle54"/>
      </w:rPr>
      <w:fldChar w:fldCharType="begin"/>
    </w:r>
    <w:r w:rsidR="008D3030">
      <w:rPr>
        <w:rStyle w:val="FontStyle54"/>
      </w:rPr>
      <w:instrText>PAGE</w:instrText>
    </w:r>
    <w:r>
      <w:rPr>
        <w:rStyle w:val="FontStyle54"/>
      </w:rPr>
      <w:fldChar w:fldCharType="separate"/>
    </w:r>
    <w:r w:rsidR="00F440B1">
      <w:rPr>
        <w:rStyle w:val="FontStyle54"/>
        <w:noProof/>
      </w:rPr>
      <w:t>4</w:t>
    </w:r>
    <w:r>
      <w:rPr>
        <w:rStyle w:val="FontStyle5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28" w:rsidRDefault="00A60C28" w:rsidP="006A6690">
      <w:r>
        <w:separator/>
      </w:r>
    </w:p>
  </w:footnote>
  <w:footnote w:type="continuationSeparator" w:id="0">
    <w:p w:rsidR="00A60C28" w:rsidRDefault="00A60C28" w:rsidP="006A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4802D2"/>
    <w:lvl w:ilvl="0">
      <w:numFmt w:val="bullet"/>
      <w:lvlText w:val="*"/>
      <w:lvlJc w:val="left"/>
    </w:lvl>
  </w:abstractNum>
  <w:abstractNum w:abstractNumId="1" w15:restartNumberingAfterBreak="0">
    <w:nsid w:val="2157465F"/>
    <w:multiLevelType w:val="singleLevel"/>
    <w:tmpl w:val="76DAFC82"/>
    <w:lvl w:ilvl="0">
      <w:start w:val="10"/>
      <w:numFmt w:val="decimal"/>
      <w:lvlText w:val="2.2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D9719D"/>
    <w:multiLevelType w:val="singleLevel"/>
    <w:tmpl w:val="EBD8452E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D93BDF"/>
    <w:multiLevelType w:val="singleLevel"/>
    <w:tmpl w:val="5D5E61BE"/>
    <w:lvl w:ilvl="0">
      <w:start w:val="1"/>
      <w:numFmt w:val="decimal"/>
      <w:lvlText w:val="3.2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7509CE"/>
    <w:multiLevelType w:val="singleLevel"/>
    <w:tmpl w:val="D4869178"/>
    <w:lvl w:ilvl="0">
      <w:start w:val="2"/>
      <w:numFmt w:val="decimal"/>
      <w:lvlText w:val="4.3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370B01"/>
    <w:multiLevelType w:val="singleLevel"/>
    <w:tmpl w:val="B95EC722"/>
    <w:lvl w:ilvl="0">
      <w:start w:val="1"/>
      <w:numFmt w:val="decimal"/>
      <w:lvlText w:val="4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98402E"/>
    <w:multiLevelType w:val="multilevel"/>
    <w:tmpl w:val="E8828A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263854"/>
    <w:multiLevelType w:val="singleLevel"/>
    <w:tmpl w:val="79621FF8"/>
    <w:lvl w:ilvl="0">
      <w:start w:val="4"/>
      <w:numFmt w:val="decimal"/>
      <w:lvlText w:val="3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FF77D8"/>
    <w:multiLevelType w:val="singleLevel"/>
    <w:tmpl w:val="AD82E1E8"/>
    <w:lvl w:ilvl="0">
      <w:start w:val="1"/>
      <w:numFmt w:val="decimal"/>
      <w:lvlText w:val="2.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976BEA"/>
    <w:multiLevelType w:val="singleLevel"/>
    <w:tmpl w:val="31AC0A08"/>
    <w:lvl w:ilvl="0">
      <w:start w:val="1"/>
      <w:numFmt w:val="decimal"/>
      <w:lvlText w:val="6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BF8647D"/>
    <w:multiLevelType w:val="singleLevel"/>
    <w:tmpl w:val="C3E47B02"/>
    <w:lvl w:ilvl="0">
      <w:start w:val="2"/>
      <w:numFmt w:val="decimal"/>
      <w:lvlText w:val="2.2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9236FB"/>
    <w:multiLevelType w:val="singleLevel"/>
    <w:tmpl w:val="C9FC5E5C"/>
    <w:lvl w:ilvl="0">
      <w:start w:val="1"/>
      <w:numFmt w:val="decimal"/>
      <w:lvlText w:val="3.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B2C1CEA"/>
    <w:multiLevelType w:val="multilevel"/>
    <w:tmpl w:val="065C7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401BB0"/>
    <w:multiLevelType w:val="multilevel"/>
    <w:tmpl w:val="C48CCA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030"/>
    <w:rsid w:val="00050DD3"/>
    <w:rsid w:val="000649CF"/>
    <w:rsid w:val="000834FE"/>
    <w:rsid w:val="000B54CE"/>
    <w:rsid w:val="000B6C42"/>
    <w:rsid w:val="00134ECD"/>
    <w:rsid w:val="001E3EC1"/>
    <w:rsid w:val="001F4475"/>
    <w:rsid w:val="00205049"/>
    <w:rsid w:val="00234F34"/>
    <w:rsid w:val="002471D7"/>
    <w:rsid w:val="00257ACF"/>
    <w:rsid w:val="002D6400"/>
    <w:rsid w:val="002D71B2"/>
    <w:rsid w:val="002D7F33"/>
    <w:rsid w:val="002F798B"/>
    <w:rsid w:val="00345FA4"/>
    <w:rsid w:val="003D6717"/>
    <w:rsid w:val="003F4B84"/>
    <w:rsid w:val="004537F3"/>
    <w:rsid w:val="00490463"/>
    <w:rsid w:val="004B49E0"/>
    <w:rsid w:val="005117EF"/>
    <w:rsid w:val="005C2423"/>
    <w:rsid w:val="005D2A8D"/>
    <w:rsid w:val="0064104F"/>
    <w:rsid w:val="00650756"/>
    <w:rsid w:val="006641AC"/>
    <w:rsid w:val="006836A5"/>
    <w:rsid w:val="006A6690"/>
    <w:rsid w:val="006A6A2D"/>
    <w:rsid w:val="006B7984"/>
    <w:rsid w:val="006D5F7D"/>
    <w:rsid w:val="007113BD"/>
    <w:rsid w:val="00755EB8"/>
    <w:rsid w:val="007B6DAE"/>
    <w:rsid w:val="00812356"/>
    <w:rsid w:val="00833033"/>
    <w:rsid w:val="00846E34"/>
    <w:rsid w:val="008537A6"/>
    <w:rsid w:val="00883DC8"/>
    <w:rsid w:val="00890C57"/>
    <w:rsid w:val="008965AB"/>
    <w:rsid w:val="008A0258"/>
    <w:rsid w:val="008D3030"/>
    <w:rsid w:val="00934697"/>
    <w:rsid w:val="00934A2D"/>
    <w:rsid w:val="00A24613"/>
    <w:rsid w:val="00A60C28"/>
    <w:rsid w:val="00A96CA6"/>
    <w:rsid w:val="00AA2114"/>
    <w:rsid w:val="00AC04C1"/>
    <w:rsid w:val="00AE3AAD"/>
    <w:rsid w:val="00BB36CC"/>
    <w:rsid w:val="00BF4FD3"/>
    <w:rsid w:val="00CB6228"/>
    <w:rsid w:val="00D471E3"/>
    <w:rsid w:val="00DC0C55"/>
    <w:rsid w:val="00E2258E"/>
    <w:rsid w:val="00E5645C"/>
    <w:rsid w:val="00EC417F"/>
    <w:rsid w:val="00F1420E"/>
    <w:rsid w:val="00F30E01"/>
    <w:rsid w:val="00F43564"/>
    <w:rsid w:val="00F440B1"/>
    <w:rsid w:val="00F77E05"/>
    <w:rsid w:val="00F876A3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C349"/>
  <w15:docId w15:val="{D4F1112A-E8AA-4D9E-8A7C-A41453AB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3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ind w:firstLine="773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ind w:firstLine="768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8D303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37">
    <w:name w:val="Font Style37"/>
    <w:basedOn w:val="a0"/>
    <w:uiPriority w:val="99"/>
    <w:rsid w:val="008D3030"/>
    <w:rPr>
      <w:rFonts w:ascii="Arial" w:hAnsi="Arial" w:cs="Arial"/>
      <w:sz w:val="16"/>
      <w:szCs w:val="16"/>
    </w:rPr>
  </w:style>
  <w:style w:type="character" w:customStyle="1" w:styleId="FontStyle38">
    <w:name w:val="Font Style38"/>
    <w:basedOn w:val="a0"/>
    <w:uiPriority w:val="99"/>
    <w:rsid w:val="008D3030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8D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8D303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ind w:firstLine="1642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8D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8D3030"/>
    <w:pPr>
      <w:widowControl w:val="0"/>
      <w:autoSpaceDE w:val="0"/>
      <w:autoSpaceDN w:val="0"/>
      <w:adjustRightInd w:val="0"/>
      <w:spacing w:line="226" w:lineRule="exact"/>
      <w:ind w:firstLine="610"/>
      <w:jc w:val="both"/>
    </w:pPr>
    <w:rPr>
      <w:rFonts w:ascii="Arial" w:hAnsi="Arial" w:cs="Arial"/>
    </w:rPr>
  </w:style>
  <w:style w:type="character" w:customStyle="1" w:styleId="FontStyle54">
    <w:name w:val="Font Style54"/>
    <w:basedOn w:val="a0"/>
    <w:uiPriority w:val="99"/>
    <w:rsid w:val="008D3030"/>
    <w:rPr>
      <w:rFonts w:ascii="Courier New" w:hAnsi="Courier New" w:cs="Courier New"/>
      <w:sz w:val="18"/>
      <w:szCs w:val="18"/>
    </w:rPr>
  </w:style>
  <w:style w:type="character" w:customStyle="1" w:styleId="FontStyle18">
    <w:name w:val="Font Style18"/>
    <w:basedOn w:val="a0"/>
    <w:uiPriority w:val="99"/>
    <w:rsid w:val="008D3030"/>
    <w:rPr>
      <w:rFonts w:ascii="Arial Narrow" w:hAnsi="Arial Narrow" w:cs="Arial Narrow"/>
      <w:sz w:val="22"/>
      <w:szCs w:val="22"/>
    </w:rPr>
  </w:style>
  <w:style w:type="character" w:customStyle="1" w:styleId="FontStyle25">
    <w:name w:val="Font Style25"/>
    <w:basedOn w:val="a0"/>
    <w:uiPriority w:val="99"/>
    <w:rsid w:val="008D303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basedOn w:val="a0"/>
    <w:uiPriority w:val="99"/>
    <w:rsid w:val="008D3030"/>
    <w:rPr>
      <w:rFonts w:ascii="Arial Narrow" w:hAnsi="Arial Narrow" w:cs="Arial Narrow"/>
      <w:smallCaps/>
      <w:sz w:val="22"/>
      <w:szCs w:val="22"/>
    </w:rPr>
  </w:style>
  <w:style w:type="character" w:customStyle="1" w:styleId="FontStyle28">
    <w:name w:val="Font Style28"/>
    <w:basedOn w:val="a0"/>
    <w:uiPriority w:val="99"/>
    <w:rsid w:val="008D3030"/>
    <w:rPr>
      <w:rFonts w:ascii="Arial Narrow" w:hAnsi="Arial Narrow" w:cs="Arial Narrow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8D3030"/>
    <w:rPr>
      <w:rFonts w:ascii="Arial Narrow" w:hAnsi="Arial Narrow" w:cs="Arial Narrow"/>
      <w:sz w:val="20"/>
      <w:szCs w:val="20"/>
    </w:rPr>
  </w:style>
  <w:style w:type="character" w:customStyle="1" w:styleId="FontStyle27">
    <w:name w:val="Font Style27"/>
    <w:basedOn w:val="a0"/>
    <w:uiPriority w:val="99"/>
    <w:rsid w:val="008D3030"/>
    <w:rPr>
      <w:rFonts w:ascii="Arial Narrow" w:hAnsi="Arial Narrow" w:cs="Arial Narrow"/>
      <w:smallCaps/>
      <w:sz w:val="18"/>
      <w:szCs w:val="18"/>
    </w:rPr>
  </w:style>
  <w:style w:type="character" w:customStyle="1" w:styleId="FontStyle32">
    <w:name w:val="Font Style32"/>
    <w:basedOn w:val="a0"/>
    <w:uiPriority w:val="99"/>
    <w:rsid w:val="008D3030"/>
    <w:rPr>
      <w:rFonts w:ascii="Calibri" w:hAnsi="Calibri" w:cs="Calibri"/>
      <w:i/>
      <w:iCs/>
      <w:spacing w:val="-20"/>
      <w:sz w:val="20"/>
      <w:szCs w:val="20"/>
    </w:rPr>
  </w:style>
  <w:style w:type="table" w:styleId="a3">
    <w:name w:val="Table Grid"/>
    <w:basedOn w:val="a1"/>
    <w:uiPriority w:val="59"/>
    <w:rsid w:val="008D3030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1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5117EF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C242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ArhipenkoHKOTSO</dc:creator>
  <cp:lastModifiedBy>RePack by Diakov</cp:lastModifiedBy>
  <cp:revision>25</cp:revision>
  <cp:lastPrinted>2017-09-26T08:23:00Z</cp:lastPrinted>
  <dcterms:created xsi:type="dcterms:W3CDTF">2018-05-31T01:02:00Z</dcterms:created>
  <dcterms:modified xsi:type="dcterms:W3CDTF">2020-06-04T03:51:00Z</dcterms:modified>
</cp:coreProperties>
</file>