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5340" w:rsidRPr="00345D74" w:rsidRDefault="004F5340" w:rsidP="004F5340">
      <w:pPr>
        <w:spacing w:after="0" w:line="240" w:lineRule="auto"/>
        <w:jc w:val="center"/>
      </w:pPr>
      <w:r w:rsidRPr="00345D74">
        <w:rPr>
          <w:rFonts w:ascii="Times New Roman" w:eastAsia="Times New Roman" w:hAnsi="Times New Roman" w:cs="Times New Roman"/>
          <w:b/>
          <w:sz w:val="28"/>
          <w:szCs w:val="28"/>
        </w:rPr>
        <w:t>Вопросы и балльная оценка на ответы анкеты № 2</w:t>
      </w:r>
    </w:p>
    <w:tbl>
      <w:tblPr>
        <w:tblStyle w:val="20"/>
        <w:tblW w:w="10535" w:type="dxa"/>
        <w:tblInd w:w="-3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/>
      </w:tblPr>
      <w:tblGrid>
        <w:gridCol w:w="487"/>
        <w:gridCol w:w="3757"/>
        <w:gridCol w:w="709"/>
        <w:gridCol w:w="5582"/>
      </w:tblGrid>
      <w:tr w:rsidR="004F5340" w:rsidRPr="00DE5709" w:rsidTr="006D3F7E">
        <w:trPr>
          <w:trHeight w:val="170"/>
          <w:tblHeader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Вопросы анкеты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F5340" w:rsidRPr="00DE5709" w:rsidTr="006D3F7E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Открытость и доступность информации, размещенной на официальном сайте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Полнота и актуальность информации об организации и ее деятельности</w:t>
            </w:r>
          </w:p>
        </w:tc>
      </w:tr>
      <w:tr w:rsidR="004F5340" w:rsidRPr="00DE5709" w:rsidTr="006D3F7E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отсутствует</w:t>
            </w:r>
          </w:p>
        </w:tc>
      </w:tr>
      <w:tr w:rsidR="004F5340" w:rsidRPr="00DE5709" w:rsidTr="006D3F7E">
        <w:trPr>
          <w:trHeight w:val="20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не полностью, не структурирована, не актуальна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плохо структурирована, не актуальна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хорошо структурирована, частично не актуальна</w:t>
            </w:r>
            <w:r w:rsidRPr="00DE5709" w:rsidDel="007307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информация размещена полностью, хорошо структурирована, актуальна</w:t>
            </w:r>
            <w:r w:rsidRPr="004F0009" w:rsidDel="005F24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сведений о педагогических работниках организации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отсутствует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не полностью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но со значительными недостатками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информация размещена полностью, размещена актуальная информация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взаимодействие с </w:t>
            </w:r>
            <w:r w:rsidR="00F3156C" w:rsidRPr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участниками образовательного процесса</w:t>
            </w:r>
            <w:r w:rsidR="00F3156C" w:rsidRPr="00F3156C" w:rsidDel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 обеспечено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обеспечена работа телефона горячей линии, взаимодействие с </w:t>
            </w:r>
            <w:r w:rsidR="00F3156C" w:rsidRPr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участниками образовательного процесса</w:t>
            </w:r>
            <w:r w:rsidR="00F3156C" w:rsidRPr="00F3156C" w:rsidDel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обеспечено по электронной почте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</w:t>
            </w:r>
            <w:r w:rsidR="00B26110"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(</w:t>
            </w: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анкет</w:t>
            </w:r>
            <w:r w:rsidR="00B26110"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ирование)</w:t>
            </w: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с целью изучения мнений и получения предложений по разным направлениям деятельности </w:t>
            </w:r>
            <w:r w:rsidR="00B26110"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образовательной </w:t>
            </w: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организации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1.4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 обеспечена доступность сведений о ходе рассмотрения обращения граждан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8C468E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DE5709" w:rsidRDefault="008C468E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582" w:type="dxa"/>
          </w:tcPr>
          <w:p w:rsidR="008C468E" w:rsidRPr="004F0009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имеются бумажные средства обучения, читальные и методические кабинеты, электронные средства обучения, за исключением доступа к интернету 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4F5340" w:rsidRPr="00DE5709" w:rsidTr="006D3F7E">
        <w:trPr>
          <w:trHeight w:val="57"/>
        </w:trPr>
        <w:tc>
          <w:tcPr>
            <w:tcW w:w="105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 для охраны и укрепления здоровья: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необходимые условия не созданы - (отсутствует спортивный зал и спортивные площадки, столовая (буфет)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имеет только физкультурный зал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7,5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организация оборудована всеми необходимыми спортивными сооружениями</w:t>
            </w:r>
            <w:r w:rsidR="00392270"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,</w:t>
            </w:r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 xml:space="preserve"> имеются в наличии </w:t>
            </w:r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lastRenderedPageBreak/>
              <w:t>программы дополнительного образования физкультурно-спортивной направленности</w:t>
            </w:r>
          </w:p>
        </w:tc>
      </w:tr>
      <w:tr w:rsidR="004F5340" w:rsidRPr="00DE5709" w:rsidTr="006D3F7E">
        <w:trPr>
          <w:trHeight w:val="57"/>
        </w:trPr>
        <w:tc>
          <w:tcPr>
            <w:tcW w:w="1053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Условия по организации питания обучающихся:</w:t>
            </w:r>
          </w:p>
        </w:tc>
      </w:tr>
      <w:tr w:rsidR="004F5340" w:rsidRPr="00DE5709" w:rsidTr="006D3F7E">
        <w:trPr>
          <w:trHeight w:val="251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необходимые условия не созданы - (отсутствует столовая (буфет))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2,5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</w:pPr>
            <w:r w:rsidRPr="004F0009">
              <w:rPr>
                <w:b/>
                <w:color w:val="auto"/>
                <w:sz w:val="20"/>
                <w:szCs w:val="20"/>
                <w:u w:val="single"/>
              </w:rPr>
              <w:t xml:space="preserve"> </w:t>
            </w:r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 xml:space="preserve">в организации оборудовано помещение для питания 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обучающихся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 для индивидуальной работы с обучающимися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организации не созданы условия для индивидуальной работы с обучающимися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hAnsi="Times New Roman" w:cs="Times New Roman"/>
                <w:sz w:val="20"/>
                <w:szCs w:val="20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дополнительных образовательных программ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дополнительные образовательные программы не реализуются 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реализуется всего 1 дополнительная образовательная программа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реализуется 2 дополнительных образовательных программа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реализуются 3 дополнительные образовательные программы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реализуются более 3 дополнительных образовательных программ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условия для развития творческих способностей не предоставлены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предоставлены условия для участия обучающихся только в спортивных мероприятиях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предоставлены условия для участия обучающихся в спортивных мероприятиях и частично в образовательных (олимпиады, </w:t>
            </w: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выставки, смотры)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 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Отсутствуют условия для оказания вышеуказанных видов помощи 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вышеуказанные виды помощи оказываются некачественно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полностью отсутствуют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условия полностью соответствуют потребностям</w:t>
            </w:r>
            <w:r w:rsidR="00152E75"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</w:tr>
      <w:tr w:rsidR="008C468E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DE5709" w:rsidRDefault="008C468E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5582" w:type="dxa"/>
          </w:tcPr>
          <w:p w:rsidR="008C468E" w:rsidRPr="004F0009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Доброжелательность, вежливость, компетентность работников</w:t>
            </w:r>
          </w:p>
        </w:tc>
      </w:tr>
      <w:tr w:rsidR="004F5340" w:rsidRPr="00DE5709" w:rsidTr="006D3F7E">
        <w:trPr>
          <w:trHeight w:val="84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Доброжелательность и вежливость работников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4F5340" w:rsidRPr="004F00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</w:tr>
      <w:tr w:rsidR="004F5340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340" w:rsidRPr="00DE5709" w:rsidRDefault="004F5340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Компетентность работников</w:t>
            </w:r>
          </w:p>
        </w:tc>
      </w:tr>
      <w:tr w:rsidR="00E076C4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E076C4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E076C4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E076C4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4F00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4F00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E076C4" w:rsidRPr="004F00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</w:tr>
      <w:tr w:rsidR="008C468E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DE5709" w:rsidRDefault="008C468E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468E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582" w:type="dxa"/>
          </w:tcPr>
          <w:p w:rsidR="008C468E" w:rsidRPr="004F0009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E076C4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 удовлетворение качеством образовательной деятельности организации</w:t>
            </w:r>
          </w:p>
        </w:tc>
      </w:tr>
      <w:tr w:rsidR="00E076C4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4.1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6C4" w:rsidRPr="00DE5709" w:rsidRDefault="00E076C4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Удовлетворение материально-техническим обеспечением организации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Удовлетворение качеством предоставляемых образовательных услуг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4.3</w:t>
            </w:r>
          </w:p>
        </w:tc>
        <w:tc>
          <w:tcPr>
            <w:tcW w:w="1004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Готовность рекомендовать организацию родственникам и знакомым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но есть недостатки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82" w:type="dxa"/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</w:tr>
      <w:tr w:rsidR="00AA4E99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DE57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полностью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5582" w:type="dxa"/>
          </w:tcPr>
          <w:p w:rsidR="00AA4E99" w:rsidRPr="004F0009" w:rsidRDefault="00AA4E99" w:rsidP="006D3F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отлично, полностью удовлетворе</w:t>
            </w:r>
            <w:proofErr w:type="gramStart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н(</w:t>
            </w:r>
            <w:proofErr w:type="gramEnd"/>
            <w:r w:rsidRPr="004F000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а)</w:t>
            </w:r>
          </w:p>
        </w:tc>
      </w:tr>
      <w:tr w:rsidR="002C05D4" w:rsidRPr="00DE5709" w:rsidTr="006D3F7E">
        <w:trPr>
          <w:trHeight w:val="57"/>
        </w:trPr>
        <w:tc>
          <w:tcPr>
            <w:tcW w:w="4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5D4" w:rsidRPr="00DE5709" w:rsidRDefault="002C05D4" w:rsidP="006D3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5D4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05D4" w:rsidRPr="008C468E" w:rsidRDefault="008C468E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46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582" w:type="dxa"/>
          </w:tcPr>
          <w:p w:rsidR="002C05D4" w:rsidRPr="004F0009" w:rsidRDefault="002C05D4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D2456B" w:rsidRPr="00DE5709" w:rsidTr="00502327">
        <w:trPr>
          <w:trHeight w:val="57"/>
        </w:trPr>
        <w:tc>
          <w:tcPr>
            <w:tcW w:w="42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6B" w:rsidRPr="00D2456B" w:rsidRDefault="00D2456B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456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6B" w:rsidRPr="008C468E" w:rsidRDefault="00D2456B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5582" w:type="dxa"/>
          </w:tcPr>
          <w:p w:rsidR="00D2456B" w:rsidRPr="004F0009" w:rsidRDefault="00D2456B" w:rsidP="006D3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E82FC7" w:rsidRDefault="00E82FC7" w:rsidP="00AA4E99">
      <w:pPr>
        <w:jc w:val="right"/>
      </w:pPr>
    </w:p>
    <w:p w:rsidR="00441746" w:rsidRDefault="00441746"/>
    <w:p w:rsidR="007B4F85" w:rsidRPr="007B4F85" w:rsidRDefault="00441746" w:rsidP="00D2456B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B772AD" w:rsidRDefault="00B772AD" w:rsidP="00AA4E99">
      <w:pPr>
        <w:jc w:val="right"/>
      </w:pPr>
    </w:p>
    <w:sectPr w:rsidR="00B772AD" w:rsidSect="002419C8">
      <w:headerReference w:type="default" r:id="rId8"/>
      <w:pgSz w:w="11906" w:h="16838"/>
      <w:pgMar w:top="1106" w:right="567" w:bottom="85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5E0" w:rsidRDefault="00DF45E0" w:rsidP="00290594">
      <w:pPr>
        <w:spacing w:after="0" w:line="240" w:lineRule="auto"/>
      </w:pPr>
      <w:r>
        <w:separator/>
      </w:r>
    </w:p>
  </w:endnote>
  <w:endnote w:type="continuationSeparator" w:id="0">
    <w:p w:rsidR="00DF45E0" w:rsidRDefault="00DF45E0" w:rsidP="0029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5E0" w:rsidRDefault="00DF45E0" w:rsidP="00290594">
      <w:pPr>
        <w:spacing w:after="0" w:line="240" w:lineRule="auto"/>
      </w:pPr>
      <w:r>
        <w:separator/>
      </w:r>
    </w:p>
  </w:footnote>
  <w:footnote w:type="continuationSeparator" w:id="0">
    <w:p w:rsidR="00DF45E0" w:rsidRDefault="00DF45E0" w:rsidP="0029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429786053"/>
      <w:docPartObj>
        <w:docPartGallery w:val="Page Numbers (Top of Page)"/>
        <w:docPartUnique/>
      </w:docPartObj>
    </w:sdtPr>
    <w:sdtContent>
      <w:p w:rsidR="002C05D4" w:rsidRPr="00803FD4" w:rsidRDefault="002C05D4" w:rsidP="00803FD4">
        <w:pPr>
          <w:pStyle w:val="af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E3D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3D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E3D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456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E3D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4AE"/>
    <w:multiLevelType w:val="multilevel"/>
    <w:tmpl w:val="070231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09E13843"/>
    <w:multiLevelType w:val="multilevel"/>
    <w:tmpl w:val="585AF2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45393"/>
    <w:multiLevelType w:val="multilevel"/>
    <w:tmpl w:val="EC04125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A6BDD"/>
    <w:multiLevelType w:val="multilevel"/>
    <w:tmpl w:val="B3204C62"/>
    <w:lvl w:ilvl="0">
      <w:start w:val="1"/>
      <w:numFmt w:val="bullet"/>
      <w:lvlText w:val="o"/>
      <w:lvlJc w:val="left"/>
      <w:pPr>
        <w:ind w:left="720" w:firstLine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D4DC4"/>
    <w:multiLevelType w:val="multilevel"/>
    <w:tmpl w:val="323A35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71560"/>
    <w:multiLevelType w:val="hybridMultilevel"/>
    <w:tmpl w:val="63F061A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A1618A2"/>
    <w:multiLevelType w:val="multilevel"/>
    <w:tmpl w:val="4D702A9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7">
    <w:nsid w:val="3A256EC5"/>
    <w:multiLevelType w:val="multilevel"/>
    <w:tmpl w:val="7716F6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8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B50F4D"/>
    <w:multiLevelType w:val="hybridMultilevel"/>
    <w:tmpl w:val="4B0C958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305A3"/>
    <w:multiLevelType w:val="multilevel"/>
    <w:tmpl w:val="C17EA6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>
    <w:nsid w:val="550B41C5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F7615D"/>
    <w:multiLevelType w:val="multilevel"/>
    <w:tmpl w:val="FD8EE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8">
    <w:nsid w:val="66E942CA"/>
    <w:multiLevelType w:val="hybridMultilevel"/>
    <w:tmpl w:val="39A8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618FE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C340E6"/>
    <w:multiLevelType w:val="multilevel"/>
    <w:tmpl w:val="F4ACEC66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1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A56CC"/>
    <w:multiLevelType w:val="hybridMultilevel"/>
    <w:tmpl w:val="4B78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330F0A"/>
    <w:multiLevelType w:val="hybridMultilevel"/>
    <w:tmpl w:val="39A8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CF16A9"/>
    <w:multiLevelType w:val="hybridMultilevel"/>
    <w:tmpl w:val="F3D82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6"/>
  </w:num>
  <w:num w:numId="4">
    <w:abstractNumId w:val="1"/>
  </w:num>
  <w:num w:numId="5">
    <w:abstractNumId w:val="0"/>
  </w:num>
  <w:num w:numId="6">
    <w:abstractNumId w:val="17"/>
  </w:num>
  <w:num w:numId="7">
    <w:abstractNumId w:val="30"/>
  </w:num>
  <w:num w:numId="8">
    <w:abstractNumId w:val="27"/>
  </w:num>
  <w:num w:numId="9">
    <w:abstractNumId w:val="16"/>
  </w:num>
  <w:num w:numId="10">
    <w:abstractNumId w:val="28"/>
  </w:num>
  <w:num w:numId="11">
    <w:abstractNumId w:val="29"/>
  </w:num>
  <w:num w:numId="12">
    <w:abstractNumId w:val="21"/>
  </w:num>
  <w:num w:numId="13">
    <w:abstractNumId w:val="33"/>
  </w:num>
  <w:num w:numId="14">
    <w:abstractNumId w:val="32"/>
  </w:num>
  <w:num w:numId="15">
    <w:abstractNumId w:val="14"/>
  </w:num>
  <w:num w:numId="16">
    <w:abstractNumId w:val="24"/>
  </w:num>
  <w:num w:numId="17">
    <w:abstractNumId w:val="4"/>
  </w:num>
  <w:num w:numId="18">
    <w:abstractNumId w:val="8"/>
  </w:num>
  <w:num w:numId="19">
    <w:abstractNumId w:val="23"/>
  </w:num>
  <w:num w:numId="20">
    <w:abstractNumId w:val="35"/>
  </w:num>
  <w:num w:numId="21">
    <w:abstractNumId w:val="7"/>
  </w:num>
  <w:num w:numId="22">
    <w:abstractNumId w:val="5"/>
  </w:num>
  <w:num w:numId="23">
    <w:abstractNumId w:val="9"/>
  </w:num>
  <w:num w:numId="24">
    <w:abstractNumId w:val="19"/>
  </w:num>
  <w:num w:numId="25">
    <w:abstractNumId w:val="18"/>
  </w:num>
  <w:num w:numId="26">
    <w:abstractNumId w:val="25"/>
  </w:num>
  <w:num w:numId="27">
    <w:abstractNumId w:val="2"/>
  </w:num>
  <w:num w:numId="28">
    <w:abstractNumId w:val="26"/>
  </w:num>
  <w:num w:numId="29">
    <w:abstractNumId w:val="31"/>
  </w:num>
  <w:num w:numId="30">
    <w:abstractNumId w:val="11"/>
  </w:num>
  <w:num w:numId="31">
    <w:abstractNumId w:val="13"/>
  </w:num>
  <w:num w:numId="32">
    <w:abstractNumId w:val="34"/>
  </w:num>
  <w:num w:numId="33">
    <w:abstractNumId w:val="22"/>
  </w:num>
  <w:num w:numId="34">
    <w:abstractNumId w:val="3"/>
  </w:num>
  <w:num w:numId="35">
    <w:abstractNumId w:val="10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772AD"/>
    <w:rsid w:val="000108E1"/>
    <w:rsid w:val="00011CB1"/>
    <w:rsid w:val="0001364D"/>
    <w:rsid w:val="00023B45"/>
    <w:rsid w:val="000245FC"/>
    <w:rsid w:val="00025BF1"/>
    <w:rsid w:val="00032031"/>
    <w:rsid w:val="000343E2"/>
    <w:rsid w:val="00045EFE"/>
    <w:rsid w:val="00046926"/>
    <w:rsid w:val="00052D01"/>
    <w:rsid w:val="000534FD"/>
    <w:rsid w:val="00070389"/>
    <w:rsid w:val="000736FC"/>
    <w:rsid w:val="00073E0C"/>
    <w:rsid w:val="000878B1"/>
    <w:rsid w:val="000A1184"/>
    <w:rsid w:val="000A1A68"/>
    <w:rsid w:val="000A6EC8"/>
    <w:rsid w:val="000A6EE3"/>
    <w:rsid w:val="000B1C83"/>
    <w:rsid w:val="000C02BC"/>
    <w:rsid w:val="000C3B14"/>
    <w:rsid w:val="000C6A0F"/>
    <w:rsid w:val="000D7E7F"/>
    <w:rsid w:val="000E3D99"/>
    <w:rsid w:val="000E6615"/>
    <w:rsid w:val="000E77BB"/>
    <w:rsid w:val="000F3D22"/>
    <w:rsid w:val="001105FD"/>
    <w:rsid w:val="00110929"/>
    <w:rsid w:val="001118E9"/>
    <w:rsid w:val="00117888"/>
    <w:rsid w:val="001241EA"/>
    <w:rsid w:val="00124999"/>
    <w:rsid w:val="001260DD"/>
    <w:rsid w:val="001277FE"/>
    <w:rsid w:val="00132510"/>
    <w:rsid w:val="00136302"/>
    <w:rsid w:val="00142BE4"/>
    <w:rsid w:val="00150207"/>
    <w:rsid w:val="00152E75"/>
    <w:rsid w:val="00153773"/>
    <w:rsid w:val="001540F9"/>
    <w:rsid w:val="00157BE9"/>
    <w:rsid w:val="00170FAA"/>
    <w:rsid w:val="00172C6F"/>
    <w:rsid w:val="001768C5"/>
    <w:rsid w:val="00177115"/>
    <w:rsid w:val="00182C96"/>
    <w:rsid w:val="0018767D"/>
    <w:rsid w:val="00196459"/>
    <w:rsid w:val="001971B0"/>
    <w:rsid w:val="001A2FDC"/>
    <w:rsid w:val="001A5ADA"/>
    <w:rsid w:val="001B06E1"/>
    <w:rsid w:val="001B2F90"/>
    <w:rsid w:val="001C6CB8"/>
    <w:rsid w:val="001D403F"/>
    <w:rsid w:val="001D70EB"/>
    <w:rsid w:val="001F1505"/>
    <w:rsid w:val="001F5E8E"/>
    <w:rsid w:val="002030D0"/>
    <w:rsid w:val="00205937"/>
    <w:rsid w:val="002064E8"/>
    <w:rsid w:val="00210D4B"/>
    <w:rsid w:val="0021386C"/>
    <w:rsid w:val="002205DE"/>
    <w:rsid w:val="00225AE8"/>
    <w:rsid w:val="002276CE"/>
    <w:rsid w:val="002419C8"/>
    <w:rsid w:val="00244296"/>
    <w:rsid w:val="002514C9"/>
    <w:rsid w:val="002518BF"/>
    <w:rsid w:val="0026065C"/>
    <w:rsid w:val="002629E8"/>
    <w:rsid w:val="00274807"/>
    <w:rsid w:val="002748AE"/>
    <w:rsid w:val="002770DC"/>
    <w:rsid w:val="00280889"/>
    <w:rsid w:val="00280A47"/>
    <w:rsid w:val="0028374D"/>
    <w:rsid w:val="00283C7E"/>
    <w:rsid w:val="00284033"/>
    <w:rsid w:val="00290594"/>
    <w:rsid w:val="002A43A1"/>
    <w:rsid w:val="002A5960"/>
    <w:rsid w:val="002B069B"/>
    <w:rsid w:val="002B218E"/>
    <w:rsid w:val="002B5708"/>
    <w:rsid w:val="002C05D4"/>
    <w:rsid w:val="002C2889"/>
    <w:rsid w:val="002C39CD"/>
    <w:rsid w:val="002D30AB"/>
    <w:rsid w:val="002D3D51"/>
    <w:rsid w:val="002D4798"/>
    <w:rsid w:val="002E0185"/>
    <w:rsid w:val="002E4602"/>
    <w:rsid w:val="002E466C"/>
    <w:rsid w:val="002E5B21"/>
    <w:rsid w:val="002F1856"/>
    <w:rsid w:val="002F2694"/>
    <w:rsid w:val="002F3BB1"/>
    <w:rsid w:val="002F4FED"/>
    <w:rsid w:val="002F5128"/>
    <w:rsid w:val="002F55AD"/>
    <w:rsid w:val="0030354D"/>
    <w:rsid w:val="00305465"/>
    <w:rsid w:val="00311F97"/>
    <w:rsid w:val="003261DC"/>
    <w:rsid w:val="003262FD"/>
    <w:rsid w:val="003320A6"/>
    <w:rsid w:val="003322BD"/>
    <w:rsid w:val="00334364"/>
    <w:rsid w:val="00336FAD"/>
    <w:rsid w:val="00345D74"/>
    <w:rsid w:val="00346786"/>
    <w:rsid w:val="0034769E"/>
    <w:rsid w:val="0035009F"/>
    <w:rsid w:val="00350166"/>
    <w:rsid w:val="00353648"/>
    <w:rsid w:val="0036351B"/>
    <w:rsid w:val="00367063"/>
    <w:rsid w:val="00384F71"/>
    <w:rsid w:val="0038601F"/>
    <w:rsid w:val="00392270"/>
    <w:rsid w:val="0039763A"/>
    <w:rsid w:val="003B1C70"/>
    <w:rsid w:val="003B49B6"/>
    <w:rsid w:val="003B5401"/>
    <w:rsid w:val="003B5CA8"/>
    <w:rsid w:val="003B79C9"/>
    <w:rsid w:val="003C38CF"/>
    <w:rsid w:val="003D1A57"/>
    <w:rsid w:val="003D57D8"/>
    <w:rsid w:val="003D7542"/>
    <w:rsid w:val="003E51A8"/>
    <w:rsid w:val="003F188A"/>
    <w:rsid w:val="003F25E1"/>
    <w:rsid w:val="00404911"/>
    <w:rsid w:val="00405550"/>
    <w:rsid w:val="00415957"/>
    <w:rsid w:val="0043031C"/>
    <w:rsid w:val="0043324B"/>
    <w:rsid w:val="00436FE1"/>
    <w:rsid w:val="00441746"/>
    <w:rsid w:val="00442A42"/>
    <w:rsid w:val="00450D2F"/>
    <w:rsid w:val="00455341"/>
    <w:rsid w:val="00460CC3"/>
    <w:rsid w:val="00461D83"/>
    <w:rsid w:val="004636F9"/>
    <w:rsid w:val="00463F27"/>
    <w:rsid w:val="0046485A"/>
    <w:rsid w:val="00466DEF"/>
    <w:rsid w:val="0047382F"/>
    <w:rsid w:val="00477340"/>
    <w:rsid w:val="0048173F"/>
    <w:rsid w:val="0048197A"/>
    <w:rsid w:val="004820B3"/>
    <w:rsid w:val="00495314"/>
    <w:rsid w:val="00495C62"/>
    <w:rsid w:val="004A64E3"/>
    <w:rsid w:val="004B69E3"/>
    <w:rsid w:val="004C3A03"/>
    <w:rsid w:val="004C4A3C"/>
    <w:rsid w:val="004E1EAD"/>
    <w:rsid w:val="004F0009"/>
    <w:rsid w:val="004F32F0"/>
    <w:rsid w:val="004F5340"/>
    <w:rsid w:val="00511BC0"/>
    <w:rsid w:val="00512315"/>
    <w:rsid w:val="0051481B"/>
    <w:rsid w:val="00520DC7"/>
    <w:rsid w:val="00523A78"/>
    <w:rsid w:val="00557F01"/>
    <w:rsid w:val="005604CB"/>
    <w:rsid w:val="00562E6D"/>
    <w:rsid w:val="00571FD1"/>
    <w:rsid w:val="00573C04"/>
    <w:rsid w:val="0058590E"/>
    <w:rsid w:val="00585C57"/>
    <w:rsid w:val="00592B29"/>
    <w:rsid w:val="005956CC"/>
    <w:rsid w:val="00597926"/>
    <w:rsid w:val="005A1854"/>
    <w:rsid w:val="005A5328"/>
    <w:rsid w:val="005B0D1D"/>
    <w:rsid w:val="005B10D5"/>
    <w:rsid w:val="005C3515"/>
    <w:rsid w:val="005C55A0"/>
    <w:rsid w:val="005D1971"/>
    <w:rsid w:val="005D5EF7"/>
    <w:rsid w:val="005E43B7"/>
    <w:rsid w:val="005F18D7"/>
    <w:rsid w:val="005F2109"/>
    <w:rsid w:val="005F2459"/>
    <w:rsid w:val="00617C70"/>
    <w:rsid w:val="00632ED6"/>
    <w:rsid w:val="00637F30"/>
    <w:rsid w:val="00640627"/>
    <w:rsid w:val="006431B4"/>
    <w:rsid w:val="00650FE0"/>
    <w:rsid w:val="0065447D"/>
    <w:rsid w:val="00670803"/>
    <w:rsid w:val="00683349"/>
    <w:rsid w:val="00690934"/>
    <w:rsid w:val="00692114"/>
    <w:rsid w:val="006958F7"/>
    <w:rsid w:val="006A253F"/>
    <w:rsid w:val="006A3E0A"/>
    <w:rsid w:val="006B4A4D"/>
    <w:rsid w:val="006B582A"/>
    <w:rsid w:val="006C40D8"/>
    <w:rsid w:val="006C4FDB"/>
    <w:rsid w:val="006D3F7E"/>
    <w:rsid w:val="006D589A"/>
    <w:rsid w:val="006D69E2"/>
    <w:rsid w:val="006E544B"/>
    <w:rsid w:val="006E60B5"/>
    <w:rsid w:val="006F1C00"/>
    <w:rsid w:val="00703C17"/>
    <w:rsid w:val="007041C8"/>
    <w:rsid w:val="00710C9F"/>
    <w:rsid w:val="00712905"/>
    <w:rsid w:val="00712CD1"/>
    <w:rsid w:val="00716206"/>
    <w:rsid w:val="00722AD3"/>
    <w:rsid w:val="00725BE0"/>
    <w:rsid w:val="00730708"/>
    <w:rsid w:val="00730DEE"/>
    <w:rsid w:val="00732732"/>
    <w:rsid w:val="00732BA1"/>
    <w:rsid w:val="00733AFD"/>
    <w:rsid w:val="0073418A"/>
    <w:rsid w:val="007343BD"/>
    <w:rsid w:val="007353F6"/>
    <w:rsid w:val="0073652A"/>
    <w:rsid w:val="00753EAA"/>
    <w:rsid w:val="0076117B"/>
    <w:rsid w:val="0076166C"/>
    <w:rsid w:val="00763C85"/>
    <w:rsid w:val="00770A1B"/>
    <w:rsid w:val="007710B4"/>
    <w:rsid w:val="00771439"/>
    <w:rsid w:val="00771633"/>
    <w:rsid w:val="00776791"/>
    <w:rsid w:val="00781C26"/>
    <w:rsid w:val="00785363"/>
    <w:rsid w:val="00787446"/>
    <w:rsid w:val="00790F80"/>
    <w:rsid w:val="00797D06"/>
    <w:rsid w:val="007A6D04"/>
    <w:rsid w:val="007A7431"/>
    <w:rsid w:val="007B2B91"/>
    <w:rsid w:val="007B4F85"/>
    <w:rsid w:val="007C0E99"/>
    <w:rsid w:val="007C1B7E"/>
    <w:rsid w:val="007D1334"/>
    <w:rsid w:val="007D32D3"/>
    <w:rsid w:val="007D61FD"/>
    <w:rsid w:val="007E61DF"/>
    <w:rsid w:val="007E70BB"/>
    <w:rsid w:val="00802119"/>
    <w:rsid w:val="00802250"/>
    <w:rsid w:val="008035F6"/>
    <w:rsid w:val="00803F78"/>
    <w:rsid w:val="00803FD4"/>
    <w:rsid w:val="00805B7D"/>
    <w:rsid w:val="00805E14"/>
    <w:rsid w:val="00814732"/>
    <w:rsid w:val="00830B7A"/>
    <w:rsid w:val="0083188A"/>
    <w:rsid w:val="00834716"/>
    <w:rsid w:val="008455BE"/>
    <w:rsid w:val="008472C9"/>
    <w:rsid w:val="00847BFD"/>
    <w:rsid w:val="00854F24"/>
    <w:rsid w:val="0085577B"/>
    <w:rsid w:val="00856853"/>
    <w:rsid w:val="008602C4"/>
    <w:rsid w:val="00861FDB"/>
    <w:rsid w:val="00871B1E"/>
    <w:rsid w:val="0087334F"/>
    <w:rsid w:val="00882D72"/>
    <w:rsid w:val="008905CA"/>
    <w:rsid w:val="0089338F"/>
    <w:rsid w:val="008939C8"/>
    <w:rsid w:val="00894AC4"/>
    <w:rsid w:val="008A006C"/>
    <w:rsid w:val="008A205C"/>
    <w:rsid w:val="008A42D8"/>
    <w:rsid w:val="008C259E"/>
    <w:rsid w:val="008C468E"/>
    <w:rsid w:val="008C73B8"/>
    <w:rsid w:val="008D3B79"/>
    <w:rsid w:val="008D7BF5"/>
    <w:rsid w:val="008E20DD"/>
    <w:rsid w:val="009148FF"/>
    <w:rsid w:val="00917666"/>
    <w:rsid w:val="00926124"/>
    <w:rsid w:val="00926F9A"/>
    <w:rsid w:val="00932C90"/>
    <w:rsid w:val="009357F2"/>
    <w:rsid w:val="00940631"/>
    <w:rsid w:val="00942E33"/>
    <w:rsid w:val="009516FD"/>
    <w:rsid w:val="00957F8B"/>
    <w:rsid w:val="009610B6"/>
    <w:rsid w:val="009629A0"/>
    <w:rsid w:val="00963524"/>
    <w:rsid w:val="00964F5B"/>
    <w:rsid w:val="00967FA5"/>
    <w:rsid w:val="00972A3A"/>
    <w:rsid w:val="00973407"/>
    <w:rsid w:val="00976E0B"/>
    <w:rsid w:val="009952DE"/>
    <w:rsid w:val="00996C25"/>
    <w:rsid w:val="009A2333"/>
    <w:rsid w:val="009A43E9"/>
    <w:rsid w:val="009A482A"/>
    <w:rsid w:val="009A773D"/>
    <w:rsid w:val="009B7BA3"/>
    <w:rsid w:val="009C5158"/>
    <w:rsid w:val="009D25EA"/>
    <w:rsid w:val="009D6B96"/>
    <w:rsid w:val="009E7E16"/>
    <w:rsid w:val="009F0A01"/>
    <w:rsid w:val="009F1DC3"/>
    <w:rsid w:val="009F4A9A"/>
    <w:rsid w:val="009F7697"/>
    <w:rsid w:val="00A00EE6"/>
    <w:rsid w:val="00A07DE3"/>
    <w:rsid w:val="00A111D5"/>
    <w:rsid w:val="00A20F3D"/>
    <w:rsid w:val="00A302F6"/>
    <w:rsid w:val="00A318CB"/>
    <w:rsid w:val="00A40BB9"/>
    <w:rsid w:val="00A449D8"/>
    <w:rsid w:val="00A5102B"/>
    <w:rsid w:val="00A54368"/>
    <w:rsid w:val="00A5664C"/>
    <w:rsid w:val="00A57DAC"/>
    <w:rsid w:val="00A67AA4"/>
    <w:rsid w:val="00A70395"/>
    <w:rsid w:val="00A76657"/>
    <w:rsid w:val="00A7736C"/>
    <w:rsid w:val="00A94CFB"/>
    <w:rsid w:val="00AA1712"/>
    <w:rsid w:val="00AA2722"/>
    <w:rsid w:val="00AA3069"/>
    <w:rsid w:val="00AA4E99"/>
    <w:rsid w:val="00AB2E38"/>
    <w:rsid w:val="00AB341D"/>
    <w:rsid w:val="00AB7025"/>
    <w:rsid w:val="00AC738D"/>
    <w:rsid w:val="00AC77BC"/>
    <w:rsid w:val="00AD0936"/>
    <w:rsid w:val="00AD0AEC"/>
    <w:rsid w:val="00AD1283"/>
    <w:rsid w:val="00AE4E8E"/>
    <w:rsid w:val="00AE51B5"/>
    <w:rsid w:val="00AE7BA9"/>
    <w:rsid w:val="00B00EB5"/>
    <w:rsid w:val="00B070E3"/>
    <w:rsid w:val="00B124D4"/>
    <w:rsid w:val="00B149FB"/>
    <w:rsid w:val="00B14F7F"/>
    <w:rsid w:val="00B16CD5"/>
    <w:rsid w:val="00B2205A"/>
    <w:rsid w:val="00B22093"/>
    <w:rsid w:val="00B24427"/>
    <w:rsid w:val="00B24885"/>
    <w:rsid w:val="00B26110"/>
    <w:rsid w:val="00B26914"/>
    <w:rsid w:val="00B26BDC"/>
    <w:rsid w:val="00B27BEC"/>
    <w:rsid w:val="00B32C81"/>
    <w:rsid w:val="00B44892"/>
    <w:rsid w:val="00B50BE5"/>
    <w:rsid w:val="00B54479"/>
    <w:rsid w:val="00B63CC8"/>
    <w:rsid w:val="00B649FB"/>
    <w:rsid w:val="00B772AD"/>
    <w:rsid w:val="00B92376"/>
    <w:rsid w:val="00B92C50"/>
    <w:rsid w:val="00BA259E"/>
    <w:rsid w:val="00BA2D0D"/>
    <w:rsid w:val="00BA3D13"/>
    <w:rsid w:val="00BA606E"/>
    <w:rsid w:val="00BA6713"/>
    <w:rsid w:val="00BA6CB6"/>
    <w:rsid w:val="00BB55B4"/>
    <w:rsid w:val="00BB5E1C"/>
    <w:rsid w:val="00BC0C1A"/>
    <w:rsid w:val="00BC4B03"/>
    <w:rsid w:val="00BC7E2D"/>
    <w:rsid w:val="00BD2412"/>
    <w:rsid w:val="00BD700E"/>
    <w:rsid w:val="00BF5EC1"/>
    <w:rsid w:val="00BF7E4E"/>
    <w:rsid w:val="00C03263"/>
    <w:rsid w:val="00C053CC"/>
    <w:rsid w:val="00C111D8"/>
    <w:rsid w:val="00C124AA"/>
    <w:rsid w:val="00C2261C"/>
    <w:rsid w:val="00C3111E"/>
    <w:rsid w:val="00C662D9"/>
    <w:rsid w:val="00C763CD"/>
    <w:rsid w:val="00C80C39"/>
    <w:rsid w:val="00C84EF9"/>
    <w:rsid w:val="00C8614C"/>
    <w:rsid w:val="00C86E01"/>
    <w:rsid w:val="00CA139F"/>
    <w:rsid w:val="00CA3CB9"/>
    <w:rsid w:val="00CB3B28"/>
    <w:rsid w:val="00CB55B0"/>
    <w:rsid w:val="00CB7D65"/>
    <w:rsid w:val="00CC4DAE"/>
    <w:rsid w:val="00CD7DCF"/>
    <w:rsid w:val="00CE3EAB"/>
    <w:rsid w:val="00CE73B1"/>
    <w:rsid w:val="00D0008C"/>
    <w:rsid w:val="00D2456B"/>
    <w:rsid w:val="00D25C5A"/>
    <w:rsid w:val="00D322C9"/>
    <w:rsid w:val="00D35055"/>
    <w:rsid w:val="00D45874"/>
    <w:rsid w:val="00D47A9F"/>
    <w:rsid w:val="00D5091C"/>
    <w:rsid w:val="00D51901"/>
    <w:rsid w:val="00D556AB"/>
    <w:rsid w:val="00D6011F"/>
    <w:rsid w:val="00D651C3"/>
    <w:rsid w:val="00D72877"/>
    <w:rsid w:val="00D8667A"/>
    <w:rsid w:val="00D91ED8"/>
    <w:rsid w:val="00D97E94"/>
    <w:rsid w:val="00DA1E78"/>
    <w:rsid w:val="00DB0140"/>
    <w:rsid w:val="00DB12CC"/>
    <w:rsid w:val="00DB23D3"/>
    <w:rsid w:val="00DB653C"/>
    <w:rsid w:val="00DC074C"/>
    <w:rsid w:val="00DC34AA"/>
    <w:rsid w:val="00DC57FF"/>
    <w:rsid w:val="00DC7765"/>
    <w:rsid w:val="00DD3232"/>
    <w:rsid w:val="00DE1B7A"/>
    <w:rsid w:val="00DE202F"/>
    <w:rsid w:val="00DE314A"/>
    <w:rsid w:val="00DE51CC"/>
    <w:rsid w:val="00DE5709"/>
    <w:rsid w:val="00DF2854"/>
    <w:rsid w:val="00DF45E0"/>
    <w:rsid w:val="00E03271"/>
    <w:rsid w:val="00E03F3D"/>
    <w:rsid w:val="00E04DBF"/>
    <w:rsid w:val="00E0601A"/>
    <w:rsid w:val="00E076C4"/>
    <w:rsid w:val="00E16269"/>
    <w:rsid w:val="00E21E5E"/>
    <w:rsid w:val="00E339E0"/>
    <w:rsid w:val="00E3472D"/>
    <w:rsid w:val="00E37EA7"/>
    <w:rsid w:val="00E4056F"/>
    <w:rsid w:val="00E4605D"/>
    <w:rsid w:val="00E507ED"/>
    <w:rsid w:val="00E52D4B"/>
    <w:rsid w:val="00E55F17"/>
    <w:rsid w:val="00E60422"/>
    <w:rsid w:val="00E6199B"/>
    <w:rsid w:val="00E635D6"/>
    <w:rsid w:val="00E66B15"/>
    <w:rsid w:val="00E702D2"/>
    <w:rsid w:val="00E7716E"/>
    <w:rsid w:val="00E82FC7"/>
    <w:rsid w:val="00E9249C"/>
    <w:rsid w:val="00EA31CD"/>
    <w:rsid w:val="00EB4125"/>
    <w:rsid w:val="00ED5E4B"/>
    <w:rsid w:val="00ED774D"/>
    <w:rsid w:val="00EE1BCF"/>
    <w:rsid w:val="00EE59A9"/>
    <w:rsid w:val="00EF3552"/>
    <w:rsid w:val="00F00B02"/>
    <w:rsid w:val="00F01F9C"/>
    <w:rsid w:val="00F12CD3"/>
    <w:rsid w:val="00F16B97"/>
    <w:rsid w:val="00F1754F"/>
    <w:rsid w:val="00F20A9E"/>
    <w:rsid w:val="00F21158"/>
    <w:rsid w:val="00F3156C"/>
    <w:rsid w:val="00F31F24"/>
    <w:rsid w:val="00F35AAE"/>
    <w:rsid w:val="00F37832"/>
    <w:rsid w:val="00F40D69"/>
    <w:rsid w:val="00F4356F"/>
    <w:rsid w:val="00F47410"/>
    <w:rsid w:val="00F53818"/>
    <w:rsid w:val="00F5735B"/>
    <w:rsid w:val="00F611D7"/>
    <w:rsid w:val="00F738B7"/>
    <w:rsid w:val="00F7636C"/>
    <w:rsid w:val="00F82E88"/>
    <w:rsid w:val="00F92A51"/>
    <w:rsid w:val="00F92F48"/>
    <w:rsid w:val="00F96C25"/>
    <w:rsid w:val="00FA4B28"/>
    <w:rsid w:val="00FB6397"/>
    <w:rsid w:val="00FE6386"/>
    <w:rsid w:val="00FF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45FC"/>
  </w:style>
  <w:style w:type="paragraph" w:styleId="1">
    <w:name w:val="heading 1"/>
    <w:basedOn w:val="a"/>
    <w:next w:val="a"/>
    <w:rsid w:val="008D3B79"/>
    <w:pPr>
      <w:spacing w:before="120" w:after="120" w:line="336" w:lineRule="auto"/>
      <w:ind w:firstLine="709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rsid w:val="000245F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245F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245F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245FC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0245F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245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245F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0245F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sid w:val="000245FC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rsid w:val="000245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rsid w:val="000245F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"/>
    <w:basedOn w:val="TableNormal"/>
    <w:rsid w:val="000245F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annotation text"/>
    <w:basedOn w:val="a"/>
    <w:link w:val="a6"/>
    <w:uiPriority w:val="99"/>
    <w:semiHidden/>
    <w:unhideWhenUsed/>
    <w:rsid w:val="000245F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245FC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245F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831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88A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29059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90594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90594"/>
    <w:rPr>
      <w:vertAlign w:val="superscript"/>
    </w:rPr>
  </w:style>
  <w:style w:type="paragraph" w:styleId="ad">
    <w:name w:val="List Paragraph"/>
    <w:basedOn w:val="a"/>
    <w:uiPriority w:val="34"/>
    <w:qFormat/>
    <w:rsid w:val="00814732"/>
    <w:pPr>
      <w:ind w:left="720"/>
      <w:contextualSpacing/>
    </w:pPr>
  </w:style>
  <w:style w:type="paragraph" w:styleId="ae">
    <w:name w:val="annotation subject"/>
    <w:basedOn w:val="a5"/>
    <w:next w:val="a5"/>
    <w:link w:val="af"/>
    <w:uiPriority w:val="99"/>
    <w:semiHidden/>
    <w:unhideWhenUsed/>
    <w:rsid w:val="00AB2E38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rsid w:val="00AB2E38"/>
    <w:rPr>
      <w:b/>
      <w:bCs/>
      <w:sz w:val="20"/>
      <w:szCs w:val="20"/>
    </w:rPr>
  </w:style>
  <w:style w:type="character" w:styleId="af0">
    <w:name w:val="Placeholder Text"/>
    <w:basedOn w:val="a0"/>
    <w:uiPriority w:val="99"/>
    <w:semiHidden/>
    <w:rsid w:val="00384F71"/>
    <w:rPr>
      <w:color w:val="808080"/>
    </w:rPr>
  </w:style>
  <w:style w:type="paragraph" w:styleId="af1">
    <w:name w:val="header"/>
    <w:basedOn w:val="a"/>
    <w:link w:val="af2"/>
    <w:uiPriority w:val="99"/>
    <w:unhideWhenUsed/>
    <w:rsid w:val="0031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11F97"/>
  </w:style>
  <w:style w:type="paragraph" w:styleId="af3">
    <w:name w:val="footer"/>
    <w:basedOn w:val="a"/>
    <w:link w:val="af4"/>
    <w:uiPriority w:val="99"/>
    <w:unhideWhenUsed/>
    <w:rsid w:val="0031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11F97"/>
  </w:style>
  <w:style w:type="paragraph" w:styleId="af5">
    <w:name w:val="Revision"/>
    <w:hidden/>
    <w:uiPriority w:val="99"/>
    <w:semiHidden/>
    <w:rsid w:val="002D47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25AF9-51A9-4F90-8A0A-C592DFFE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ShamsutdinovYA</dc:creator>
  <cp:lastModifiedBy>Банкрашкова И.В</cp:lastModifiedBy>
  <cp:revision>4</cp:revision>
  <cp:lastPrinted>2016-08-31T10:49:00Z</cp:lastPrinted>
  <dcterms:created xsi:type="dcterms:W3CDTF">2016-09-27T02:17:00Z</dcterms:created>
  <dcterms:modified xsi:type="dcterms:W3CDTF">2017-04-27T05:41:00Z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